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303"/>
        <w:gridCol w:w="357"/>
        <w:gridCol w:w="1588"/>
        <w:gridCol w:w="1666"/>
        <w:gridCol w:w="1034"/>
        <w:gridCol w:w="106"/>
        <w:gridCol w:w="2158"/>
      </w:tblGrid>
      <w:tr w:rsidR="00082237" w:rsidRPr="00312EF5" w:rsidTr="00D13FAC">
        <w:trPr>
          <w:trHeight w:val="359"/>
        </w:trPr>
        <w:tc>
          <w:tcPr>
            <w:tcW w:w="4248" w:type="dxa"/>
            <w:gridSpan w:val="3"/>
            <w:hideMark/>
          </w:tcPr>
          <w:p w:rsidR="00082237" w:rsidRPr="00312EF5" w:rsidRDefault="00082237" w:rsidP="00D13FAC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312EF5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312EF5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082237" w:rsidRPr="00312EF5" w:rsidRDefault="00082237" w:rsidP="00D13FAC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gridSpan w:val="2"/>
            <w:vMerge w:val="restart"/>
            <w:hideMark/>
          </w:tcPr>
          <w:p w:rsidR="00082237" w:rsidRPr="00312EF5" w:rsidRDefault="00082237" w:rsidP="00D13FA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12EF5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288C0561" wp14:editId="1EB710B7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237" w:rsidRPr="00312EF5" w:rsidTr="00D13FAC">
        <w:trPr>
          <w:trHeight w:val="904"/>
        </w:trPr>
        <w:tc>
          <w:tcPr>
            <w:tcW w:w="6948" w:type="dxa"/>
            <w:gridSpan w:val="5"/>
          </w:tcPr>
          <w:p w:rsidR="00082237" w:rsidRPr="00312EF5" w:rsidRDefault="00082237" w:rsidP="00D13FA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12EF5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Powiat Warszawski Zachodni, Zarząd Dróg Powiatowych                                                                                          05-850 Ożarów Mazowiecki, ul. Poznańska 300</w:t>
            </w:r>
          </w:p>
          <w:p w:rsidR="00082237" w:rsidRPr="00312EF5" w:rsidRDefault="00082237" w:rsidP="00D13F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gridSpan w:val="2"/>
            <w:vMerge/>
            <w:vAlign w:val="center"/>
            <w:hideMark/>
          </w:tcPr>
          <w:p w:rsidR="00082237" w:rsidRPr="00312EF5" w:rsidRDefault="00082237" w:rsidP="00D13FAC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082237" w:rsidRPr="00312EF5" w:rsidTr="00D13FAC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82237" w:rsidRPr="00312EF5" w:rsidRDefault="00082237" w:rsidP="00D13FAC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082237" w:rsidRPr="00312EF5" w:rsidRDefault="00082237" w:rsidP="00D13FAC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82237" w:rsidRPr="00312EF5" w:rsidRDefault="00082237" w:rsidP="00D13FAC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82237" w:rsidRPr="00312EF5" w:rsidRDefault="00082237" w:rsidP="00D13FAC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312EF5">
              <w:rPr>
                <w:rFonts w:ascii="Garamond" w:eastAsia="Times New Roman" w:hAnsi="Garamond" w:cs="Times New Roman"/>
                <w:color w:val="0D0D0D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82237" w:rsidRPr="00312EF5" w:rsidRDefault="00082237" w:rsidP="00D13FAC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Konto nr </w:t>
            </w:r>
            <w:r w:rsidRPr="00E612BE">
              <w:rPr>
                <w:rFonts w:ascii="Garamond" w:eastAsia="Times New Roman" w:hAnsi="Garamond" w:cs="Times New Roman"/>
                <w:b/>
                <w:sz w:val="16"/>
                <w:szCs w:val="16"/>
                <w:lang w:eastAsia="ar-SA"/>
              </w:rPr>
              <w:t>43 1090 1056 0000 0001 4916 5871</w:t>
            </w:r>
          </w:p>
          <w:p w:rsidR="00082237" w:rsidRDefault="00082237" w:rsidP="00D13FAC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E612BE">
              <w:rPr>
                <w:rFonts w:ascii="Garamond" w:eastAsia="Times New Roman" w:hAnsi="Garamond" w:cs="Times New Roman"/>
                <w:b/>
                <w:sz w:val="16"/>
                <w:szCs w:val="16"/>
                <w:lang w:eastAsia="ar-SA"/>
              </w:rPr>
              <w:t xml:space="preserve">SANTANDER BANK </w:t>
            </w:r>
          </w:p>
          <w:p w:rsidR="00082237" w:rsidRPr="00312EF5" w:rsidRDefault="00082237" w:rsidP="00D13FAC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</w:p>
        </w:tc>
      </w:tr>
      <w:tr w:rsidR="00082237" w:rsidRPr="00381D69" w:rsidTr="00D13FAC">
        <w:tc>
          <w:tcPr>
            <w:tcW w:w="2660" w:type="dxa"/>
            <w:gridSpan w:val="2"/>
            <w:hideMark/>
          </w:tcPr>
          <w:p w:rsidR="00082237" w:rsidRPr="00381D69" w:rsidRDefault="00082237" w:rsidP="00D13FA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Wasz znak:</w:t>
            </w:r>
          </w:p>
        </w:tc>
        <w:tc>
          <w:tcPr>
            <w:tcW w:w="4394" w:type="dxa"/>
            <w:gridSpan w:val="4"/>
            <w:hideMark/>
          </w:tcPr>
          <w:p w:rsidR="00082237" w:rsidRPr="00381D69" w:rsidRDefault="00082237" w:rsidP="00D13FA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Nasz znak:                                      Nr pisma:</w:t>
            </w:r>
          </w:p>
          <w:p w:rsidR="00082237" w:rsidRPr="00381D69" w:rsidRDefault="00082237" w:rsidP="00D13FA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ZP-17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/2022</w:t>
            </w:r>
          </w:p>
        </w:tc>
        <w:tc>
          <w:tcPr>
            <w:tcW w:w="2158" w:type="dxa"/>
            <w:hideMark/>
          </w:tcPr>
          <w:p w:rsidR="00082237" w:rsidRPr="00381D69" w:rsidRDefault="00082237" w:rsidP="00D13FA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Data:</w:t>
            </w:r>
          </w:p>
          <w:p w:rsidR="00082237" w:rsidRPr="00381D69" w:rsidRDefault="00082237" w:rsidP="00D13FA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82237" w:rsidRPr="00381D69" w:rsidRDefault="00082237" w:rsidP="00D13FA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23.12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.2022</w:t>
            </w: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r.</w:t>
            </w:r>
          </w:p>
          <w:p w:rsidR="00082237" w:rsidRPr="00381D69" w:rsidRDefault="00082237" w:rsidP="00D13FA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082237" w:rsidRPr="00381D69" w:rsidRDefault="00082237" w:rsidP="00082237">
      <w:pPr>
        <w:pStyle w:val="gwp641176f1msonormal"/>
        <w:spacing w:before="0" w:beforeAutospacing="0" w:after="0" w:afterAutospacing="0"/>
        <w:ind w:left="5664"/>
        <w:rPr>
          <w:rFonts w:ascii="Arial" w:hAnsi="Arial" w:cs="Arial"/>
          <w:color w:val="2D2D2D"/>
        </w:rPr>
      </w:pPr>
      <w:r w:rsidRPr="00381D69">
        <w:rPr>
          <w:rFonts w:ascii="Arial" w:hAnsi="Arial" w:cs="Arial"/>
          <w:b/>
          <w:bCs/>
          <w:color w:val="2D2D2D"/>
        </w:rPr>
        <w:t>Do wszystkich zainteresowanych</w:t>
      </w:r>
    </w:p>
    <w:p w:rsidR="00082237" w:rsidRPr="00381D69" w:rsidRDefault="00082237" w:rsidP="00082237">
      <w:pPr>
        <w:spacing w:after="0" w:line="240" w:lineRule="auto"/>
        <w:ind w:left="4956"/>
        <w:jc w:val="both"/>
        <w:rPr>
          <w:rFonts w:ascii="Arial" w:eastAsia="Calibri" w:hAnsi="Arial" w:cs="Arial"/>
          <w:sz w:val="24"/>
          <w:szCs w:val="24"/>
        </w:rPr>
      </w:pPr>
    </w:p>
    <w:p w:rsidR="00082237" w:rsidRPr="004A3967" w:rsidRDefault="00082237" w:rsidP="00082237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FB33E4">
        <w:rPr>
          <w:rFonts w:ascii="Arial" w:eastAsia="Times New Roman" w:hAnsi="Arial" w:cs="Arial"/>
          <w:sz w:val="24"/>
          <w:szCs w:val="24"/>
          <w:lang w:eastAsia="pl-PL"/>
        </w:rPr>
        <w:t>Dotyczy: postępowania prowadzonego 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trybie podstawowym</w:t>
      </w:r>
      <w:r w:rsidRPr="00FB33E4">
        <w:rPr>
          <w:rFonts w:ascii="Arial" w:eastAsia="Times New Roman" w:hAnsi="Arial" w:cs="Arial"/>
          <w:sz w:val="24"/>
          <w:szCs w:val="24"/>
          <w:lang w:eastAsia="pl-PL"/>
        </w:rPr>
        <w:t xml:space="preserve"> nr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ZP-17</w:t>
      </w:r>
      <w:r w:rsidRPr="00FB33E4">
        <w:rPr>
          <w:rFonts w:ascii="Arial" w:eastAsia="Times New Roman" w:hAnsi="Arial" w:cs="Arial"/>
          <w:b/>
          <w:sz w:val="24"/>
          <w:szCs w:val="24"/>
          <w:lang w:eastAsia="pl-PL"/>
        </w:rPr>
        <w:t>/2022</w:t>
      </w:r>
      <w:r w:rsidRPr="00FB33E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FB33E4">
        <w:rPr>
          <w:rFonts w:ascii="Arial" w:eastAsia="Times New Roman" w:hAnsi="Arial" w:cs="Arial"/>
          <w:sz w:val="24"/>
          <w:szCs w:val="24"/>
          <w:lang w:eastAsia="pl-PL"/>
        </w:rPr>
        <w:t>pt</w:t>
      </w:r>
      <w:proofErr w:type="spellEnd"/>
      <w:r w:rsidRPr="00FB33E4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Pr="004A3967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„Zimowe utrzymanie dróg powiatowych położonych na terenie Powiatu Warszawskiego Zachodniego w sezonie zimowym 2022/2023” </w:t>
      </w:r>
    </w:p>
    <w:p w:rsidR="00082237" w:rsidRPr="00381D69" w:rsidRDefault="00082237" w:rsidP="00082237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082237" w:rsidRDefault="00082237" w:rsidP="00082237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381D69">
        <w:rPr>
          <w:rFonts w:ascii="Arial" w:eastAsia="Times New Roman" w:hAnsi="Arial" w:cs="Arial"/>
          <w:sz w:val="24"/>
          <w:szCs w:val="24"/>
          <w:lang w:eastAsia="pl-PL"/>
        </w:rPr>
        <w:t>Działając zgodnie z art. 222 ust. 4 ustawy Prawo zamówień publicznych (Dz. U</w:t>
      </w:r>
      <w:r>
        <w:rPr>
          <w:rFonts w:ascii="Arial" w:eastAsia="Times New Roman" w:hAnsi="Arial" w:cs="Arial"/>
          <w:sz w:val="24"/>
          <w:szCs w:val="24"/>
          <w:lang w:eastAsia="pl-PL"/>
        </w:rPr>
        <w:t>. z 2022 r. poz. 1710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ze. zm.) </w:t>
      </w:r>
      <w:r w:rsidRPr="00381D69">
        <w:rPr>
          <w:rFonts w:ascii="Arial" w:eastAsia="Times New Roman" w:hAnsi="Arial" w:cs="Arial"/>
          <w:sz w:val="24"/>
          <w:szCs w:val="24"/>
          <w:lang w:eastAsia="pl-PL"/>
        </w:rPr>
        <w:t>Zamawiający informuje, że na sfinansowanie zamówienia zamierza przeznaczyć kwotę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082237" w:rsidRPr="004A3967" w:rsidRDefault="00082237" w:rsidP="00082237">
      <w:pPr>
        <w:spacing w:before="100" w:beforeAutospacing="1" w:after="100" w:afterAutospacing="1" w:line="240" w:lineRule="auto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4A3967">
        <w:rPr>
          <w:rFonts w:ascii="Arial" w:eastAsia="Times New Roman" w:hAnsi="Arial" w:cs="Arial"/>
          <w:sz w:val="24"/>
          <w:szCs w:val="24"/>
          <w:lang w:eastAsia="pl-PL"/>
        </w:rPr>
        <w:t xml:space="preserve">Część I </w:t>
      </w:r>
      <w:r w:rsidR="0045122E">
        <w:rPr>
          <w:rFonts w:ascii="Arial" w:eastAsia="Times New Roman" w:hAnsi="Arial" w:cs="Arial"/>
          <w:sz w:val="24"/>
          <w:szCs w:val="24"/>
          <w:lang w:eastAsia="pl-PL"/>
        </w:rPr>
        <w:t>– 504 309,94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A396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A3967">
        <w:rPr>
          <w:rFonts w:ascii="Arial" w:hAnsi="Arial" w:cs="Arial"/>
          <w:sz w:val="24"/>
          <w:szCs w:val="24"/>
        </w:rPr>
        <w:t>zł</w:t>
      </w:r>
      <w:r w:rsidRPr="004A3967">
        <w:rPr>
          <w:rFonts w:ascii="Arial" w:eastAsia="Times New Roman" w:hAnsi="Arial" w:cs="Arial"/>
          <w:sz w:val="24"/>
          <w:szCs w:val="24"/>
          <w:lang w:eastAsia="pl-PL"/>
        </w:rPr>
        <w:t xml:space="preserve"> brutto.</w:t>
      </w:r>
    </w:p>
    <w:p w:rsidR="00082237" w:rsidRPr="004A3967" w:rsidRDefault="00082237" w:rsidP="00082237">
      <w:pPr>
        <w:rPr>
          <w:rFonts w:ascii="Arial" w:hAnsi="Arial" w:cs="Arial"/>
          <w:sz w:val="24"/>
          <w:szCs w:val="24"/>
        </w:rPr>
      </w:pPr>
      <w:r w:rsidRPr="004A3967">
        <w:rPr>
          <w:rFonts w:ascii="Arial" w:hAnsi="Arial" w:cs="Arial"/>
          <w:sz w:val="24"/>
          <w:szCs w:val="24"/>
        </w:rPr>
        <w:t xml:space="preserve">Część II </w:t>
      </w:r>
      <w:r>
        <w:rPr>
          <w:rFonts w:ascii="Arial" w:hAnsi="Arial" w:cs="Arial"/>
          <w:sz w:val="24"/>
          <w:szCs w:val="24"/>
        </w:rPr>
        <w:t>–</w:t>
      </w:r>
      <w:r w:rsidRPr="004A3967">
        <w:rPr>
          <w:rFonts w:ascii="Arial" w:hAnsi="Arial" w:cs="Arial"/>
          <w:sz w:val="24"/>
          <w:szCs w:val="24"/>
        </w:rPr>
        <w:t xml:space="preserve"> </w:t>
      </w:r>
      <w:r w:rsidR="0045122E">
        <w:rPr>
          <w:rFonts w:ascii="Arial" w:hAnsi="Arial" w:cs="Arial"/>
          <w:sz w:val="24"/>
          <w:szCs w:val="24"/>
        </w:rPr>
        <w:t>272 875,00</w:t>
      </w:r>
      <w:r w:rsidRPr="004A3967">
        <w:rPr>
          <w:rFonts w:ascii="Arial" w:hAnsi="Arial" w:cs="Arial"/>
          <w:sz w:val="24"/>
          <w:szCs w:val="24"/>
        </w:rPr>
        <w:t xml:space="preserve"> zł brutto</w:t>
      </w:r>
    </w:p>
    <w:p w:rsidR="00082237" w:rsidRPr="004A3967" w:rsidRDefault="00082237" w:rsidP="00082237">
      <w:pPr>
        <w:rPr>
          <w:rFonts w:ascii="Arial" w:hAnsi="Arial" w:cs="Arial"/>
          <w:sz w:val="24"/>
          <w:szCs w:val="24"/>
        </w:rPr>
      </w:pPr>
      <w:r w:rsidRPr="004A3967">
        <w:rPr>
          <w:rFonts w:ascii="Arial" w:hAnsi="Arial" w:cs="Arial"/>
          <w:sz w:val="24"/>
          <w:szCs w:val="24"/>
        </w:rPr>
        <w:t xml:space="preserve">Część III – </w:t>
      </w:r>
      <w:r w:rsidR="0045122E">
        <w:rPr>
          <w:rFonts w:ascii="Arial" w:hAnsi="Arial" w:cs="Arial"/>
          <w:sz w:val="24"/>
          <w:szCs w:val="24"/>
        </w:rPr>
        <w:t>399 925,07</w:t>
      </w:r>
      <w:r>
        <w:rPr>
          <w:rFonts w:ascii="Arial" w:hAnsi="Arial" w:cs="Arial"/>
          <w:sz w:val="24"/>
          <w:szCs w:val="24"/>
        </w:rPr>
        <w:t xml:space="preserve"> </w:t>
      </w:r>
      <w:r w:rsidRPr="004A3967">
        <w:rPr>
          <w:rFonts w:ascii="Arial" w:hAnsi="Arial" w:cs="Arial"/>
          <w:sz w:val="24"/>
          <w:szCs w:val="24"/>
        </w:rPr>
        <w:t xml:space="preserve">zł brutto </w:t>
      </w:r>
      <w:bookmarkStart w:id="0" w:name="_GoBack"/>
      <w:bookmarkEnd w:id="0"/>
    </w:p>
    <w:p w:rsidR="00082237" w:rsidRDefault="00082237" w:rsidP="00082237"/>
    <w:p w:rsidR="00E31168" w:rsidRDefault="00E31168"/>
    <w:sectPr w:rsidR="00E31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37"/>
    <w:rsid w:val="00082237"/>
    <w:rsid w:val="0045122E"/>
    <w:rsid w:val="00E3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8E992"/>
  <w15:chartTrackingRefBased/>
  <w15:docId w15:val="{70AB7C5D-51BA-46DA-907D-C419EF67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23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641176f1msonormal">
    <w:name w:val="gwp641176f1_msonormal"/>
    <w:basedOn w:val="Normalny"/>
    <w:rsid w:val="00082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2</cp:revision>
  <dcterms:created xsi:type="dcterms:W3CDTF">2022-12-23T10:10:00Z</dcterms:created>
  <dcterms:modified xsi:type="dcterms:W3CDTF">2022-12-23T10:33:00Z</dcterms:modified>
</cp:coreProperties>
</file>