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F5C" w:rsidRPr="002A3F5C" w:rsidRDefault="002A3F5C" w:rsidP="002A3F5C">
      <w:pPr>
        <w:spacing w:after="240" w:line="240" w:lineRule="auto"/>
        <w:rPr>
          <w:rFonts w:ascii="Times New Roman" w:eastAsia="Times New Roman" w:hAnsi="Times New Roman" w:cs="Times New Roman"/>
          <w:sz w:val="24"/>
          <w:szCs w:val="24"/>
          <w:lang w:eastAsia="pl-PL"/>
        </w:rPr>
      </w:pPr>
      <w:bookmarkStart w:id="0" w:name="_GoBack"/>
      <w:bookmarkEnd w:id="0"/>
      <w:r w:rsidRPr="002A3F5C">
        <w:rPr>
          <w:rFonts w:ascii="Times New Roman" w:eastAsia="Times New Roman" w:hAnsi="Times New Roman" w:cs="Times New Roman"/>
          <w:sz w:val="24"/>
          <w:szCs w:val="24"/>
          <w:lang w:eastAsia="pl-PL"/>
        </w:rPr>
        <w:br/>
        <w:t xml:space="preserve">Ogłoszenie nr 638357-N-2018 z dnia 2018-10-18 r. </w:t>
      </w:r>
    </w:p>
    <w:p w:rsidR="002A3F5C" w:rsidRPr="002A3F5C" w:rsidRDefault="002A3F5C" w:rsidP="002A3F5C">
      <w:pPr>
        <w:spacing w:after="0" w:line="450" w:lineRule="atLeast"/>
        <w:jc w:val="center"/>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lang w:eastAsia="pl-PL"/>
        </w:rPr>
        <w:t>Zarząd Dróg Powiatowych w Ożarowie Mazowieckim: Rozbudowa drogi powiatowej nr 2420W ul. Wiślanej od ul. Kolejowej do ul. Zachodniej na dł. ok. 300mb w m. Łomianki, gm. Łomianki</w:t>
      </w:r>
      <w:r w:rsidRPr="002A3F5C">
        <w:rPr>
          <w:rFonts w:ascii="Times New Roman" w:eastAsia="Times New Roman" w:hAnsi="Times New Roman" w:cs="Times New Roman"/>
          <w:b/>
          <w:bCs/>
          <w:sz w:val="27"/>
          <w:szCs w:val="27"/>
          <w:lang w:eastAsia="pl-PL"/>
        </w:rPr>
        <w:br/>
        <w:t xml:space="preserve">OGŁOSZENIE O ZAMÓWIENIU - Roboty budowlane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Zamieszczanie ogłoszenia:</w:t>
      </w:r>
      <w:r w:rsidRPr="002A3F5C">
        <w:rPr>
          <w:rFonts w:ascii="Times New Roman" w:eastAsia="Times New Roman" w:hAnsi="Times New Roman" w:cs="Times New Roman"/>
          <w:sz w:val="24"/>
          <w:szCs w:val="24"/>
          <w:lang w:eastAsia="pl-PL"/>
        </w:rPr>
        <w:t xml:space="preserve"> Zamieszczanie obowiązkowe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Ogłoszenie dotyczy:</w:t>
      </w:r>
      <w:r w:rsidRPr="002A3F5C">
        <w:rPr>
          <w:rFonts w:ascii="Times New Roman" w:eastAsia="Times New Roman" w:hAnsi="Times New Roman" w:cs="Times New Roman"/>
          <w:sz w:val="24"/>
          <w:szCs w:val="24"/>
          <w:lang w:eastAsia="pl-PL"/>
        </w:rPr>
        <w:t xml:space="preserve"> Zamówienia publicznego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Nazwa projektu lub programu</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A3F5C">
        <w:rPr>
          <w:rFonts w:ascii="Times New Roman" w:eastAsia="Times New Roman" w:hAnsi="Times New Roman" w:cs="Times New Roman"/>
          <w:sz w:val="24"/>
          <w:szCs w:val="24"/>
          <w:lang w:eastAsia="pl-PL"/>
        </w:rPr>
        <w:t>Pzp</w:t>
      </w:r>
      <w:proofErr w:type="spellEnd"/>
      <w:r w:rsidRPr="002A3F5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u w:val="single"/>
          <w:lang w:eastAsia="pl-PL"/>
        </w:rPr>
        <w:t>SEKCJA I: ZAMAWIAJĄCY</w:t>
      </w:r>
      <w:r w:rsidRPr="002A3F5C">
        <w:rPr>
          <w:rFonts w:ascii="Times New Roman" w:eastAsia="Times New Roman" w:hAnsi="Times New Roman" w:cs="Times New Roman"/>
          <w:b/>
          <w:bCs/>
          <w:sz w:val="27"/>
          <w:szCs w:val="27"/>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Postępowanie przeprowadza centralny zamawiający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Postępowanie jest przeprowadzane wspólnie przez zamawiających</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Informacje dodatkowe:</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 1) NAZWA I ADRES: </w:t>
      </w:r>
      <w:r w:rsidRPr="002A3F5C">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2A3F5C">
        <w:rPr>
          <w:rFonts w:ascii="Times New Roman" w:eastAsia="Times New Roman" w:hAnsi="Times New Roman" w:cs="Times New Roman"/>
          <w:sz w:val="24"/>
          <w:szCs w:val="24"/>
          <w:lang w:eastAsia="pl-PL"/>
        </w:rPr>
        <w:br/>
        <w:t xml:space="preserve">Adres strony internetowej (URL): www.zdp.pwz.pl </w:t>
      </w:r>
      <w:r w:rsidRPr="002A3F5C">
        <w:rPr>
          <w:rFonts w:ascii="Times New Roman" w:eastAsia="Times New Roman" w:hAnsi="Times New Roman" w:cs="Times New Roman"/>
          <w:sz w:val="24"/>
          <w:szCs w:val="24"/>
          <w:lang w:eastAsia="pl-PL"/>
        </w:rPr>
        <w:br/>
        <w:t xml:space="preserve">Adres profilu nabywcy: </w:t>
      </w:r>
      <w:r w:rsidRPr="002A3F5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 2) RODZAJ ZAMAWIAJĄCEGO: </w:t>
      </w:r>
      <w:r w:rsidRPr="002A3F5C">
        <w:rPr>
          <w:rFonts w:ascii="Times New Roman" w:eastAsia="Times New Roman" w:hAnsi="Times New Roman" w:cs="Times New Roman"/>
          <w:sz w:val="24"/>
          <w:szCs w:val="24"/>
          <w:lang w:eastAsia="pl-PL"/>
        </w:rPr>
        <w:t xml:space="preserve">Administracja samorządowa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I.3) WSPÓLNE UDZIELANIE ZAMÓWIENIA </w:t>
      </w:r>
      <w:r w:rsidRPr="002A3F5C">
        <w:rPr>
          <w:rFonts w:ascii="Times New Roman" w:eastAsia="Times New Roman" w:hAnsi="Times New Roman" w:cs="Times New Roman"/>
          <w:b/>
          <w:bCs/>
          <w:i/>
          <w:iCs/>
          <w:sz w:val="24"/>
          <w:szCs w:val="24"/>
          <w:lang w:eastAsia="pl-PL"/>
        </w:rPr>
        <w:t>(jeżeli dotyczy)</w:t>
      </w:r>
      <w:r w:rsidRPr="002A3F5C">
        <w:rPr>
          <w:rFonts w:ascii="Times New Roman" w:eastAsia="Times New Roman" w:hAnsi="Times New Roman" w:cs="Times New Roman"/>
          <w:b/>
          <w:bCs/>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2A3F5C">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I.4) KOMUNIKACJA: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Tak </w:t>
      </w:r>
      <w:r w:rsidRPr="002A3F5C">
        <w:rPr>
          <w:rFonts w:ascii="Times New Roman" w:eastAsia="Times New Roman" w:hAnsi="Times New Roman" w:cs="Times New Roman"/>
          <w:sz w:val="24"/>
          <w:szCs w:val="24"/>
          <w:lang w:eastAsia="pl-PL"/>
        </w:rPr>
        <w:br/>
        <w:t xml:space="preserve">www.zdp.pwz.pl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Oferty lub wnioski o dopuszczenie do udziału w postępowaniu należy przesyłać:</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Elektronicznie</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adres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Nie </w:t>
      </w:r>
      <w:r w:rsidRPr="002A3F5C">
        <w:rPr>
          <w:rFonts w:ascii="Times New Roman" w:eastAsia="Times New Roman" w:hAnsi="Times New Roman" w:cs="Times New Roman"/>
          <w:sz w:val="24"/>
          <w:szCs w:val="24"/>
          <w:lang w:eastAsia="pl-PL"/>
        </w:rPr>
        <w:br/>
        <w:t xml:space="preserve">Inny sposób: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Tak </w:t>
      </w:r>
      <w:r w:rsidRPr="002A3F5C">
        <w:rPr>
          <w:rFonts w:ascii="Times New Roman" w:eastAsia="Times New Roman" w:hAnsi="Times New Roman" w:cs="Times New Roman"/>
          <w:sz w:val="24"/>
          <w:szCs w:val="24"/>
          <w:lang w:eastAsia="pl-PL"/>
        </w:rPr>
        <w:br/>
        <w:t xml:space="preserve">Inny sposób: </w:t>
      </w:r>
      <w:r w:rsidRPr="002A3F5C">
        <w:rPr>
          <w:rFonts w:ascii="Times New Roman" w:eastAsia="Times New Roman" w:hAnsi="Times New Roman" w:cs="Times New Roman"/>
          <w:sz w:val="24"/>
          <w:szCs w:val="24"/>
          <w:lang w:eastAsia="pl-PL"/>
        </w:rPr>
        <w:br/>
        <w:t xml:space="preserve">W formie pisemnej za pośrednictwem operatora pocztowego, posłańca lub osobiście. </w:t>
      </w:r>
      <w:r w:rsidRPr="002A3F5C">
        <w:rPr>
          <w:rFonts w:ascii="Times New Roman" w:eastAsia="Times New Roman" w:hAnsi="Times New Roman" w:cs="Times New Roman"/>
          <w:sz w:val="24"/>
          <w:szCs w:val="24"/>
          <w:lang w:eastAsia="pl-PL"/>
        </w:rPr>
        <w:br/>
        <w:t xml:space="preserve">Adres: </w:t>
      </w:r>
      <w:r w:rsidRPr="002A3F5C">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u w:val="single"/>
          <w:lang w:eastAsia="pl-PL"/>
        </w:rPr>
        <w:t xml:space="preserve">SEKCJA II: PRZEDMIOT ZAMÓWIENIA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II.1) Nazwa nadana zamówieniu przez zamawiającego: </w:t>
      </w:r>
      <w:r w:rsidRPr="002A3F5C">
        <w:rPr>
          <w:rFonts w:ascii="Times New Roman" w:eastAsia="Times New Roman" w:hAnsi="Times New Roman" w:cs="Times New Roman"/>
          <w:sz w:val="24"/>
          <w:szCs w:val="24"/>
          <w:lang w:eastAsia="pl-PL"/>
        </w:rPr>
        <w:t xml:space="preserve">Rozbudowa drogi powiatowej nr 2420W ul. Wiślanej od ul. Kolejowej do ul. Zachodniej na dł. ok. 300mb w m. Łomianki, gm. Łomianki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Numer referencyjny: </w:t>
      </w:r>
      <w:r w:rsidRPr="002A3F5C">
        <w:rPr>
          <w:rFonts w:ascii="Times New Roman" w:eastAsia="Times New Roman" w:hAnsi="Times New Roman" w:cs="Times New Roman"/>
          <w:sz w:val="24"/>
          <w:szCs w:val="24"/>
          <w:lang w:eastAsia="pl-PL"/>
        </w:rPr>
        <w:t xml:space="preserve">ZP-29/2018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A3F5C" w:rsidRPr="002A3F5C" w:rsidRDefault="002A3F5C" w:rsidP="002A3F5C">
      <w:pPr>
        <w:spacing w:after="0" w:line="450" w:lineRule="atLeast"/>
        <w:jc w:val="both"/>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II.2) Rodzaj zamówienia: </w:t>
      </w:r>
      <w:r w:rsidRPr="002A3F5C">
        <w:rPr>
          <w:rFonts w:ascii="Times New Roman" w:eastAsia="Times New Roman" w:hAnsi="Times New Roman" w:cs="Times New Roman"/>
          <w:sz w:val="24"/>
          <w:szCs w:val="24"/>
          <w:lang w:eastAsia="pl-PL"/>
        </w:rPr>
        <w:t xml:space="preserve">Roboty budowlane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II.3) Informacja o możliwości składania ofert częściowych</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Zamówienie podzielone jest na części: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Oferty lub wnioski o dopuszczenie do udziału w postępowaniu można składać w </w:t>
      </w:r>
      <w:r w:rsidRPr="002A3F5C">
        <w:rPr>
          <w:rFonts w:ascii="Times New Roman" w:eastAsia="Times New Roman" w:hAnsi="Times New Roman" w:cs="Times New Roman"/>
          <w:b/>
          <w:bCs/>
          <w:sz w:val="24"/>
          <w:szCs w:val="24"/>
          <w:lang w:eastAsia="pl-PL"/>
        </w:rPr>
        <w:lastRenderedPageBreak/>
        <w:t>odniesieniu do:</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II.4) Krótki opis przedmiotu zamówienia </w:t>
      </w:r>
      <w:r w:rsidRPr="002A3F5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A3F5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A3F5C">
        <w:rPr>
          <w:rFonts w:ascii="Times New Roman" w:eastAsia="Times New Roman" w:hAnsi="Times New Roman" w:cs="Times New Roman"/>
          <w:sz w:val="24"/>
          <w:szCs w:val="24"/>
          <w:lang w:eastAsia="pl-PL"/>
        </w:rPr>
        <w:t xml:space="preserve">1.Rozbudowa drogi powiatowej nr 2420W ul. Wiślanej od ul. Kolejowej do ul. Zachodniej na dł. ok. 300mb w m. Łomianki, gm. Łomianki w zakresie: 1) Wykonanie robót pomiarowych 2) Mechaniczne ścinanie drzew z karczowaniem pni i wywożeniem dłużyc, karpiny i gałęzi 3) Roboty rozbiórkowe 4) Roboty ziemne wykonywane koparkami podsiębiernymi w ilości ok. 1850 m3 5) Humusowanie skarp z obsianiem o pow. ok. 511 m2 6) Mechaniczne profilowanie i zagęszczenie podłoża pod warstwy konstrukcyjne nawierzchni o pow. ok. 2210 m2 7) Oporniki granitowe wtopione o wymiarach 12 x 25 z wykonaniem ław betonowych z betonu C12/15 – ok. 60mb 8) Krawężniki betonowe o wymiarach 15 x 30 na ławie betonowej z betonu C12/15 w ilości ok. 350mb 9) Krawężniki betonowe najazdowe o wymiarach 15 x 22 na ławie betonowej z betonu C12/15 w ilości ok. 225mb 10) Krawężniki betonowe przejściowe – skośne 15 x 30 na 15 x 22 w ilości ok. 40mb 11) Obrzeża betonowe o wymiarach 8 x 30 na ławie betonowej z betonu C12/15 w ilości ok. 430mb 12) Wykonanie warstwy odsączającej o gr. 15cm o pow. ok. 1120 m2 13) Wykonanie podbudowy pomocniczej ze stabilizacji z dowozu z węzła betoniarskiego </w:t>
      </w:r>
      <w:proofErr w:type="spellStart"/>
      <w:r w:rsidRPr="002A3F5C">
        <w:rPr>
          <w:rFonts w:ascii="Times New Roman" w:eastAsia="Times New Roman" w:hAnsi="Times New Roman" w:cs="Times New Roman"/>
          <w:sz w:val="24"/>
          <w:szCs w:val="24"/>
          <w:lang w:eastAsia="pl-PL"/>
        </w:rPr>
        <w:t>Rm</w:t>
      </w:r>
      <w:proofErr w:type="spellEnd"/>
      <w:r w:rsidRPr="002A3F5C">
        <w:rPr>
          <w:rFonts w:ascii="Times New Roman" w:eastAsia="Times New Roman" w:hAnsi="Times New Roman" w:cs="Times New Roman"/>
          <w:sz w:val="24"/>
          <w:szCs w:val="24"/>
          <w:lang w:eastAsia="pl-PL"/>
        </w:rPr>
        <w:t xml:space="preserve"> = 6-8 </w:t>
      </w:r>
      <w:proofErr w:type="spellStart"/>
      <w:r w:rsidRPr="002A3F5C">
        <w:rPr>
          <w:rFonts w:ascii="Times New Roman" w:eastAsia="Times New Roman" w:hAnsi="Times New Roman" w:cs="Times New Roman"/>
          <w:sz w:val="24"/>
          <w:szCs w:val="24"/>
          <w:lang w:eastAsia="pl-PL"/>
        </w:rPr>
        <w:t>MPa</w:t>
      </w:r>
      <w:proofErr w:type="spellEnd"/>
      <w:r w:rsidRPr="002A3F5C">
        <w:rPr>
          <w:rFonts w:ascii="Times New Roman" w:eastAsia="Times New Roman" w:hAnsi="Times New Roman" w:cs="Times New Roman"/>
          <w:sz w:val="24"/>
          <w:szCs w:val="24"/>
          <w:lang w:eastAsia="pl-PL"/>
        </w:rPr>
        <w:t xml:space="preserve"> – grubość po zagęszczeniu 10cm o pow. ok. 1120 m2 14) Wykonanie podbudowy pomocniczej ze stabilizacji z dowozu z węzła betoniarskiego </w:t>
      </w:r>
      <w:proofErr w:type="spellStart"/>
      <w:r w:rsidRPr="002A3F5C">
        <w:rPr>
          <w:rFonts w:ascii="Times New Roman" w:eastAsia="Times New Roman" w:hAnsi="Times New Roman" w:cs="Times New Roman"/>
          <w:sz w:val="24"/>
          <w:szCs w:val="24"/>
          <w:lang w:eastAsia="pl-PL"/>
        </w:rPr>
        <w:t>Rm</w:t>
      </w:r>
      <w:proofErr w:type="spellEnd"/>
      <w:r w:rsidRPr="002A3F5C">
        <w:rPr>
          <w:rFonts w:ascii="Times New Roman" w:eastAsia="Times New Roman" w:hAnsi="Times New Roman" w:cs="Times New Roman"/>
          <w:sz w:val="24"/>
          <w:szCs w:val="24"/>
          <w:lang w:eastAsia="pl-PL"/>
        </w:rPr>
        <w:t xml:space="preserve"> = 2,5 </w:t>
      </w:r>
      <w:proofErr w:type="spellStart"/>
      <w:r w:rsidRPr="002A3F5C">
        <w:rPr>
          <w:rFonts w:ascii="Times New Roman" w:eastAsia="Times New Roman" w:hAnsi="Times New Roman" w:cs="Times New Roman"/>
          <w:sz w:val="24"/>
          <w:szCs w:val="24"/>
          <w:lang w:eastAsia="pl-PL"/>
        </w:rPr>
        <w:t>MPa</w:t>
      </w:r>
      <w:proofErr w:type="spellEnd"/>
      <w:r w:rsidRPr="002A3F5C">
        <w:rPr>
          <w:rFonts w:ascii="Times New Roman" w:eastAsia="Times New Roman" w:hAnsi="Times New Roman" w:cs="Times New Roman"/>
          <w:sz w:val="24"/>
          <w:szCs w:val="24"/>
          <w:lang w:eastAsia="pl-PL"/>
        </w:rPr>
        <w:t xml:space="preserve"> – grubość po zagęszczeniu 10cm o pow. ok. 380 m2 15) Wykonanie podbudowy pomocniczej ze stabilizacji z dowozu z węzła betoniarskiego </w:t>
      </w:r>
      <w:proofErr w:type="spellStart"/>
      <w:r w:rsidRPr="002A3F5C">
        <w:rPr>
          <w:rFonts w:ascii="Times New Roman" w:eastAsia="Times New Roman" w:hAnsi="Times New Roman" w:cs="Times New Roman"/>
          <w:sz w:val="24"/>
          <w:szCs w:val="24"/>
          <w:lang w:eastAsia="pl-PL"/>
        </w:rPr>
        <w:t>Rm</w:t>
      </w:r>
      <w:proofErr w:type="spellEnd"/>
      <w:r w:rsidRPr="002A3F5C">
        <w:rPr>
          <w:rFonts w:ascii="Times New Roman" w:eastAsia="Times New Roman" w:hAnsi="Times New Roman" w:cs="Times New Roman"/>
          <w:sz w:val="24"/>
          <w:szCs w:val="24"/>
          <w:lang w:eastAsia="pl-PL"/>
        </w:rPr>
        <w:t xml:space="preserve"> = 2,5 </w:t>
      </w:r>
      <w:proofErr w:type="spellStart"/>
      <w:r w:rsidRPr="002A3F5C">
        <w:rPr>
          <w:rFonts w:ascii="Times New Roman" w:eastAsia="Times New Roman" w:hAnsi="Times New Roman" w:cs="Times New Roman"/>
          <w:sz w:val="24"/>
          <w:szCs w:val="24"/>
          <w:lang w:eastAsia="pl-PL"/>
        </w:rPr>
        <w:t>MPa</w:t>
      </w:r>
      <w:proofErr w:type="spellEnd"/>
      <w:r w:rsidRPr="002A3F5C">
        <w:rPr>
          <w:rFonts w:ascii="Times New Roman" w:eastAsia="Times New Roman" w:hAnsi="Times New Roman" w:cs="Times New Roman"/>
          <w:sz w:val="24"/>
          <w:szCs w:val="24"/>
          <w:lang w:eastAsia="pl-PL"/>
        </w:rPr>
        <w:t xml:space="preserve"> – grubość po zagęszczeniu 15cm o pow. ok. 710 m2 16) </w:t>
      </w:r>
      <w:r w:rsidRPr="002A3F5C">
        <w:rPr>
          <w:rFonts w:ascii="Times New Roman" w:eastAsia="Times New Roman" w:hAnsi="Times New Roman" w:cs="Times New Roman"/>
          <w:sz w:val="24"/>
          <w:szCs w:val="24"/>
          <w:lang w:eastAsia="pl-PL"/>
        </w:rPr>
        <w:lastRenderedPageBreak/>
        <w:t xml:space="preserve">Wykonanie podbudowy zasadniczej z kruszywa łamanego stabilizowanego mechanicznie frakcji 0/63mm o grubości 23cm po zagęszczeniu o pow. ok. 380 m2 17) Wykonanie podbudowy zasadniczej z kruszywa łamanego stabilizowanego mechanicznie frakcji 0/63mm o grubości 15cm po zagęszczeniu o pow. ok. 710 m2 18) Wykonanie podbudowy zasadniczej z kruszywa łamanego stabilizowanego mechanicznie frakcji 0/31,5mm o grubości 10cm po zagęszczeniu o pow. ok. 710 m2 19) Frezowanie istniejącej nawierzchni bitumicznej wraz z wywozem destruktu na pow. ok. 2295 m2 20) Mechaniczne czyszczenie nawierzchni drogowej nieulepszonej o pow. ok. 580 m2 21) Skropienie nawierzchni drogowej (podbudowy z kruszywa)emulsją asfaltową o pow. ok. 580 m2 22) Podbudowa zasadnicza z betonu asfaltowego AC 22P 35/50 KR3-6 o grubości warstwy po zagęszczeniu 7cm o pow. ok. 580 m2 23) Mechaniczne czyszczenie nawierzchni drogowej ulepszonej o pow. ok. 2875 m2 24) Skropienie nawierzchni drogowej emulsją asfaltową o pow. ok. 2875 m2 25) Warstwa wiążąca z betonu asfaltowego AC 16W 35/50 KR3-6 o grubości warstwy po zagęszczeniu 6cm Skropienie nawierzchni drogowej (podbudowy z kruszywa)emulsją asfaltową o pow. ok. 580 m2 26) Wykonanie warstwy </w:t>
      </w:r>
      <w:proofErr w:type="spellStart"/>
      <w:r w:rsidRPr="002A3F5C">
        <w:rPr>
          <w:rFonts w:ascii="Times New Roman" w:eastAsia="Times New Roman" w:hAnsi="Times New Roman" w:cs="Times New Roman"/>
          <w:sz w:val="24"/>
          <w:szCs w:val="24"/>
          <w:lang w:eastAsia="pl-PL"/>
        </w:rPr>
        <w:t>przeciwspękaniowej</w:t>
      </w:r>
      <w:proofErr w:type="spellEnd"/>
      <w:r w:rsidRPr="002A3F5C">
        <w:rPr>
          <w:rFonts w:ascii="Times New Roman" w:eastAsia="Times New Roman" w:hAnsi="Times New Roman" w:cs="Times New Roman"/>
          <w:sz w:val="24"/>
          <w:szCs w:val="24"/>
          <w:lang w:eastAsia="pl-PL"/>
        </w:rPr>
        <w:t xml:space="preserve"> pod warstwy bitumiczne z siatki z włókien szklanych nasączonej asfaltem o wytrzymałości w kierunku podłużnym i poprzecznym 120 </w:t>
      </w:r>
      <w:proofErr w:type="spellStart"/>
      <w:r w:rsidRPr="002A3F5C">
        <w:rPr>
          <w:rFonts w:ascii="Times New Roman" w:eastAsia="Times New Roman" w:hAnsi="Times New Roman" w:cs="Times New Roman"/>
          <w:sz w:val="24"/>
          <w:szCs w:val="24"/>
          <w:lang w:eastAsia="pl-PL"/>
        </w:rPr>
        <w:t>kN</w:t>
      </w:r>
      <w:proofErr w:type="spellEnd"/>
      <w:r w:rsidRPr="002A3F5C">
        <w:rPr>
          <w:rFonts w:ascii="Times New Roman" w:eastAsia="Times New Roman" w:hAnsi="Times New Roman" w:cs="Times New Roman"/>
          <w:sz w:val="24"/>
          <w:szCs w:val="24"/>
          <w:lang w:eastAsia="pl-PL"/>
        </w:rPr>
        <w:t xml:space="preserve">/m o pow. ok. 2295 m2 27) Wykonanie warstwy ścieralnej z betonu asfaltowego AC 11S PMB 45/80-55. KR 3-6 o grubości po zagęszczeniu 5 cm o pow. ok. 2487 m2 28) Nawierzchnia z kostki granitowej 15/17 z wypełnieniem spoin fugą z żywicą epoksydową układana na podsypce cementowo-piaskowej o grubości 10cm o pow. ok. 133m2 29) Nawierzchnia z kostki betonowej grubości 8cm na podsypce cementowo – piaskowej grubości 3cm na zjazdach o pow. ok. 381 m2 30) Nawierzchnia z kostki betonowej grubości 8cm na podsypce cementowo – piaskowej grubości 3cm na chodnikach o pow. ok. 1100 m2 31) Nawierzchnie z płyt chodnikowych betonowych dotykowych 35 x 35 cm na podsypce cementowo-piaskowej grubości 6cm o pow. ok. 20 m2 32) Regulacja wysokościowa włazów istniejących studni, skrzynek zasuw wodociągowych i gazowych, studni teletechnicznych, skrzynek hydrantów podziemnych 33) Zabezpieczenie punktu osnowy geodezyjnej 34) Odtworzenie detektorów – pętli indukcyjnych 35) Rozbiórka i demontaż istniejącego oznakowania pionowego 36) Montaż oznakowania pionowego 37) Wykonanie oznakowania poziomego (malowanie cienkowarstwowe farbą chlorokauczukową) o pow. ok. 160 m2 38) Wykopy oraz przekopy wykonywane pod kanalizację deszczową oraz kosze rozsączające w </w:t>
      </w:r>
      <w:r w:rsidRPr="002A3F5C">
        <w:rPr>
          <w:rFonts w:ascii="Times New Roman" w:eastAsia="Times New Roman" w:hAnsi="Times New Roman" w:cs="Times New Roman"/>
          <w:sz w:val="24"/>
          <w:szCs w:val="24"/>
          <w:lang w:eastAsia="pl-PL"/>
        </w:rPr>
        <w:lastRenderedPageBreak/>
        <w:t xml:space="preserve">ilości ok. 590 m3 39) Pełne umocnienie pionowych ścian wykopów liniowych o głębokości do 3m o pow. ok. 330 m2 40) Zasypywanie wykopów o ścianach pionowych z zagęszczeniem warstwami gruntu w ilości ok. 490 m3 41) Studzienki ściekowe uliczne betonowe o śr. 500 mm z osadnikiem bez syfonu wraz z wpustem i pierścieniem odciążającym w ilości ok.12szt. 42) Studnie rewizyjne typu Wavin TEGRA o śr. 800mm wraz z włazami żeliwnymi w ilości 3szt. 43) Studnie rewizyjne z kręgów betonowych i żelbetowych o śr. 1000mm wraz z włazem żeliwnym i pierścieniem odciążającym w ilości 3szt. 44) Studnie rewizyjne z kręgów betonowych i żelbetowych o śr. 1200mm wraz z włazem żeliwnym i pierścieniem odciążającym w ilości 6szt. 45) Podłoża pod kanały i obiekty z materiałów sypkich grubości 10cm 46) Kanały z rur PVC o średnicy 160, 200mm o łącznej długości ok. 80mb 47) Kanały z rur PP o długości ok. 100mb 48) Kosze systemowe Wavin </w:t>
      </w:r>
      <w:proofErr w:type="spellStart"/>
      <w:r w:rsidRPr="002A3F5C">
        <w:rPr>
          <w:rFonts w:ascii="Times New Roman" w:eastAsia="Times New Roman" w:hAnsi="Times New Roman" w:cs="Times New Roman"/>
          <w:sz w:val="24"/>
          <w:szCs w:val="24"/>
          <w:lang w:eastAsia="pl-PL"/>
        </w:rPr>
        <w:t>Aqua</w:t>
      </w:r>
      <w:proofErr w:type="spellEnd"/>
      <w:r w:rsidRPr="002A3F5C">
        <w:rPr>
          <w:rFonts w:ascii="Times New Roman" w:eastAsia="Times New Roman" w:hAnsi="Times New Roman" w:cs="Times New Roman"/>
          <w:sz w:val="24"/>
          <w:szCs w:val="24"/>
          <w:lang w:eastAsia="pl-PL"/>
        </w:rPr>
        <w:t xml:space="preserve"> Cell PLUS lub Q-</w:t>
      </w:r>
      <w:proofErr w:type="spellStart"/>
      <w:r w:rsidRPr="002A3F5C">
        <w:rPr>
          <w:rFonts w:ascii="Times New Roman" w:eastAsia="Times New Roman" w:hAnsi="Times New Roman" w:cs="Times New Roman"/>
          <w:sz w:val="24"/>
          <w:szCs w:val="24"/>
          <w:lang w:eastAsia="pl-PL"/>
        </w:rPr>
        <w:t>bic</w:t>
      </w:r>
      <w:proofErr w:type="spellEnd"/>
      <w:r w:rsidRPr="002A3F5C">
        <w:rPr>
          <w:rFonts w:ascii="Times New Roman" w:eastAsia="Times New Roman" w:hAnsi="Times New Roman" w:cs="Times New Roman"/>
          <w:sz w:val="24"/>
          <w:szCs w:val="24"/>
          <w:lang w:eastAsia="pl-PL"/>
        </w:rPr>
        <w:t xml:space="preserve"> w geowłókninie i </w:t>
      </w:r>
      <w:proofErr w:type="spellStart"/>
      <w:r w:rsidRPr="002A3F5C">
        <w:rPr>
          <w:rFonts w:ascii="Times New Roman" w:eastAsia="Times New Roman" w:hAnsi="Times New Roman" w:cs="Times New Roman"/>
          <w:sz w:val="24"/>
          <w:szCs w:val="24"/>
          <w:lang w:eastAsia="pl-PL"/>
        </w:rPr>
        <w:t>obsypce</w:t>
      </w:r>
      <w:proofErr w:type="spellEnd"/>
      <w:r w:rsidRPr="002A3F5C">
        <w:rPr>
          <w:rFonts w:ascii="Times New Roman" w:eastAsia="Times New Roman" w:hAnsi="Times New Roman" w:cs="Times New Roman"/>
          <w:sz w:val="24"/>
          <w:szCs w:val="24"/>
          <w:lang w:eastAsia="pl-PL"/>
        </w:rPr>
        <w:t xml:space="preserve"> z piasku w ilości ok. 320szt. 49) Odpowietrzenia dla zespołu koszy rozsączających – 4kpl. 50) Pływające poduszki sorpcyjne o wymiarach 50 x 50 o pojemności ok. 40l. w ilości 6szt. 51) Próba szczelności kanałów rurowych 52) Inwentaryzacja geodezyjna powykonawcza.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II.5) Główny kod CPV: </w:t>
      </w:r>
      <w:r w:rsidRPr="002A3F5C">
        <w:rPr>
          <w:rFonts w:ascii="Times New Roman" w:eastAsia="Times New Roman" w:hAnsi="Times New Roman" w:cs="Times New Roman"/>
          <w:sz w:val="24"/>
          <w:szCs w:val="24"/>
          <w:lang w:eastAsia="pl-PL"/>
        </w:rPr>
        <w:t xml:space="preserve">45233120-6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Dodatkowe kody CPV:</w:t>
      </w:r>
      <w:r w:rsidRPr="002A3F5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Kod CPV</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45233140-2</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45233223-8</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45232452-5</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45233222-1</w:t>
            </w:r>
          </w:p>
        </w:tc>
      </w:tr>
    </w:tbl>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II.6) Całkowita wartość zamówienia </w:t>
      </w:r>
      <w:r w:rsidRPr="002A3F5C">
        <w:rPr>
          <w:rFonts w:ascii="Times New Roman" w:eastAsia="Times New Roman" w:hAnsi="Times New Roman" w:cs="Times New Roman"/>
          <w:i/>
          <w:iCs/>
          <w:sz w:val="24"/>
          <w:szCs w:val="24"/>
          <w:lang w:eastAsia="pl-PL"/>
        </w:rPr>
        <w:t>(jeżeli zamawiający podaje informacje o wartości zamówienia)</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Wartość bez VAT: </w:t>
      </w:r>
      <w:r w:rsidRPr="002A3F5C">
        <w:rPr>
          <w:rFonts w:ascii="Times New Roman" w:eastAsia="Times New Roman" w:hAnsi="Times New Roman" w:cs="Times New Roman"/>
          <w:sz w:val="24"/>
          <w:szCs w:val="24"/>
          <w:lang w:eastAsia="pl-PL"/>
        </w:rPr>
        <w:br/>
        <w:t xml:space="preserve">Waluta: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2A3F5C">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A3F5C">
        <w:rPr>
          <w:rFonts w:ascii="Times New Roman" w:eastAsia="Times New Roman" w:hAnsi="Times New Roman" w:cs="Times New Roman"/>
          <w:b/>
          <w:bCs/>
          <w:sz w:val="24"/>
          <w:szCs w:val="24"/>
          <w:lang w:eastAsia="pl-PL"/>
        </w:rPr>
        <w:t>Pzp</w:t>
      </w:r>
      <w:proofErr w:type="spellEnd"/>
      <w:r w:rsidRPr="002A3F5C">
        <w:rPr>
          <w:rFonts w:ascii="Times New Roman" w:eastAsia="Times New Roman" w:hAnsi="Times New Roman" w:cs="Times New Roman"/>
          <w:b/>
          <w:bCs/>
          <w:sz w:val="24"/>
          <w:szCs w:val="24"/>
          <w:lang w:eastAsia="pl-PL"/>
        </w:rPr>
        <w:t xml:space="preserve">: </w:t>
      </w: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A3F5C">
        <w:rPr>
          <w:rFonts w:ascii="Times New Roman" w:eastAsia="Times New Roman" w:hAnsi="Times New Roman" w:cs="Times New Roman"/>
          <w:sz w:val="24"/>
          <w:szCs w:val="24"/>
          <w:lang w:eastAsia="pl-PL"/>
        </w:rPr>
        <w:t>Pzp</w:t>
      </w:r>
      <w:proofErr w:type="spellEnd"/>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miesiącach:   </w:t>
      </w:r>
      <w:r w:rsidRPr="002A3F5C">
        <w:rPr>
          <w:rFonts w:ascii="Times New Roman" w:eastAsia="Times New Roman" w:hAnsi="Times New Roman" w:cs="Times New Roman"/>
          <w:i/>
          <w:iCs/>
          <w:sz w:val="24"/>
          <w:szCs w:val="24"/>
          <w:lang w:eastAsia="pl-PL"/>
        </w:rPr>
        <w:t xml:space="preserve"> lub </w:t>
      </w:r>
      <w:r w:rsidRPr="002A3F5C">
        <w:rPr>
          <w:rFonts w:ascii="Times New Roman" w:eastAsia="Times New Roman" w:hAnsi="Times New Roman" w:cs="Times New Roman"/>
          <w:b/>
          <w:bCs/>
          <w:sz w:val="24"/>
          <w:szCs w:val="24"/>
          <w:lang w:eastAsia="pl-PL"/>
        </w:rPr>
        <w:t>dniach:</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i/>
          <w:iCs/>
          <w:sz w:val="24"/>
          <w:szCs w:val="24"/>
          <w:lang w:eastAsia="pl-PL"/>
        </w:rPr>
        <w:t>lub</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data rozpoczęcia: </w:t>
      </w:r>
      <w:r w:rsidRPr="002A3F5C">
        <w:rPr>
          <w:rFonts w:ascii="Times New Roman" w:eastAsia="Times New Roman" w:hAnsi="Times New Roman" w:cs="Times New Roman"/>
          <w:sz w:val="24"/>
          <w:szCs w:val="24"/>
          <w:lang w:eastAsia="pl-PL"/>
        </w:rPr>
        <w:t> </w:t>
      </w:r>
      <w:r w:rsidRPr="002A3F5C">
        <w:rPr>
          <w:rFonts w:ascii="Times New Roman" w:eastAsia="Times New Roman" w:hAnsi="Times New Roman" w:cs="Times New Roman"/>
          <w:i/>
          <w:iCs/>
          <w:sz w:val="24"/>
          <w:szCs w:val="24"/>
          <w:lang w:eastAsia="pl-PL"/>
        </w:rPr>
        <w:t xml:space="preserve"> lub </w:t>
      </w:r>
      <w:r w:rsidRPr="002A3F5C">
        <w:rPr>
          <w:rFonts w:ascii="Times New Roman" w:eastAsia="Times New Roman" w:hAnsi="Times New Roman" w:cs="Times New Roman"/>
          <w:b/>
          <w:bCs/>
          <w:sz w:val="24"/>
          <w:szCs w:val="24"/>
          <w:lang w:eastAsia="pl-PL"/>
        </w:rPr>
        <w:t xml:space="preserve">zakończenia: </w:t>
      </w:r>
      <w:r w:rsidRPr="002A3F5C">
        <w:rPr>
          <w:rFonts w:ascii="Times New Roman" w:eastAsia="Times New Roman" w:hAnsi="Times New Roman" w:cs="Times New Roman"/>
          <w:sz w:val="24"/>
          <w:szCs w:val="24"/>
          <w:lang w:eastAsia="pl-PL"/>
        </w:rPr>
        <w:t xml:space="preserve">2019-08-31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Data zakończenia</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2019-08-31</w:t>
            </w:r>
          </w:p>
        </w:tc>
      </w:tr>
    </w:tbl>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II.9) Informacje dodatkowe: </w:t>
      </w:r>
    </w:p>
    <w:p w:rsidR="002A3F5C" w:rsidRPr="002A3F5C" w:rsidRDefault="002A3F5C" w:rsidP="002A3F5C">
      <w:pPr>
        <w:spacing w:after="0" w:line="450" w:lineRule="atLeast"/>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III.1) WARUNKI UDZIAŁU W POSTĘPOWANIU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Określenie warunków: </w:t>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III.1.2) Sytuacja finansowa lub ekonomiczna </w:t>
      </w:r>
      <w:r w:rsidRPr="002A3F5C">
        <w:rPr>
          <w:rFonts w:ascii="Times New Roman" w:eastAsia="Times New Roman" w:hAnsi="Times New Roman" w:cs="Times New Roman"/>
          <w:sz w:val="24"/>
          <w:szCs w:val="24"/>
          <w:lang w:eastAsia="pl-PL"/>
        </w:rPr>
        <w:br/>
        <w:t xml:space="preserve">Określenie warunków: </w:t>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III.1.3) Zdolność techniczna lub zawodowa </w:t>
      </w:r>
      <w:r w:rsidRPr="002A3F5C">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t>
      </w:r>
      <w:r w:rsidRPr="002A3F5C">
        <w:rPr>
          <w:rFonts w:ascii="Times New Roman" w:eastAsia="Times New Roman" w:hAnsi="Times New Roman" w:cs="Times New Roman"/>
          <w:sz w:val="24"/>
          <w:szCs w:val="24"/>
          <w:lang w:eastAsia="pl-PL"/>
        </w:rPr>
        <w:lastRenderedPageBreak/>
        <w:t xml:space="preserve">wiedzy i doświadczenia. Przez roboty w zakresie niezbędnym do wykazania spełniania warunku wiedzy i doświadczenia zamawiający rozumie wykonanie minimum: i) minimum 1 roboty budowlanej polegającej na budowie, przebudowie lub remoncie drogi zawierającej w swym zakresie minimum wykonanie konstrukcji jezdni oraz wymianę lub ułożenie nawierzchni bitumicznej o długości minimum 300 </w:t>
      </w:r>
      <w:proofErr w:type="spellStart"/>
      <w:r w:rsidRPr="002A3F5C">
        <w:rPr>
          <w:rFonts w:ascii="Times New Roman" w:eastAsia="Times New Roman" w:hAnsi="Times New Roman" w:cs="Times New Roman"/>
          <w:sz w:val="24"/>
          <w:szCs w:val="24"/>
          <w:lang w:eastAsia="pl-PL"/>
        </w:rPr>
        <w:t>mb</w:t>
      </w:r>
      <w:proofErr w:type="spellEnd"/>
      <w:r w:rsidRPr="002A3F5C">
        <w:rPr>
          <w:rFonts w:ascii="Times New Roman" w:eastAsia="Times New Roman" w:hAnsi="Times New Roman" w:cs="Times New Roman"/>
          <w:sz w:val="24"/>
          <w:szCs w:val="24"/>
          <w:lang w:eastAsia="pl-PL"/>
        </w:rPr>
        <w:t xml:space="preserve"> lub powierzchni minimum 1 800 m2, ii) minimum 1 roboty budowlanej polegającej na budowie lub przebudowie chodnika lub ścieżki rowerowej z koski brukowej o długości minimum 500 </w:t>
      </w:r>
      <w:proofErr w:type="spellStart"/>
      <w:r w:rsidRPr="002A3F5C">
        <w:rPr>
          <w:rFonts w:ascii="Times New Roman" w:eastAsia="Times New Roman" w:hAnsi="Times New Roman" w:cs="Times New Roman"/>
          <w:sz w:val="24"/>
          <w:szCs w:val="24"/>
          <w:lang w:eastAsia="pl-PL"/>
        </w:rPr>
        <w:t>mb</w:t>
      </w:r>
      <w:proofErr w:type="spellEnd"/>
      <w:r w:rsidRPr="002A3F5C">
        <w:rPr>
          <w:rFonts w:ascii="Times New Roman" w:eastAsia="Times New Roman" w:hAnsi="Times New Roman" w:cs="Times New Roman"/>
          <w:sz w:val="24"/>
          <w:szCs w:val="24"/>
          <w:lang w:eastAsia="pl-PL"/>
        </w:rPr>
        <w:t xml:space="preserve"> lub powierzchni minimum 1000 m2 , Zamawiający dopuszcza wykazanie się jedną robotą budowlaną zawierającą zakres opisany w </w:t>
      </w:r>
      <w:proofErr w:type="spellStart"/>
      <w:r w:rsidRPr="002A3F5C">
        <w:rPr>
          <w:rFonts w:ascii="Times New Roman" w:eastAsia="Times New Roman" w:hAnsi="Times New Roman" w:cs="Times New Roman"/>
          <w:sz w:val="24"/>
          <w:szCs w:val="24"/>
          <w:lang w:eastAsia="pl-PL"/>
        </w:rPr>
        <w:t>ppkt</w:t>
      </w:r>
      <w:proofErr w:type="spellEnd"/>
      <w:r w:rsidRPr="002A3F5C">
        <w:rPr>
          <w:rFonts w:ascii="Times New Roman" w:eastAsia="Times New Roman" w:hAnsi="Times New Roman" w:cs="Times New Roman"/>
          <w:sz w:val="24"/>
          <w:szCs w:val="24"/>
          <w:lang w:eastAsia="pl-PL"/>
        </w:rPr>
        <w:t xml:space="preserve"> i) i ii) powyżej. </w:t>
      </w:r>
      <w:r w:rsidRPr="002A3F5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A3F5C">
        <w:rPr>
          <w:rFonts w:ascii="Times New Roman" w:eastAsia="Times New Roman" w:hAnsi="Times New Roman" w:cs="Times New Roman"/>
          <w:sz w:val="24"/>
          <w:szCs w:val="24"/>
          <w:lang w:eastAsia="pl-PL"/>
        </w:rPr>
        <w:br/>
        <w:t xml:space="preserve">Informacje dodatkowe: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III.2) PODSTAWY WYKLUCZENIA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A3F5C">
        <w:rPr>
          <w:rFonts w:ascii="Times New Roman" w:eastAsia="Times New Roman" w:hAnsi="Times New Roman" w:cs="Times New Roman"/>
          <w:b/>
          <w:bCs/>
          <w:sz w:val="24"/>
          <w:szCs w:val="24"/>
          <w:lang w:eastAsia="pl-PL"/>
        </w:rPr>
        <w:t>Pzp</w:t>
      </w:r>
      <w:proofErr w:type="spellEnd"/>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A3F5C">
        <w:rPr>
          <w:rFonts w:ascii="Times New Roman" w:eastAsia="Times New Roman" w:hAnsi="Times New Roman" w:cs="Times New Roman"/>
          <w:b/>
          <w:bCs/>
          <w:sz w:val="24"/>
          <w:szCs w:val="24"/>
          <w:lang w:eastAsia="pl-PL"/>
        </w:rPr>
        <w:t>Pzp</w:t>
      </w:r>
      <w:proofErr w:type="spellEnd"/>
      <w:r w:rsidRPr="002A3F5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A3F5C">
        <w:rPr>
          <w:rFonts w:ascii="Times New Roman" w:eastAsia="Times New Roman" w:hAnsi="Times New Roman" w:cs="Times New Roman"/>
          <w:sz w:val="24"/>
          <w:szCs w:val="24"/>
          <w:lang w:eastAsia="pl-PL"/>
        </w:rPr>
        <w:t>Pzp</w:t>
      </w:r>
      <w:proofErr w:type="spellEnd"/>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2A3F5C">
        <w:rPr>
          <w:rFonts w:ascii="Times New Roman" w:eastAsia="Times New Roman" w:hAnsi="Times New Roman" w:cs="Times New Roman"/>
          <w:sz w:val="24"/>
          <w:szCs w:val="24"/>
          <w:lang w:eastAsia="pl-PL"/>
        </w:rPr>
        <w:t>Pzp</w:t>
      </w:r>
      <w:proofErr w:type="spellEnd"/>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2A3F5C">
        <w:rPr>
          <w:rFonts w:ascii="Times New Roman" w:eastAsia="Times New Roman" w:hAnsi="Times New Roman" w:cs="Times New Roman"/>
          <w:sz w:val="24"/>
          <w:szCs w:val="24"/>
          <w:lang w:eastAsia="pl-PL"/>
        </w:rPr>
        <w:br/>
        <w:t xml:space="preserve">Tak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Oświadczenie o spełnianiu kryteriów selekcji </w:t>
      </w:r>
      <w:r w:rsidRPr="002A3F5C">
        <w:rPr>
          <w:rFonts w:ascii="Times New Roman" w:eastAsia="Times New Roman" w:hAnsi="Times New Roman" w:cs="Times New Roman"/>
          <w:sz w:val="24"/>
          <w:szCs w:val="24"/>
          <w:lang w:eastAsia="pl-PL"/>
        </w:rPr>
        <w:b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w:t>
      </w:r>
      <w:r w:rsidRPr="002A3F5C">
        <w:rPr>
          <w:rFonts w:ascii="Times New Roman" w:eastAsia="Times New Roman" w:hAnsi="Times New Roman" w:cs="Times New Roman"/>
          <w:sz w:val="24"/>
          <w:szCs w:val="24"/>
          <w:lang w:eastAsia="pl-PL"/>
        </w:rPr>
        <w:lastRenderedPageBreak/>
        <w:t xml:space="preserve">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III.5.1) W ZAKRESIE SPEŁNIANIA WARUNKÓW UDZIAŁU W POSTĘPOWANIU:</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w:t>
      </w:r>
      <w:r w:rsidRPr="002A3F5C">
        <w:rPr>
          <w:rFonts w:ascii="Times New Roman" w:eastAsia="Times New Roman" w:hAnsi="Times New Roman" w:cs="Times New Roman"/>
          <w:sz w:val="24"/>
          <w:szCs w:val="24"/>
          <w:lang w:eastAsia="pl-PL"/>
        </w:rPr>
        <w:lastRenderedPageBreak/>
        <w:t xml:space="preserve">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III.5.2) W ZAKRESIE KRYTERIÓW SELEKCJI:</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III.7) INNE DOKUMENTY NIE WYMIENIONE W pkt III.3) - III.6) </w:t>
      </w:r>
    </w:p>
    <w:p w:rsidR="002A3F5C" w:rsidRPr="002A3F5C" w:rsidRDefault="002A3F5C" w:rsidP="002A3F5C">
      <w:pPr>
        <w:spacing w:after="0" w:line="450" w:lineRule="atLeast"/>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u w:val="single"/>
          <w:lang w:eastAsia="pl-PL"/>
        </w:rPr>
        <w:t xml:space="preserve">SEKCJA IV: PROCEDURA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 xml:space="preserve">IV.1) OPIS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IV.1.1) Tryb udzielenia zamówienia: </w:t>
      </w:r>
      <w:r w:rsidRPr="002A3F5C">
        <w:rPr>
          <w:rFonts w:ascii="Times New Roman" w:eastAsia="Times New Roman" w:hAnsi="Times New Roman" w:cs="Times New Roman"/>
          <w:sz w:val="24"/>
          <w:szCs w:val="24"/>
          <w:lang w:eastAsia="pl-PL"/>
        </w:rPr>
        <w:t xml:space="preserve">Przetarg nieograniczony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IV.1.2) Zamawiający żąda wniesienia wadium:</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Tak </w:t>
      </w:r>
      <w:r w:rsidRPr="002A3F5C">
        <w:rPr>
          <w:rFonts w:ascii="Times New Roman" w:eastAsia="Times New Roman" w:hAnsi="Times New Roman" w:cs="Times New Roman"/>
          <w:sz w:val="24"/>
          <w:szCs w:val="24"/>
          <w:lang w:eastAsia="pl-PL"/>
        </w:rPr>
        <w:br/>
        <w:t xml:space="preserve">Informacja na temat wadium </w:t>
      </w:r>
      <w:r w:rsidRPr="002A3F5C">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30 000 zł (słownie trzydzieści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w:t>
      </w:r>
      <w:r w:rsidRPr="002A3F5C">
        <w:rPr>
          <w:rFonts w:ascii="Times New Roman" w:eastAsia="Times New Roman" w:hAnsi="Times New Roman" w:cs="Times New Roman"/>
          <w:sz w:val="24"/>
          <w:szCs w:val="24"/>
          <w:lang w:eastAsia="pl-PL"/>
        </w:rPr>
        <w:lastRenderedPageBreak/>
        <w:t xml:space="preserve">podmioty, o których mowa w art. 6 b ust. 5 pkt 2 ustawy z dnia 9 listopada 2000 r. o utworzeniu Polskiej Agencji Rozwoju Przedsiębiorczości (Dz.U. Nr 109, poz. 1158, z </w:t>
      </w:r>
      <w:proofErr w:type="spellStart"/>
      <w:r w:rsidRPr="002A3F5C">
        <w:rPr>
          <w:rFonts w:ascii="Times New Roman" w:eastAsia="Times New Roman" w:hAnsi="Times New Roman" w:cs="Times New Roman"/>
          <w:sz w:val="24"/>
          <w:szCs w:val="24"/>
          <w:lang w:eastAsia="pl-PL"/>
        </w:rPr>
        <w:t>późn</w:t>
      </w:r>
      <w:proofErr w:type="spellEnd"/>
      <w:r w:rsidRPr="002A3F5C">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w:t>
      </w:r>
      <w:r w:rsidRPr="002A3F5C">
        <w:rPr>
          <w:rFonts w:ascii="Times New Roman" w:eastAsia="Times New Roman" w:hAnsi="Times New Roman" w:cs="Times New Roman"/>
          <w:sz w:val="24"/>
          <w:szCs w:val="24"/>
          <w:lang w:eastAsia="pl-PL"/>
        </w:rPr>
        <w:lastRenderedPageBreak/>
        <w:t xml:space="preserve">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2A3F5C">
        <w:rPr>
          <w:rFonts w:ascii="Times New Roman" w:eastAsia="Times New Roman" w:hAnsi="Times New Roman" w:cs="Times New Roman"/>
          <w:sz w:val="24"/>
          <w:szCs w:val="24"/>
          <w:lang w:eastAsia="pl-PL"/>
        </w:rPr>
        <w:t>wyko¬nania</w:t>
      </w:r>
      <w:proofErr w:type="spellEnd"/>
      <w:r w:rsidRPr="002A3F5C">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IV.1.3) Przewiduje się udzielenie zaliczek na poczet wykonania zamówienia:</w:t>
      </w:r>
      <w:r w:rsidRPr="002A3F5C">
        <w:rPr>
          <w:rFonts w:ascii="Times New Roman" w:eastAsia="Times New Roman" w:hAnsi="Times New Roman" w:cs="Times New Roman"/>
          <w:sz w:val="24"/>
          <w:szCs w:val="24"/>
          <w:lang w:eastAsia="pl-PL"/>
        </w:rPr>
        <w:t xml:space="preserv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Należy podać informacje na temat udzielania zaliczek: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A3F5C">
        <w:rPr>
          <w:rFonts w:ascii="Times New Roman" w:eastAsia="Times New Roman" w:hAnsi="Times New Roman" w:cs="Times New Roman"/>
          <w:sz w:val="24"/>
          <w:szCs w:val="24"/>
          <w:lang w:eastAsia="pl-PL"/>
        </w:rPr>
        <w:br/>
        <w:t xml:space="preserve">Nie </w:t>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IV.1.5.) Wymaga się złożenia oferty wariantowej: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Dopuszcza się złożenie oferty wariantowej </w:t>
      </w:r>
      <w:r w:rsidRPr="002A3F5C">
        <w:rPr>
          <w:rFonts w:ascii="Times New Roman" w:eastAsia="Times New Roman" w:hAnsi="Times New Roman" w:cs="Times New Roman"/>
          <w:sz w:val="24"/>
          <w:szCs w:val="24"/>
          <w:lang w:eastAsia="pl-PL"/>
        </w:rPr>
        <w:br/>
        <w:t xml:space="preserve">Nie </w:t>
      </w:r>
      <w:r w:rsidRPr="002A3F5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A3F5C">
        <w:rPr>
          <w:rFonts w:ascii="Times New Roman" w:eastAsia="Times New Roman" w:hAnsi="Times New Roman" w:cs="Times New Roman"/>
          <w:sz w:val="24"/>
          <w:szCs w:val="24"/>
          <w:lang w:eastAsia="pl-PL"/>
        </w:rPr>
        <w:br/>
        <w:t xml:space="preserve">Nie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Liczba wykonawców   </w:t>
      </w:r>
      <w:r w:rsidRPr="002A3F5C">
        <w:rPr>
          <w:rFonts w:ascii="Times New Roman" w:eastAsia="Times New Roman" w:hAnsi="Times New Roman" w:cs="Times New Roman"/>
          <w:sz w:val="24"/>
          <w:szCs w:val="24"/>
          <w:lang w:eastAsia="pl-PL"/>
        </w:rPr>
        <w:br/>
        <w:t xml:space="preserve">Przewidywana minimalna liczba wykonawców </w:t>
      </w:r>
      <w:r w:rsidRPr="002A3F5C">
        <w:rPr>
          <w:rFonts w:ascii="Times New Roman" w:eastAsia="Times New Roman" w:hAnsi="Times New Roman" w:cs="Times New Roman"/>
          <w:sz w:val="24"/>
          <w:szCs w:val="24"/>
          <w:lang w:eastAsia="pl-PL"/>
        </w:rPr>
        <w:br/>
        <w:t xml:space="preserve">Maksymalna liczba wykonawców   </w:t>
      </w:r>
      <w:r w:rsidRPr="002A3F5C">
        <w:rPr>
          <w:rFonts w:ascii="Times New Roman" w:eastAsia="Times New Roman" w:hAnsi="Times New Roman" w:cs="Times New Roman"/>
          <w:sz w:val="24"/>
          <w:szCs w:val="24"/>
          <w:lang w:eastAsia="pl-PL"/>
        </w:rPr>
        <w:br/>
        <w:t xml:space="preserve">Kryteria selekcji wykonawców: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IV.1.7) Informacje na temat umowy ramowej lub dynamicznego systemu zakupów: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Umowa ramowa będzie zawarta: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Czy przewiduje się ograniczenie liczby uczestników umowy ramowej: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Przewidziana maksymalna liczba uczestników umowy ramowej: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Zamówienie obejmuje ustanowienie dynamicznego systemu zakupów: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lastRenderedPageBreak/>
        <w:br/>
      </w:r>
      <w:r w:rsidRPr="002A3F5C">
        <w:rPr>
          <w:rFonts w:ascii="Times New Roman" w:eastAsia="Times New Roman" w:hAnsi="Times New Roman" w:cs="Times New Roman"/>
          <w:b/>
          <w:bCs/>
          <w:sz w:val="24"/>
          <w:szCs w:val="24"/>
          <w:lang w:eastAsia="pl-PL"/>
        </w:rPr>
        <w:t xml:space="preserve">IV.1.8) Aukcja elektroniczna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Przewidziane jest przeprowadzenie aukcji elektronicznej </w:t>
      </w:r>
      <w:r w:rsidRPr="002A3F5C">
        <w:rPr>
          <w:rFonts w:ascii="Times New Roman" w:eastAsia="Times New Roman" w:hAnsi="Times New Roman" w:cs="Times New Roman"/>
          <w:i/>
          <w:iCs/>
          <w:sz w:val="24"/>
          <w:szCs w:val="24"/>
          <w:lang w:eastAsia="pl-PL"/>
        </w:rPr>
        <w:t xml:space="preserve">(przetarg nieograniczony, przetarg ograniczony, negocjacje z ogłoszeniem) </w:t>
      </w:r>
      <w:r w:rsidRPr="002A3F5C">
        <w:rPr>
          <w:rFonts w:ascii="Times New Roman" w:eastAsia="Times New Roman" w:hAnsi="Times New Roman" w:cs="Times New Roman"/>
          <w:sz w:val="24"/>
          <w:szCs w:val="24"/>
          <w:lang w:eastAsia="pl-PL"/>
        </w:rPr>
        <w:t xml:space="preserve">Nie </w:t>
      </w:r>
      <w:r w:rsidRPr="002A3F5C">
        <w:rPr>
          <w:rFonts w:ascii="Times New Roman" w:eastAsia="Times New Roman" w:hAnsi="Times New Roman" w:cs="Times New Roman"/>
          <w:sz w:val="24"/>
          <w:szCs w:val="24"/>
          <w:lang w:eastAsia="pl-PL"/>
        </w:rPr>
        <w:br/>
        <w:t xml:space="preserve">Należy podać adres strony internetowej, na której aukcja będzie prowadzona: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A3F5C">
        <w:rPr>
          <w:rFonts w:ascii="Times New Roman" w:eastAsia="Times New Roman" w:hAnsi="Times New Roman" w:cs="Times New Roman"/>
          <w:sz w:val="24"/>
          <w:szCs w:val="24"/>
          <w:lang w:eastAsia="pl-PL"/>
        </w:rPr>
        <w:br/>
        <w:t xml:space="preserve">Informacje dotyczące przebiegu aukcji elektronicznej: </w:t>
      </w:r>
      <w:r w:rsidRPr="002A3F5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A3F5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A3F5C">
        <w:rPr>
          <w:rFonts w:ascii="Times New Roman" w:eastAsia="Times New Roman" w:hAnsi="Times New Roman" w:cs="Times New Roman"/>
          <w:sz w:val="24"/>
          <w:szCs w:val="24"/>
          <w:lang w:eastAsia="pl-PL"/>
        </w:rPr>
        <w:br/>
        <w:t xml:space="preserve">Wymagania dotyczące rejestracji i identyfikacji wykonawców w aukcji elektronicznej: </w:t>
      </w:r>
      <w:r w:rsidRPr="002A3F5C">
        <w:rPr>
          <w:rFonts w:ascii="Times New Roman" w:eastAsia="Times New Roman" w:hAnsi="Times New Roman" w:cs="Times New Roman"/>
          <w:sz w:val="24"/>
          <w:szCs w:val="24"/>
          <w:lang w:eastAsia="pl-PL"/>
        </w:rPr>
        <w:br/>
        <w:t xml:space="preserve">Informacje o liczbie etapów aukcji elektronicznej i czasie ich trwania: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t xml:space="preserve">Czas trwania: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A3F5C">
        <w:rPr>
          <w:rFonts w:ascii="Times New Roman" w:eastAsia="Times New Roman" w:hAnsi="Times New Roman" w:cs="Times New Roman"/>
          <w:sz w:val="24"/>
          <w:szCs w:val="24"/>
          <w:lang w:eastAsia="pl-PL"/>
        </w:rPr>
        <w:br/>
        <w:t xml:space="preserve">Warunki zamknięcia aukcji elektronicznej: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IV.2) KRYTERIA OCENY OFERT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IV.2.1) Kryteria oceny ofert: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IV.2.2) Kryteria</w:t>
      </w:r>
      <w:r w:rsidRPr="002A3F5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Znaczenie</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60,00</w:t>
            </w:r>
          </w:p>
        </w:tc>
      </w:tr>
      <w:tr w:rsidR="002A3F5C" w:rsidRPr="002A3F5C" w:rsidTr="002A3F5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A3F5C" w:rsidRPr="002A3F5C" w:rsidRDefault="002A3F5C" w:rsidP="002A3F5C">
            <w:pPr>
              <w:spacing w:after="0" w:line="240" w:lineRule="auto"/>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40,00</w:t>
            </w:r>
          </w:p>
        </w:tc>
      </w:tr>
    </w:tbl>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A3F5C">
        <w:rPr>
          <w:rFonts w:ascii="Times New Roman" w:eastAsia="Times New Roman" w:hAnsi="Times New Roman" w:cs="Times New Roman"/>
          <w:b/>
          <w:bCs/>
          <w:sz w:val="24"/>
          <w:szCs w:val="24"/>
          <w:lang w:eastAsia="pl-PL"/>
        </w:rPr>
        <w:t>Pzp</w:t>
      </w:r>
      <w:proofErr w:type="spellEnd"/>
      <w:r w:rsidRPr="002A3F5C">
        <w:rPr>
          <w:rFonts w:ascii="Times New Roman" w:eastAsia="Times New Roman" w:hAnsi="Times New Roman" w:cs="Times New Roman"/>
          <w:b/>
          <w:bCs/>
          <w:sz w:val="24"/>
          <w:szCs w:val="24"/>
          <w:lang w:eastAsia="pl-PL"/>
        </w:rPr>
        <w:t xml:space="preserve"> </w:t>
      </w:r>
      <w:r w:rsidRPr="002A3F5C">
        <w:rPr>
          <w:rFonts w:ascii="Times New Roman" w:eastAsia="Times New Roman" w:hAnsi="Times New Roman" w:cs="Times New Roman"/>
          <w:sz w:val="24"/>
          <w:szCs w:val="24"/>
          <w:lang w:eastAsia="pl-PL"/>
        </w:rPr>
        <w:t xml:space="preserve">(przetarg nieograniczony) </w:t>
      </w:r>
      <w:r w:rsidRPr="002A3F5C">
        <w:rPr>
          <w:rFonts w:ascii="Times New Roman" w:eastAsia="Times New Roman" w:hAnsi="Times New Roman" w:cs="Times New Roman"/>
          <w:sz w:val="24"/>
          <w:szCs w:val="24"/>
          <w:lang w:eastAsia="pl-PL"/>
        </w:rPr>
        <w:br/>
        <w:t xml:space="preserve">Tak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IV.3) Negocjacje z ogłoszeniem, dialog konkurencyjny, partnerstwo innowacyjne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IV.3.1) Informacje na temat negocjacji z ogłoszeniem</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Minimalne wymagania, które muszą spełniać wszystkie oferty: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A3F5C">
        <w:rPr>
          <w:rFonts w:ascii="Times New Roman" w:eastAsia="Times New Roman" w:hAnsi="Times New Roman" w:cs="Times New Roman"/>
          <w:sz w:val="24"/>
          <w:szCs w:val="24"/>
          <w:lang w:eastAsia="pl-PL"/>
        </w:rPr>
        <w:br/>
        <w:t xml:space="preserve">Przewidziany jest podział negocjacji na etapy w celu ograniczenia liczby ofert: </w:t>
      </w:r>
      <w:r w:rsidRPr="002A3F5C">
        <w:rPr>
          <w:rFonts w:ascii="Times New Roman" w:eastAsia="Times New Roman" w:hAnsi="Times New Roman" w:cs="Times New Roman"/>
          <w:sz w:val="24"/>
          <w:szCs w:val="24"/>
          <w:lang w:eastAsia="pl-PL"/>
        </w:rPr>
        <w:br/>
        <w:t xml:space="preserve">Należy podać informacje na temat etapów negocjacji (w tym liczbę etapów):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IV.3.2) Informacje na temat dialogu konkurencyjnego</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Wstępny harmonogram postępowania: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Podział dialogu na etapy w celu ograniczenia liczby rozwiązań: </w:t>
      </w:r>
      <w:r w:rsidRPr="002A3F5C">
        <w:rPr>
          <w:rFonts w:ascii="Times New Roman" w:eastAsia="Times New Roman" w:hAnsi="Times New Roman" w:cs="Times New Roman"/>
          <w:sz w:val="24"/>
          <w:szCs w:val="24"/>
          <w:lang w:eastAsia="pl-PL"/>
        </w:rPr>
        <w:br/>
        <w:t xml:space="preserve">Należy podać informacje na temat etapów dialogu: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lastRenderedPageBreak/>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IV.3.3) Informacje na temat partnerstwa innowacyjnego</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Informacje dodatkowe: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IV.4) Licytacja elektroniczna </w:t>
      </w:r>
      <w:r w:rsidRPr="002A3F5C">
        <w:rPr>
          <w:rFonts w:ascii="Times New Roman" w:eastAsia="Times New Roman" w:hAnsi="Times New Roman" w:cs="Times New Roman"/>
          <w:sz w:val="24"/>
          <w:szCs w:val="24"/>
          <w:lang w:eastAsia="pl-PL"/>
        </w:rPr>
        <w:br/>
        <w:t xml:space="preserve">Adres strony internetowej, na której będzie prowadzona licytacja elektroniczna: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Informacje o liczbie etapów licytacji elektronicznej i czasie ich trwania: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Czas trwania: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Termin składania wniosków o dopuszczenie do udziału w licytacji elektronicznej: </w:t>
      </w:r>
      <w:r w:rsidRPr="002A3F5C">
        <w:rPr>
          <w:rFonts w:ascii="Times New Roman" w:eastAsia="Times New Roman" w:hAnsi="Times New Roman" w:cs="Times New Roman"/>
          <w:sz w:val="24"/>
          <w:szCs w:val="24"/>
          <w:lang w:eastAsia="pl-PL"/>
        </w:rPr>
        <w:br/>
        <w:t xml:space="preserve">Data: godzina: </w:t>
      </w:r>
      <w:r w:rsidRPr="002A3F5C">
        <w:rPr>
          <w:rFonts w:ascii="Times New Roman" w:eastAsia="Times New Roman" w:hAnsi="Times New Roman" w:cs="Times New Roman"/>
          <w:sz w:val="24"/>
          <w:szCs w:val="24"/>
          <w:lang w:eastAsia="pl-PL"/>
        </w:rPr>
        <w:br/>
        <w:t xml:space="preserve">Termin otwarcia licytacji elektronicznej: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t xml:space="preserve">Termin i warunki zamknięcia licytacji elektronicznej: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t xml:space="preserve">Wymagania dotyczące zabezpieczenia należytego wykonania umowy: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sz w:val="24"/>
          <w:szCs w:val="24"/>
          <w:lang w:eastAsia="pl-PL"/>
        </w:rPr>
        <w:br/>
        <w:t xml:space="preserve">Informacje dodatkowe: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r w:rsidRPr="002A3F5C">
        <w:rPr>
          <w:rFonts w:ascii="Times New Roman" w:eastAsia="Times New Roman" w:hAnsi="Times New Roman" w:cs="Times New Roman"/>
          <w:b/>
          <w:bCs/>
          <w:sz w:val="24"/>
          <w:szCs w:val="24"/>
          <w:lang w:eastAsia="pl-PL"/>
        </w:rPr>
        <w:t>IV.5) ZMIANA UMOWY</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A3F5C">
        <w:rPr>
          <w:rFonts w:ascii="Times New Roman" w:eastAsia="Times New Roman" w:hAnsi="Times New Roman" w:cs="Times New Roman"/>
          <w:sz w:val="24"/>
          <w:szCs w:val="24"/>
          <w:lang w:eastAsia="pl-PL"/>
        </w:rPr>
        <w:t xml:space="preserve"> Tak </w:t>
      </w:r>
      <w:r w:rsidRPr="002A3F5C">
        <w:rPr>
          <w:rFonts w:ascii="Times New Roman" w:eastAsia="Times New Roman" w:hAnsi="Times New Roman" w:cs="Times New Roman"/>
          <w:sz w:val="24"/>
          <w:szCs w:val="24"/>
          <w:lang w:eastAsia="pl-PL"/>
        </w:rPr>
        <w:br/>
        <w:t xml:space="preserve">Należy wskazać zakres, charakter zmian oraz warunki wprowadzenia zmian: </w:t>
      </w:r>
      <w:r w:rsidRPr="002A3F5C">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w:t>
      </w:r>
      <w:r w:rsidRPr="002A3F5C">
        <w:rPr>
          <w:rFonts w:ascii="Times New Roman" w:eastAsia="Times New Roman" w:hAnsi="Times New Roman" w:cs="Times New Roman"/>
          <w:sz w:val="24"/>
          <w:szCs w:val="24"/>
          <w:lang w:eastAsia="pl-PL"/>
        </w:rPr>
        <w:lastRenderedPageBreak/>
        <w:t xml:space="preserve">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2A3F5C">
        <w:rPr>
          <w:rFonts w:ascii="Times New Roman" w:eastAsia="Times New Roman" w:hAnsi="Times New Roman" w:cs="Times New Roman"/>
          <w:sz w:val="24"/>
          <w:szCs w:val="24"/>
          <w:lang w:eastAsia="pl-PL"/>
        </w:rPr>
        <w:t>PrBud</w:t>
      </w:r>
      <w:proofErr w:type="spellEnd"/>
      <w:r w:rsidRPr="002A3F5C">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w:t>
      </w:r>
      <w:r w:rsidRPr="002A3F5C">
        <w:rPr>
          <w:rFonts w:ascii="Times New Roman" w:eastAsia="Times New Roman" w:hAnsi="Times New Roman" w:cs="Times New Roman"/>
          <w:sz w:val="24"/>
          <w:szCs w:val="24"/>
          <w:lang w:eastAsia="pl-PL"/>
        </w:rPr>
        <w:lastRenderedPageBreak/>
        <w:t xml:space="preserve">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w:t>
      </w:r>
      <w:r w:rsidRPr="002A3F5C">
        <w:rPr>
          <w:rFonts w:ascii="Times New Roman" w:eastAsia="Times New Roman" w:hAnsi="Times New Roman" w:cs="Times New Roman"/>
          <w:sz w:val="24"/>
          <w:szCs w:val="24"/>
          <w:lang w:eastAsia="pl-PL"/>
        </w:rPr>
        <w:lastRenderedPageBreak/>
        <w:t xml:space="preserve">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IV.6) INFORMACJE ADMINISTRACYJNE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IV.6.1) Sposób udostępniania informacji o charakterze poufnym </w:t>
      </w:r>
      <w:r w:rsidRPr="002A3F5C">
        <w:rPr>
          <w:rFonts w:ascii="Times New Roman" w:eastAsia="Times New Roman" w:hAnsi="Times New Roman" w:cs="Times New Roman"/>
          <w:i/>
          <w:iCs/>
          <w:sz w:val="24"/>
          <w:szCs w:val="24"/>
          <w:lang w:eastAsia="pl-PL"/>
        </w:rPr>
        <w:t xml:space="preserve">(jeżeli dotyczy):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Środki służące ochronie informacji o charakterze poufnym</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A3F5C">
        <w:rPr>
          <w:rFonts w:ascii="Times New Roman" w:eastAsia="Times New Roman" w:hAnsi="Times New Roman" w:cs="Times New Roman"/>
          <w:sz w:val="24"/>
          <w:szCs w:val="24"/>
          <w:lang w:eastAsia="pl-PL"/>
        </w:rPr>
        <w:br/>
        <w:t xml:space="preserve">Data: 2018-11-05, godzina: 13:00, </w:t>
      </w:r>
      <w:r w:rsidRPr="002A3F5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A3F5C">
        <w:rPr>
          <w:rFonts w:ascii="Times New Roman" w:eastAsia="Times New Roman" w:hAnsi="Times New Roman" w:cs="Times New Roman"/>
          <w:sz w:val="24"/>
          <w:szCs w:val="24"/>
          <w:lang w:eastAsia="pl-PL"/>
        </w:rPr>
        <w:br/>
        <w:t xml:space="preserve">Nie </w:t>
      </w:r>
      <w:r w:rsidRPr="002A3F5C">
        <w:rPr>
          <w:rFonts w:ascii="Times New Roman" w:eastAsia="Times New Roman" w:hAnsi="Times New Roman" w:cs="Times New Roman"/>
          <w:sz w:val="24"/>
          <w:szCs w:val="24"/>
          <w:lang w:eastAsia="pl-PL"/>
        </w:rPr>
        <w:br/>
        <w:t xml:space="preserve">Wskazać powody: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sz w:val="24"/>
          <w:szCs w:val="24"/>
          <w:lang w:eastAsia="pl-PL"/>
        </w:rPr>
        <w:lastRenderedPageBreak/>
        <w:t xml:space="preserve">Język lub języki, w jakich mogą być sporządzane oferty lub wnioski o dopuszczenie do udziału w postępowaniu </w:t>
      </w:r>
      <w:r w:rsidRPr="002A3F5C">
        <w:rPr>
          <w:rFonts w:ascii="Times New Roman" w:eastAsia="Times New Roman" w:hAnsi="Times New Roman" w:cs="Times New Roman"/>
          <w:sz w:val="24"/>
          <w:szCs w:val="24"/>
          <w:lang w:eastAsia="pl-PL"/>
        </w:rPr>
        <w:br/>
        <w:t xml:space="preserve">&gt;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 xml:space="preserve">IV.6.3) Termin związania ofertą: </w:t>
      </w:r>
      <w:r w:rsidRPr="002A3F5C">
        <w:rPr>
          <w:rFonts w:ascii="Times New Roman" w:eastAsia="Times New Roman" w:hAnsi="Times New Roman" w:cs="Times New Roman"/>
          <w:sz w:val="24"/>
          <w:szCs w:val="24"/>
          <w:lang w:eastAsia="pl-PL"/>
        </w:rPr>
        <w:t xml:space="preserve">do: okres w dniach: 30 (od ostatecznego terminu składania ofert)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A3F5C">
        <w:rPr>
          <w:rFonts w:ascii="Times New Roman" w:eastAsia="Times New Roman" w:hAnsi="Times New Roman" w:cs="Times New Roman"/>
          <w:sz w:val="24"/>
          <w:szCs w:val="24"/>
          <w:lang w:eastAsia="pl-PL"/>
        </w:rPr>
        <w:t xml:space="preserve"> Nie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A3F5C">
        <w:rPr>
          <w:rFonts w:ascii="Times New Roman" w:eastAsia="Times New Roman" w:hAnsi="Times New Roman" w:cs="Times New Roman"/>
          <w:sz w:val="24"/>
          <w:szCs w:val="24"/>
          <w:lang w:eastAsia="pl-PL"/>
        </w:rPr>
        <w:t xml:space="preserve"> Nie </w:t>
      </w:r>
      <w:r w:rsidRPr="002A3F5C">
        <w:rPr>
          <w:rFonts w:ascii="Times New Roman" w:eastAsia="Times New Roman" w:hAnsi="Times New Roman" w:cs="Times New Roman"/>
          <w:sz w:val="24"/>
          <w:szCs w:val="24"/>
          <w:lang w:eastAsia="pl-PL"/>
        </w:rPr>
        <w:br/>
      </w:r>
      <w:r w:rsidRPr="002A3F5C">
        <w:rPr>
          <w:rFonts w:ascii="Times New Roman" w:eastAsia="Times New Roman" w:hAnsi="Times New Roman" w:cs="Times New Roman"/>
          <w:b/>
          <w:bCs/>
          <w:sz w:val="24"/>
          <w:szCs w:val="24"/>
          <w:lang w:eastAsia="pl-PL"/>
        </w:rPr>
        <w:t>IV.6.6) Informacje dodatkowe:</w:t>
      </w:r>
      <w:r w:rsidRPr="002A3F5C">
        <w:rPr>
          <w:rFonts w:ascii="Times New Roman" w:eastAsia="Times New Roman" w:hAnsi="Times New Roman" w:cs="Times New Roman"/>
          <w:sz w:val="24"/>
          <w:szCs w:val="24"/>
          <w:lang w:eastAsia="pl-PL"/>
        </w:rPr>
        <w:t xml:space="preserve"> </w:t>
      </w:r>
      <w:r w:rsidRPr="002A3F5C">
        <w:rPr>
          <w:rFonts w:ascii="Times New Roman" w:eastAsia="Times New Roman" w:hAnsi="Times New Roman" w:cs="Times New Roman"/>
          <w:sz w:val="24"/>
          <w:szCs w:val="24"/>
          <w:lang w:eastAsia="pl-PL"/>
        </w:rPr>
        <w:br/>
      </w:r>
    </w:p>
    <w:p w:rsidR="002A3F5C" w:rsidRPr="002A3F5C" w:rsidRDefault="002A3F5C" w:rsidP="002A3F5C">
      <w:pPr>
        <w:spacing w:after="0" w:line="450" w:lineRule="atLeast"/>
        <w:jc w:val="center"/>
        <w:rPr>
          <w:rFonts w:ascii="Times New Roman" w:eastAsia="Times New Roman" w:hAnsi="Times New Roman" w:cs="Times New Roman"/>
          <w:b/>
          <w:bCs/>
          <w:sz w:val="27"/>
          <w:szCs w:val="27"/>
          <w:lang w:eastAsia="pl-PL"/>
        </w:rPr>
      </w:pPr>
      <w:r w:rsidRPr="002A3F5C">
        <w:rPr>
          <w:rFonts w:ascii="Times New Roman" w:eastAsia="Times New Roman" w:hAnsi="Times New Roman" w:cs="Times New Roman"/>
          <w:b/>
          <w:bCs/>
          <w:sz w:val="27"/>
          <w:szCs w:val="27"/>
          <w:u w:val="single"/>
          <w:lang w:eastAsia="pl-PL"/>
        </w:rPr>
        <w:t xml:space="preserve">ZAŁĄCZNIK I - INFORMACJE DOTYCZĄCE OFERT CZĘŚCIOWYCH </w:t>
      </w:r>
    </w:p>
    <w:p w:rsidR="002A3F5C" w:rsidRPr="002A3F5C" w:rsidRDefault="002A3F5C" w:rsidP="002A3F5C">
      <w:pPr>
        <w:spacing w:after="0" w:line="450" w:lineRule="atLeast"/>
        <w:rPr>
          <w:rFonts w:ascii="Times New Roman" w:eastAsia="Times New Roman" w:hAnsi="Times New Roman" w:cs="Times New Roman"/>
          <w:sz w:val="24"/>
          <w:szCs w:val="24"/>
          <w:lang w:eastAsia="pl-PL"/>
        </w:rPr>
      </w:pPr>
    </w:p>
    <w:p w:rsidR="008E662E" w:rsidRDefault="008E662E"/>
    <w:sectPr w:rsidR="008E66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5C"/>
    <w:rsid w:val="002A3F5C"/>
    <w:rsid w:val="008E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9F9B"/>
  <w15:chartTrackingRefBased/>
  <w15:docId w15:val="{88A53FAB-D006-4B0C-9812-82B45035C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674452">
      <w:bodyDiv w:val="1"/>
      <w:marLeft w:val="0"/>
      <w:marRight w:val="0"/>
      <w:marTop w:val="0"/>
      <w:marBottom w:val="0"/>
      <w:divBdr>
        <w:top w:val="none" w:sz="0" w:space="0" w:color="auto"/>
        <w:left w:val="none" w:sz="0" w:space="0" w:color="auto"/>
        <w:bottom w:val="none" w:sz="0" w:space="0" w:color="auto"/>
        <w:right w:val="none" w:sz="0" w:space="0" w:color="auto"/>
      </w:divBdr>
      <w:divsChild>
        <w:div w:id="442119524">
          <w:marLeft w:val="0"/>
          <w:marRight w:val="0"/>
          <w:marTop w:val="0"/>
          <w:marBottom w:val="0"/>
          <w:divBdr>
            <w:top w:val="none" w:sz="0" w:space="0" w:color="auto"/>
            <w:left w:val="none" w:sz="0" w:space="0" w:color="auto"/>
            <w:bottom w:val="none" w:sz="0" w:space="0" w:color="auto"/>
            <w:right w:val="none" w:sz="0" w:space="0" w:color="auto"/>
          </w:divBdr>
        </w:div>
        <w:div w:id="1347056648">
          <w:marLeft w:val="0"/>
          <w:marRight w:val="0"/>
          <w:marTop w:val="0"/>
          <w:marBottom w:val="0"/>
          <w:divBdr>
            <w:top w:val="none" w:sz="0" w:space="0" w:color="auto"/>
            <w:left w:val="none" w:sz="0" w:space="0" w:color="auto"/>
            <w:bottom w:val="none" w:sz="0" w:space="0" w:color="auto"/>
            <w:right w:val="none" w:sz="0" w:space="0" w:color="auto"/>
          </w:divBdr>
        </w:div>
        <w:div w:id="963732951">
          <w:marLeft w:val="0"/>
          <w:marRight w:val="0"/>
          <w:marTop w:val="0"/>
          <w:marBottom w:val="0"/>
          <w:divBdr>
            <w:top w:val="none" w:sz="0" w:space="0" w:color="auto"/>
            <w:left w:val="none" w:sz="0" w:space="0" w:color="auto"/>
            <w:bottom w:val="none" w:sz="0" w:space="0" w:color="auto"/>
            <w:right w:val="none" w:sz="0" w:space="0" w:color="auto"/>
          </w:divBdr>
          <w:divsChild>
            <w:div w:id="340474651">
              <w:marLeft w:val="0"/>
              <w:marRight w:val="0"/>
              <w:marTop w:val="0"/>
              <w:marBottom w:val="0"/>
              <w:divBdr>
                <w:top w:val="none" w:sz="0" w:space="0" w:color="auto"/>
                <w:left w:val="none" w:sz="0" w:space="0" w:color="auto"/>
                <w:bottom w:val="none" w:sz="0" w:space="0" w:color="auto"/>
                <w:right w:val="none" w:sz="0" w:space="0" w:color="auto"/>
              </w:divBdr>
            </w:div>
            <w:div w:id="30963373">
              <w:marLeft w:val="0"/>
              <w:marRight w:val="0"/>
              <w:marTop w:val="0"/>
              <w:marBottom w:val="0"/>
              <w:divBdr>
                <w:top w:val="none" w:sz="0" w:space="0" w:color="auto"/>
                <w:left w:val="none" w:sz="0" w:space="0" w:color="auto"/>
                <w:bottom w:val="none" w:sz="0" w:space="0" w:color="auto"/>
                <w:right w:val="none" w:sz="0" w:space="0" w:color="auto"/>
              </w:divBdr>
            </w:div>
            <w:div w:id="576982657">
              <w:marLeft w:val="0"/>
              <w:marRight w:val="0"/>
              <w:marTop w:val="0"/>
              <w:marBottom w:val="0"/>
              <w:divBdr>
                <w:top w:val="none" w:sz="0" w:space="0" w:color="auto"/>
                <w:left w:val="none" w:sz="0" w:space="0" w:color="auto"/>
                <w:bottom w:val="none" w:sz="0" w:space="0" w:color="auto"/>
                <w:right w:val="none" w:sz="0" w:space="0" w:color="auto"/>
              </w:divBdr>
              <w:divsChild>
                <w:div w:id="1736004625">
                  <w:marLeft w:val="0"/>
                  <w:marRight w:val="0"/>
                  <w:marTop w:val="0"/>
                  <w:marBottom w:val="0"/>
                  <w:divBdr>
                    <w:top w:val="none" w:sz="0" w:space="0" w:color="auto"/>
                    <w:left w:val="none" w:sz="0" w:space="0" w:color="auto"/>
                    <w:bottom w:val="none" w:sz="0" w:space="0" w:color="auto"/>
                    <w:right w:val="none" w:sz="0" w:space="0" w:color="auto"/>
                  </w:divBdr>
                </w:div>
              </w:divsChild>
            </w:div>
            <w:div w:id="1660187172">
              <w:marLeft w:val="0"/>
              <w:marRight w:val="0"/>
              <w:marTop w:val="0"/>
              <w:marBottom w:val="0"/>
              <w:divBdr>
                <w:top w:val="none" w:sz="0" w:space="0" w:color="auto"/>
                <w:left w:val="none" w:sz="0" w:space="0" w:color="auto"/>
                <w:bottom w:val="none" w:sz="0" w:space="0" w:color="auto"/>
                <w:right w:val="none" w:sz="0" w:space="0" w:color="auto"/>
              </w:divBdr>
              <w:divsChild>
                <w:div w:id="1846942941">
                  <w:marLeft w:val="0"/>
                  <w:marRight w:val="0"/>
                  <w:marTop w:val="0"/>
                  <w:marBottom w:val="0"/>
                  <w:divBdr>
                    <w:top w:val="none" w:sz="0" w:space="0" w:color="auto"/>
                    <w:left w:val="none" w:sz="0" w:space="0" w:color="auto"/>
                    <w:bottom w:val="none" w:sz="0" w:space="0" w:color="auto"/>
                    <w:right w:val="none" w:sz="0" w:space="0" w:color="auto"/>
                  </w:divBdr>
                </w:div>
              </w:divsChild>
            </w:div>
            <w:div w:id="1829323565">
              <w:marLeft w:val="0"/>
              <w:marRight w:val="0"/>
              <w:marTop w:val="0"/>
              <w:marBottom w:val="0"/>
              <w:divBdr>
                <w:top w:val="none" w:sz="0" w:space="0" w:color="auto"/>
                <w:left w:val="none" w:sz="0" w:space="0" w:color="auto"/>
                <w:bottom w:val="none" w:sz="0" w:space="0" w:color="auto"/>
                <w:right w:val="none" w:sz="0" w:space="0" w:color="auto"/>
              </w:divBdr>
              <w:divsChild>
                <w:div w:id="96558515">
                  <w:marLeft w:val="0"/>
                  <w:marRight w:val="0"/>
                  <w:marTop w:val="0"/>
                  <w:marBottom w:val="0"/>
                  <w:divBdr>
                    <w:top w:val="none" w:sz="0" w:space="0" w:color="auto"/>
                    <w:left w:val="none" w:sz="0" w:space="0" w:color="auto"/>
                    <w:bottom w:val="none" w:sz="0" w:space="0" w:color="auto"/>
                    <w:right w:val="none" w:sz="0" w:space="0" w:color="auto"/>
                  </w:divBdr>
                </w:div>
                <w:div w:id="1004629591">
                  <w:marLeft w:val="0"/>
                  <w:marRight w:val="0"/>
                  <w:marTop w:val="0"/>
                  <w:marBottom w:val="0"/>
                  <w:divBdr>
                    <w:top w:val="none" w:sz="0" w:space="0" w:color="auto"/>
                    <w:left w:val="none" w:sz="0" w:space="0" w:color="auto"/>
                    <w:bottom w:val="none" w:sz="0" w:space="0" w:color="auto"/>
                    <w:right w:val="none" w:sz="0" w:space="0" w:color="auto"/>
                  </w:divBdr>
                </w:div>
                <w:div w:id="759450878">
                  <w:marLeft w:val="0"/>
                  <w:marRight w:val="0"/>
                  <w:marTop w:val="0"/>
                  <w:marBottom w:val="0"/>
                  <w:divBdr>
                    <w:top w:val="none" w:sz="0" w:space="0" w:color="auto"/>
                    <w:left w:val="none" w:sz="0" w:space="0" w:color="auto"/>
                    <w:bottom w:val="none" w:sz="0" w:space="0" w:color="auto"/>
                    <w:right w:val="none" w:sz="0" w:space="0" w:color="auto"/>
                  </w:divBdr>
                </w:div>
                <w:div w:id="1219631332">
                  <w:marLeft w:val="0"/>
                  <w:marRight w:val="0"/>
                  <w:marTop w:val="0"/>
                  <w:marBottom w:val="0"/>
                  <w:divBdr>
                    <w:top w:val="none" w:sz="0" w:space="0" w:color="auto"/>
                    <w:left w:val="none" w:sz="0" w:space="0" w:color="auto"/>
                    <w:bottom w:val="none" w:sz="0" w:space="0" w:color="auto"/>
                    <w:right w:val="none" w:sz="0" w:space="0" w:color="auto"/>
                  </w:divBdr>
                </w:div>
              </w:divsChild>
            </w:div>
            <w:div w:id="1680959699">
              <w:marLeft w:val="0"/>
              <w:marRight w:val="0"/>
              <w:marTop w:val="0"/>
              <w:marBottom w:val="0"/>
              <w:divBdr>
                <w:top w:val="none" w:sz="0" w:space="0" w:color="auto"/>
                <w:left w:val="none" w:sz="0" w:space="0" w:color="auto"/>
                <w:bottom w:val="none" w:sz="0" w:space="0" w:color="auto"/>
                <w:right w:val="none" w:sz="0" w:space="0" w:color="auto"/>
              </w:divBdr>
              <w:divsChild>
                <w:div w:id="848445858">
                  <w:marLeft w:val="0"/>
                  <w:marRight w:val="0"/>
                  <w:marTop w:val="0"/>
                  <w:marBottom w:val="0"/>
                  <w:divBdr>
                    <w:top w:val="none" w:sz="0" w:space="0" w:color="auto"/>
                    <w:left w:val="none" w:sz="0" w:space="0" w:color="auto"/>
                    <w:bottom w:val="none" w:sz="0" w:space="0" w:color="auto"/>
                    <w:right w:val="none" w:sz="0" w:space="0" w:color="auto"/>
                  </w:divBdr>
                </w:div>
                <w:div w:id="1949004530">
                  <w:marLeft w:val="0"/>
                  <w:marRight w:val="0"/>
                  <w:marTop w:val="0"/>
                  <w:marBottom w:val="0"/>
                  <w:divBdr>
                    <w:top w:val="none" w:sz="0" w:space="0" w:color="auto"/>
                    <w:left w:val="none" w:sz="0" w:space="0" w:color="auto"/>
                    <w:bottom w:val="none" w:sz="0" w:space="0" w:color="auto"/>
                    <w:right w:val="none" w:sz="0" w:space="0" w:color="auto"/>
                  </w:divBdr>
                </w:div>
                <w:div w:id="1492018467">
                  <w:marLeft w:val="0"/>
                  <w:marRight w:val="0"/>
                  <w:marTop w:val="0"/>
                  <w:marBottom w:val="0"/>
                  <w:divBdr>
                    <w:top w:val="none" w:sz="0" w:space="0" w:color="auto"/>
                    <w:left w:val="none" w:sz="0" w:space="0" w:color="auto"/>
                    <w:bottom w:val="none" w:sz="0" w:space="0" w:color="auto"/>
                    <w:right w:val="none" w:sz="0" w:space="0" w:color="auto"/>
                  </w:divBdr>
                </w:div>
                <w:div w:id="301276536">
                  <w:marLeft w:val="0"/>
                  <w:marRight w:val="0"/>
                  <w:marTop w:val="0"/>
                  <w:marBottom w:val="0"/>
                  <w:divBdr>
                    <w:top w:val="none" w:sz="0" w:space="0" w:color="auto"/>
                    <w:left w:val="none" w:sz="0" w:space="0" w:color="auto"/>
                    <w:bottom w:val="none" w:sz="0" w:space="0" w:color="auto"/>
                    <w:right w:val="none" w:sz="0" w:space="0" w:color="auto"/>
                  </w:divBdr>
                </w:div>
                <w:div w:id="88241276">
                  <w:marLeft w:val="0"/>
                  <w:marRight w:val="0"/>
                  <w:marTop w:val="0"/>
                  <w:marBottom w:val="0"/>
                  <w:divBdr>
                    <w:top w:val="none" w:sz="0" w:space="0" w:color="auto"/>
                    <w:left w:val="none" w:sz="0" w:space="0" w:color="auto"/>
                    <w:bottom w:val="none" w:sz="0" w:space="0" w:color="auto"/>
                    <w:right w:val="none" w:sz="0" w:space="0" w:color="auto"/>
                  </w:divBdr>
                </w:div>
                <w:div w:id="1697853202">
                  <w:marLeft w:val="0"/>
                  <w:marRight w:val="0"/>
                  <w:marTop w:val="0"/>
                  <w:marBottom w:val="0"/>
                  <w:divBdr>
                    <w:top w:val="none" w:sz="0" w:space="0" w:color="auto"/>
                    <w:left w:val="none" w:sz="0" w:space="0" w:color="auto"/>
                    <w:bottom w:val="none" w:sz="0" w:space="0" w:color="auto"/>
                    <w:right w:val="none" w:sz="0" w:space="0" w:color="auto"/>
                  </w:divBdr>
                </w:div>
                <w:div w:id="1311207014">
                  <w:marLeft w:val="0"/>
                  <w:marRight w:val="0"/>
                  <w:marTop w:val="0"/>
                  <w:marBottom w:val="0"/>
                  <w:divBdr>
                    <w:top w:val="none" w:sz="0" w:space="0" w:color="auto"/>
                    <w:left w:val="none" w:sz="0" w:space="0" w:color="auto"/>
                    <w:bottom w:val="none" w:sz="0" w:space="0" w:color="auto"/>
                    <w:right w:val="none" w:sz="0" w:space="0" w:color="auto"/>
                  </w:divBdr>
                </w:div>
              </w:divsChild>
            </w:div>
            <w:div w:id="2146700614">
              <w:marLeft w:val="0"/>
              <w:marRight w:val="0"/>
              <w:marTop w:val="0"/>
              <w:marBottom w:val="0"/>
              <w:divBdr>
                <w:top w:val="none" w:sz="0" w:space="0" w:color="auto"/>
                <w:left w:val="none" w:sz="0" w:space="0" w:color="auto"/>
                <w:bottom w:val="none" w:sz="0" w:space="0" w:color="auto"/>
                <w:right w:val="none" w:sz="0" w:space="0" w:color="auto"/>
              </w:divBdr>
              <w:divsChild>
                <w:div w:id="2137093812">
                  <w:marLeft w:val="0"/>
                  <w:marRight w:val="0"/>
                  <w:marTop w:val="0"/>
                  <w:marBottom w:val="0"/>
                  <w:divBdr>
                    <w:top w:val="none" w:sz="0" w:space="0" w:color="auto"/>
                    <w:left w:val="none" w:sz="0" w:space="0" w:color="auto"/>
                    <w:bottom w:val="none" w:sz="0" w:space="0" w:color="auto"/>
                    <w:right w:val="none" w:sz="0" w:space="0" w:color="auto"/>
                  </w:divBdr>
                </w:div>
                <w:div w:id="1942881908">
                  <w:marLeft w:val="0"/>
                  <w:marRight w:val="0"/>
                  <w:marTop w:val="0"/>
                  <w:marBottom w:val="0"/>
                  <w:divBdr>
                    <w:top w:val="none" w:sz="0" w:space="0" w:color="auto"/>
                    <w:left w:val="none" w:sz="0" w:space="0" w:color="auto"/>
                    <w:bottom w:val="none" w:sz="0" w:space="0" w:color="auto"/>
                    <w:right w:val="none" w:sz="0" w:space="0" w:color="auto"/>
                  </w:divBdr>
                </w:div>
              </w:divsChild>
            </w:div>
            <w:div w:id="127473681">
              <w:marLeft w:val="0"/>
              <w:marRight w:val="0"/>
              <w:marTop w:val="0"/>
              <w:marBottom w:val="0"/>
              <w:divBdr>
                <w:top w:val="none" w:sz="0" w:space="0" w:color="auto"/>
                <w:left w:val="none" w:sz="0" w:space="0" w:color="auto"/>
                <w:bottom w:val="none" w:sz="0" w:space="0" w:color="auto"/>
                <w:right w:val="none" w:sz="0" w:space="0" w:color="auto"/>
              </w:divBdr>
              <w:divsChild>
                <w:div w:id="1067341422">
                  <w:marLeft w:val="0"/>
                  <w:marRight w:val="0"/>
                  <w:marTop w:val="0"/>
                  <w:marBottom w:val="0"/>
                  <w:divBdr>
                    <w:top w:val="none" w:sz="0" w:space="0" w:color="auto"/>
                    <w:left w:val="none" w:sz="0" w:space="0" w:color="auto"/>
                    <w:bottom w:val="none" w:sz="0" w:space="0" w:color="auto"/>
                    <w:right w:val="none" w:sz="0" w:space="0" w:color="auto"/>
                  </w:divBdr>
                </w:div>
                <w:div w:id="1848204168">
                  <w:marLeft w:val="0"/>
                  <w:marRight w:val="0"/>
                  <w:marTop w:val="0"/>
                  <w:marBottom w:val="0"/>
                  <w:divBdr>
                    <w:top w:val="none" w:sz="0" w:space="0" w:color="auto"/>
                    <w:left w:val="none" w:sz="0" w:space="0" w:color="auto"/>
                    <w:bottom w:val="none" w:sz="0" w:space="0" w:color="auto"/>
                    <w:right w:val="none" w:sz="0" w:space="0" w:color="auto"/>
                  </w:divBdr>
                </w:div>
                <w:div w:id="651645004">
                  <w:marLeft w:val="0"/>
                  <w:marRight w:val="0"/>
                  <w:marTop w:val="0"/>
                  <w:marBottom w:val="0"/>
                  <w:divBdr>
                    <w:top w:val="none" w:sz="0" w:space="0" w:color="auto"/>
                    <w:left w:val="none" w:sz="0" w:space="0" w:color="auto"/>
                    <w:bottom w:val="none" w:sz="0" w:space="0" w:color="auto"/>
                    <w:right w:val="none" w:sz="0" w:space="0" w:color="auto"/>
                  </w:divBdr>
                </w:div>
                <w:div w:id="94599473">
                  <w:marLeft w:val="0"/>
                  <w:marRight w:val="0"/>
                  <w:marTop w:val="0"/>
                  <w:marBottom w:val="0"/>
                  <w:divBdr>
                    <w:top w:val="none" w:sz="0" w:space="0" w:color="auto"/>
                    <w:left w:val="none" w:sz="0" w:space="0" w:color="auto"/>
                    <w:bottom w:val="none" w:sz="0" w:space="0" w:color="auto"/>
                    <w:right w:val="none" w:sz="0" w:space="0" w:color="auto"/>
                  </w:divBdr>
                </w:div>
                <w:div w:id="2048405567">
                  <w:marLeft w:val="0"/>
                  <w:marRight w:val="0"/>
                  <w:marTop w:val="0"/>
                  <w:marBottom w:val="0"/>
                  <w:divBdr>
                    <w:top w:val="none" w:sz="0" w:space="0" w:color="auto"/>
                    <w:left w:val="none" w:sz="0" w:space="0" w:color="auto"/>
                    <w:bottom w:val="none" w:sz="0" w:space="0" w:color="auto"/>
                    <w:right w:val="none" w:sz="0" w:space="0" w:color="auto"/>
                  </w:divBdr>
                </w:div>
              </w:divsChild>
            </w:div>
            <w:div w:id="1953897121">
              <w:marLeft w:val="0"/>
              <w:marRight w:val="0"/>
              <w:marTop w:val="0"/>
              <w:marBottom w:val="0"/>
              <w:divBdr>
                <w:top w:val="none" w:sz="0" w:space="0" w:color="auto"/>
                <w:left w:val="none" w:sz="0" w:space="0" w:color="auto"/>
                <w:bottom w:val="none" w:sz="0" w:space="0" w:color="auto"/>
                <w:right w:val="none" w:sz="0" w:space="0" w:color="auto"/>
              </w:divBdr>
              <w:divsChild>
                <w:div w:id="1158308306">
                  <w:marLeft w:val="0"/>
                  <w:marRight w:val="0"/>
                  <w:marTop w:val="0"/>
                  <w:marBottom w:val="0"/>
                  <w:divBdr>
                    <w:top w:val="none" w:sz="0" w:space="0" w:color="auto"/>
                    <w:left w:val="none" w:sz="0" w:space="0" w:color="auto"/>
                    <w:bottom w:val="none" w:sz="0" w:space="0" w:color="auto"/>
                    <w:right w:val="none" w:sz="0" w:space="0" w:color="auto"/>
                  </w:divBdr>
                </w:div>
                <w:div w:id="1347713025">
                  <w:marLeft w:val="0"/>
                  <w:marRight w:val="0"/>
                  <w:marTop w:val="0"/>
                  <w:marBottom w:val="0"/>
                  <w:divBdr>
                    <w:top w:val="none" w:sz="0" w:space="0" w:color="auto"/>
                    <w:left w:val="none" w:sz="0" w:space="0" w:color="auto"/>
                    <w:bottom w:val="none" w:sz="0" w:space="0" w:color="auto"/>
                    <w:right w:val="none" w:sz="0" w:space="0" w:color="auto"/>
                  </w:divBdr>
                </w:div>
                <w:div w:id="2041666552">
                  <w:marLeft w:val="0"/>
                  <w:marRight w:val="0"/>
                  <w:marTop w:val="0"/>
                  <w:marBottom w:val="0"/>
                  <w:divBdr>
                    <w:top w:val="none" w:sz="0" w:space="0" w:color="auto"/>
                    <w:left w:val="none" w:sz="0" w:space="0" w:color="auto"/>
                    <w:bottom w:val="none" w:sz="0" w:space="0" w:color="auto"/>
                    <w:right w:val="none" w:sz="0" w:space="0" w:color="auto"/>
                  </w:divBdr>
                </w:div>
                <w:div w:id="1303386371">
                  <w:marLeft w:val="0"/>
                  <w:marRight w:val="0"/>
                  <w:marTop w:val="0"/>
                  <w:marBottom w:val="0"/>
                  <w:divBdr>
                    <w:top w:val="none" w:sz="0" w:space="0" w:color="auto"/>
                    <w:left w:val="none" w:sz="0" w:space="0" w:color="auto"/>
                    <w:bottom w:val="none" w:sz="0" w:space="0" w:color="auto"/>
                    <w:right w:val="none" w:sz="0" w:space="0" w:color="auto"/>
                  </w:divBdr>
                </w:div>
                <w:div w:id="118113066">
                  <w:marLeft w:val="0"/>
                  <w:marRight w:val="0"/>
                  <w:marTop w:val="0"/>
                  <w:marBottom w:val="0"/>
                  <w:divBdr>
                    <w:top w:val="none" w:sz="0" w:space="0" w:color="auto"/>
                    <w:left w:val="none" w:sz="0" w:space="0" w:color="auto"/>
                    <w:bottom w:val="none" w:sz="0" w:space="0" w:color="auto"/>
                    <w:right w:val="none" w:sz="0" w:space="0" w:color="auto"/>
                  </w:divBdr>
                </w:div>
                <w:div w:id="1090854303">
                  <w:marLeft w:val="0"/>
                  <w:marRight w:val="0"/>
                  <w:marTop w:val="0"/>
                  <w:marBottom w:val="0"/>
                  <w:divBdr>
                    <w:top w:val="none" w:sz="0" w:space="0" w:color="auto"/>
                    <w:left w:val="none" w:sz="0" w:space="0" w:color="auto"/>
                    <w:bottom w:val="none" w:sz="0" w:space="0" w:color="auto"/>
                    <w:right w:val="none" w:sz="0" w:space="0" w:color="auto"/>
                  </w:divBdr>
                </w:div>
                <w:div w:id="1989938044">
                  <w:marLeft w:val="0"/>
                  <w:marRight w:val="0"/>
                  <w:marTop w:val="0"/>
                  <w:marBottom w:val="0"/>
                  <w:divBdr>
                    <w:top w:val="none" w:sz="0" w:space="0" w:color="auto"/>
                    <w:left w:val="none" w:sz="0" w:space="0" w:color="auto"/>
                    <w:bottom w:val="none" w:sz="0" w:space="0" w:color="auto"/>
                    <w:right w:val="none" w:sz="0" w:space="0" w:color="auto"/>
                  </w:divBdr>
                </w:div>
                <w:div w:id="1827547442">
                  <w:marLeft w:val="0"/>
                  <w:marRight w:val="0"/>
                  <w:marTop w:val="0"/>
                  <w:marBottom w:val="0"/>
                  <w:divBdr>
                    <w:top w:val="none" w:sz="0" w:space="0" w:color="auto"/>
                    <w:left w:val="none" w:sz="0" w:space="0" w:color="auto"/>
                    <w:bottom w:val="none" w:sz="0" w:space="0" w:color="auto"/>
                    <w:right w:val="none" w:sz="0" w:space="0" w:color="auto"/>
                  </w:divBdr>
                </w:div>
              </w:divsChild>
            </w:div>
            <w:div w:id="38537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5574</Words>
  <Characters>33449</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2018-10-18T11:50:00Z</dcterms:created>
  <dcterms:modified xsi:type="dcterms:W3CDTF">2018-10-18T11:51:00Z</dcterms:modified>
</cp:coreProperties>
</file>