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2303"/>
        <w:gridCol w:w="1945"/>
        <w:gridCol w:w="1666"/>
        <w:gridCol w:w="1034"/>
        <w:gridCol w:w="2264"/>
      </w:tblGrid>
      <w:tr w:rsidR="00F249F8" w:rsidRPr="00F249F8" w:rsidTr="00F249F8">
        <w:trPr>
          <w:trHeight w:val="359"/>
        </w:trPr>
        <w:tc>
          <w:tcPr>
            <w:tcW w:w="4248" w:type="dxa"/>
            <w:gridSpan w:val="2"/>
          </w:tcPr>
          <w:p w:rsidR="00F249F8" w:rsidRPr="00F249F8" w:rsidRDefault="00F249F8" w:rsidP="00F249F8">
            <w:pPr>
              <w:snapToGrid w:val="0"/>
              <w:spacing w:after="0" w:line="240" w:lineRule="auto"/>
              <w:rPr>
                <w:rFonts w:ascii="Times New Roman" w:eastAsia="Times New Roman" w:hAnsi="Times New Roman" w:cs="Times New Roman"/>
                <w:color w:val="000000"/>
                <w:sz w:val="24"/>
                <w:szCs w:val="24"/>
                <w:lang w:val="de-DE" w:eastAsia="pl-PL"/>
              </w:rPr>
            </w:pPr>
            <w:proofErr w:type="spellStart"/>
            <w:r w:rsidRPr="00F249F8">
              <w:rPr>
                <w:rFonts w:ascii="Times New Roman" w:eastAsia="Times New Roman" w:hAnsi="Times New Roman" w:cs="Times New Roman"/>
                <w:color w:val="000000"/>
                <w:sz w:val="24"/>
                <w:szCs w:val="24"/>
                <w:lang w:val="de-DE" w:eastAsia="pl-PL"/>
              </w:rPr>
              <w:t>e-mail</w:t>
            </w:r>
            <w:proofErr w:type="spellEnd"/>
            <w:r w:rsidRPr="00F249F8">
              <w:rPr>
                <w:rFonts w:ascii="Times New Roman" w:eastAsia="Times New Roman" w:hAnsi="Times New Roman" w:cs="Times New Roman"/>
                <w:color w:val="000000"/>
                <w:sz w:val="24"/>
                <w:szCs w:val="24"/>
                <w:lang w:val="de-DE" w:eastAsia="pl-PL"/>
              </w:rPr>
              <w:t>: sekretariat@zdp.pwz.pl</w:t>
            </w:r>
          </w:p>
        </w:tc>
        <w:tc>
          <w:tcPr>
            <w:tcW w:w="2700" w:type="dxa"/>
            <w:gridSpan w:val="2"/>
          </w:tcPr>
          <w:p w:rsidR="00F249F8" w:rsidRPr="00F249F8" w:rsidRDefault="00F249F8" w:rsidP="00F249F8">
            <w:pPr>
              <w:snapToGrid w:val="0"/>
              <w:spacing w:after="0" w:line="240" w:lineRule="auto"/>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www.zdp.pwz.pl</w:t>
            </w:r>
          </w:p>
        </w:tc>
        <w:tc>
          <w:tcPr>
            <w:tcW w:w="2264" w:type="dxa"/>
            <w:vMerge w:val="restart"/>
          </w:tcPr>
          <w:p w:rsidR="00F249F8" w:rsidRPr="00F249F8" w:rsidRDefault="00F249F8" w:rsidP="00F249F8">
            <w:pPr>
              <w:snapToGrid w:val="0"/>
              <w:spacing w:after="0" w:line="240" w:lineRule="auto"/>
              <w:jc w:val="right"/>
              <w:rPr>
                <w:rFonts w:ascii="Times New Roman" w:eastAsia="Times New Roman" w:hAnsi="Times New Roman" w:cs="Times New Roman"/>
                <w:b/>
                <w:color w:val="000000"/>
                <w:spacing w:val="20"/>
                <w:sz w:val="24"/>
                <w:szCs w:val="24"/>
                <w:lang w:eastAsia="pl-PL"/>
              </w:rPr>
            </w:pPr>
            <w:r w:rsidRPr="00F249F8">
              <w:rPr>
                <w:rFonts w:ascii="Times New Roman" w:eastAsia="Times New Roman" w:hAnsi="Times New Roman" w:cs="Times New Roman"/>
                <w:noProof/>
                <w:color w:val="000000"/>
                <w:sz w:val="24"/>
                <w:szCs w:val="24"/>
                <w:lang w:eastAsia="pl-PL"/>
              </w:rPr>
              <w:drawing>
                <wp:inline distT="0" distB="0" distL="0" distR="0">
                  <wp:extent cx="67627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solidFill>
                            <a:srgbClr val="FFFFFF"/>
                          </a:solidFill>
                          <a:ln>
                            <a:noFill/>
                          </a:ln>
                        </pic:spPr>
                      </pic:pic>
                    </a:graphicData>
                  </a:graphic>
                </wp:inline>
              </w:drawing>
            </w:r>
          </w:p>
        </w:tc>
      </w:tr>
      <w:tr w:rsidR="00F249F8" w:rsidRPr="00F249F8" w:rsidTr="00F249F8">
        <w:trPr>
          <w:trHeight w:val="904"/>
        </w:trPr>
        <w:tc>
          <w:tcPr>
            <w:tcW w:w="6948" w:type="dxa"/>
            <w:gridSpan w:val="4"/>
          </w:tcPr>
          <w:p w:rsidR="00F249F8" w:rsidRPr="00F249F8" w:rsidRDefault="00F249F8" w:rsidP="00F249F8">
            <w:pPr>
              <w:snapToGrid w:val="0"/>
              <w:spacing w:after="0" w:line="240" w:lineRule="auto"/>
              <w:rPr>
                <w:rFonts w:ascii="Times New Roman" w:eastAsia="Times New Roman" w:hAnsi="Times New Roman" w:cs="Times New Roman"/>
                <w:b/>
                <w:color w:val="000000"/>
                <w:spacing w:val="20"/>
                <w:sz w:val="24"/>
                <w:szCs w:val="24"/>
                <w:lang w:eastAsia="pl-PL"/>
              </w:rPr>
            </w:pPr>
            <w:r w:rsidRPr="00F249F8">
              <w:rPr>
                <w:rFonts w:ascii="Times New Roman" w:eastAsia="Times New Roman" w:hAnsi="Times New Roman" w:cs="Times New Roman"/>
                <w:b/>
                <w:color w:val="000000"/>
                <w:spacing w:val="20"/>
                <w:sz w:val="24"/>
                <w:szCs w:val="24"/>
                <w:lang w:eastAsia="pl-PL"/>
              </w:rPr>
              <w:t xml:space="preserve">Zarząd Dróg Powiatowych                                                                                           </w:t>
            </w:r>
          </w:p>
          <w:p w:rsidR="00F249F8" w:rsidRPr="00F249F8" w:rsidRDefault="00F249F8" w:rsidP="00F249F8">
            <w:pPr>
              <w:spacing w:after="0" w:line="360" w:lineRule="auto"/>
              <w:rPr>
                <w:rFonts w:ascii="Times New Roman" w:eastAsia="Times New Roman" w:hAnsi="Times New Roman" w:cs="Times New Roman"/>
                <w:b/>
                <w:color w:val="000000"/>
                <w:spacing w:val="20"/>
                <w:sz w:val="24"/>
                <w:szCs w:val="24"/>
                <w:lang w:eastAsia="pl-PL"/>
              </w:rPr>
            </w:pPr>
            <w:r w:rsidRPr="00F249F8">
              <w:rPr>
                <w:rFonts w:ascii="Times New Roman" w:eastAsia="Times New Roman" w:hAnsi="Times New Roman" w:cs="Times New Roman"/>
                <w:b/>
                <w:color w:val="000000"/>
                <w:spacing w:val="20"/>
                <w:sz w:val="24"/>
                <w:szCs w:val="24"/>
                <w:lang w:eastAsia="pl-PL"/>
              </w:rPr>
              <w:t>05-850 Ożarów Mazowiecki, ul. Poznańska 300</w:t>
            </w:r>
          </w:p>
          <w:p w:rsidR="00F249F8" w:rsidRPr="00F249F8" w:rsidRDefault="00F249F8" w:rsidP="00F249F8">
            <w:pPr>
              <w:spacing w:after="0" w:line="240" w:lineRule="auto"/>
              <w:rPr>
                <w:rFonts w:ascii="Times New Roman" w:eastAsia="Times New Roman" w:hAnsi="Times New Roman" w:cs="Times New Roman"/>
                <w:color w:val="000000"/>
                <w:spacing w:val="20"/>
                <w:sz w:val="24"/>
                <w:szCs w:val="24"/>
                <w:lang w:eastAsia="pl-PL"/>
              </w:rPr>
            </w:pPr>
          </w:p>
        </w:tc>
        <w:tc>
          <w:tcPr>
            <w:tcW w:w="2264" w:type="dxa"/>
            <w:vMerge/>
            <w:vAlign w:val="center"/>
          </w:tcPr>
          <w:p w:rsidR="00F249F8" w:rsidRPr="00F249F8" w:rsidRDefault="00F249F8" w:rsidP="00F249F8">
            <w:pPr>
              <w:spacing w:after="0" w:line="240" w:lineRule="auto"/>
              <w:rPr>
                <w:rFonts w:ascii="Times New Roman" w:eastAsia="Times New Roman" w:hAnsi="Times New Roman" w:cs="Times New Roman"/>
                <w:b/>
                <w:color w:val="000000"/>
                <w:spacing w:val="20"/>
                <w:sz w:val="24"/>
                <w:szCs w:val="24"/>
                <w:lang w:eastAsia="pl-PL"/>
              </w:rPr>
            </w:pPr>
          </w:p>
        </w:tc>
      </w:tr>
      <w:tr w:rsidR="00F249F8" w:rsidRPr="00F249F8" w:rsidTr="00F249F8">
        <w:tc>
          <w:tcPr>
            <w:tcW w:w="2303" w:type="dxa"/>
            <w:tcBorders>
              <w:top w:val="nil"/>
              <w:left w:val="nil"/>
              <w:bottom w:val="single" w:sz="4" w:space="0" w:color="000000"/>
              <w:right w:val="nil"/>
            </w:tcBorders>
          </w:tcPr>
          <w:p w:rsidR="00F249F8" w:rsidRPr="00F249F8" w:rsidRDefault="00F249F8" w:rsidP="00F249F8">
            <w:pPr>
              <w:snapToGri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spacing w:after="0" w:line="240" w:lineRule="auto"/>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 xml:space="preserve">Tel./Fax    (+22) 722-13-80           </w:t>
            </w:r>
          </w:p>
          <w:p w:rsidR="00F249F8" w:rsidRPr="00F249F8" w:rsidRDefault="00F249F8" w:rsidP="00F249F8">
            <w:pPr>
              <w:spacing w:after="0" w:line="240" w:lineRule="auto"/>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Tel..          (+22) 722-11-81</w:t>
            </w:r>
          </w:p>
          <w:p w:rsidR="00F249F8" w:rsidRPr="00F249F8" w:rsidRDefault="00F249F8" w:rsidP="00F249F8">
            <w:pPr>
              <w:spacing w:after="0" w:line="240" w:lineRule="auto"/>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 xml:space="preserve">       </w:t>
            </w:r>
          </w:p>
        </w:tc>
        <w:tc>
          <w:tcPr>
            <w:tcW w:w="1945" w:type="dxa"/>
            <w:tcBorders>
              <w:top w:val="nil"/>
              <w:left w:val="nil"/>
              <w:bottom w:val="single" w:sz="4" w:space="0" w:color="000000"/>
              <w:right w:val="nil"/>
            </w:tcBorders>
          </w:tcPr>
          <w:p w:rsidR="00F249F8" w:rsidRPr="00F249F8" w:rsidRDefault="00F249F8" w:rsidP="00F249F8">
            <w:pPr>
              <w:snapToGri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spacing w:after="0" w:line="240" w:lineRule="auto"/>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REGON 014900974</w:t>
            </w:r>
          </w:p>
        </w:tc>
        <w:tc>
          <w:tcPr>
            <w:tcW w:w="1666" w:type="dxa"/>
            <w:tcBorders>
              <w:top w:val="nil"/>
              <w:left w:val="nil"/>
              <w:bottom w:val="single" w:sz="4" w:space="0" w:color="000000"/>
              <w:right w:val="nil"/>
            </w:tcBorders>
          </w:tcPr>
          <w:p w:rsidR="00F249F8" w:rsidRPr="00F249F8" w:rsidRDefault="00F249F8" w:rsidP="00F249F8">
            <w:pPr>
              <w:snapToGri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spacing w:after="0" w:line="240" w:lineRule="auto"/>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 xml:space="preserve">NIP 118-14-20-774        </w:t>
            </w:r>
          </w:p>
        </w:tc>
        <w:tc>
          <w:tcPr>
            <w:tcW w:w="3298" w:type="dxa"/>
            <w:gridSpan w:val="2"/>
            <w:tcBorders>
              <w:top w:val="nil"/>
              <w:left w:val="nil"/>
              <w:bottom w:val="single" w:sz="4" w:space="0" w:color="000000"/>
              <w:right w:val="nil"/>
            </w:tcBorders>
          </w:tcPr>
          <w:p w:rsidR="00F249F8" w:rsidRPr="00F249F8" w:rsidRDefault="00F249F8" w:rsidP="00F249F8">
            <w:pPr>
              <w:snapToGri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 xml:space="preserve">Getin Bank </w:t>
            </w:r>
          </w:p>
          <w:p w:rsidR="00F249F8" w:rsidRPr="00F249F8" w:rsidRDefault="00F249F8" w:rsidP="00F249F8">
            <w:pPr>
              <w:spacing w:after="0" w:line="240" w:lineRule="auto"/>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sz w:val="24"/>
                <w:szCs w:val="24"/>
                <w:lang w:eastAsia="pl-PL"/>
              </w:rPr>
              <w:t>76 1560 0013 2619 7045 3000 0002</w:t>
            </w:r>
          </w:p>
        </w:tc>
      </w:tr>
    </w:tbl>
    <w:p w:rsidR="00F249F8" w:rsidRPr="00F249F8" w:rsidRDefault="00F249F8" w:rsidP="00F249F8">
      <w:pPr>
        <w:overflowPunct w:val="0"/>
        <w:autoSpaceDE w:val="0"/>
        <w:autoSpaceDN w:val="0"/>
        <w:adjustRightInd w:val="0"/>
        <w:spacing w:before="360" w:after="0" w:line="240" w:lineRule="auto"/>
        <w:jc w:val="center"/>
        <w:rPr>
          <w:rFonts w:ascii="Times New Roman" w:eastAsia="Times New Roman" w:hAnsi="Times New Roman" w:cs="Times New Roman"/>
          <w:b/>
          <w:color w:val="000000"/>
          <w:sz w:val="24"/>
          <w:szCs w:val="24"/>
          <w:lang w:eastAsia="pl-PL"/>
        </w:rPr>
      </w:pPr>
      <w:r w:rsidRPr="00F249F8">
        <w:rPr>
          <w:rFonts w:ascii="Times New Roman" w:eastAsia="Times New Roman" w:hAnsi="Times New Roman" w:cs="Times New Roman"/>
          <w:b/>
          <w:color w:val="000000"/>
          <w:sz w:val="24"/>
          <w:szCs w:val="24"/>
          <w:lang w:eastAsia="pl-PL"/>
        </w:rPr>
        <w:t xml:space="preserve">SPECYFIKACJA </w:t>
      </w:r>
      <w:r w:rsidRPr="00F249F8">
        <w:rPr>
          <w:rFonts w:ascii="Times New Roman" w:eastAsia="Times New Roman" w:hAnsi="Times New Roman" w:cs="Times New Roman"/>
          <w:b/>
          <w:color w:val="000000"/>
          <w:sz w:val="24"/>
          <w:szCs w:val="24"/>
          <w:lang w:eastAsia="pl-PL"/>
        </w:rPr>
        <w:br/>
        <w:t>ISTOTNYCH WARUNKÓW ZAMÓWIENIA</w:t>
      </w:r>
    </w:p>
    <w:p w:rsidR="00F249F8" w:rsidRPr="00F249F8" w:rsidRDefault="00F249F8" w:rsidP="00F249F8">
      <w:pPr>
        <w:overflowPunct w:val="0"/>
        <w:autoSpaceDE w:val="0"/>
        <w:autoSpaceDN w:val="0"/>
        <w:adjustRightInd w:val="0"/>
        <w:spacing w:before="240" w:after="0" w:line="240" w:lineRule="auto"/>
        <w:jc w:val="center"/>
        <w:rPr>
          <w:rFonts w:ascii="Times New Roman" w:eastAsia="Times New Roman" w:hAnsi="Times New Roman" w:cs="Times New Roman"/>
          <w:b/>
          <w:color w:val="000000"/>
          <w:spacing w:val="20"/>
          <w:sz w:val="24"/>
          <w:szCs w:val="24"/>
          <w:lang w:eastAsia="pl-PL"/>
        </w:rPr>
      </w:pPr>
      <w:r w:rsidRPr="00F249F8">
        <w:rPr>
          <w:rFonts w:ascii="Times New Roman" w:eastAsia="Times New Roman" w:hAnsi="Times New Roman" w:cs="Times New Roman"/>
          <w:b/>
          <w:color w:val="000000"/>
          <w:spacing w:val="20"/>
          <w:sz w:val="24"/>
          <w:szCs w:val="24"/>
          <w:lang w:eastAsia="pl-PL"/>
        </w:rPr>
        <w:t>na:</w:t>
      </w:r>
    </w:p>
    <w:p w:rsidR="00F249F8" w:rsidRPr="00F249F8" w:rsidRDefault="00F249F8" w:rsidP="00F249F8">
      <w:pPr>
        <w:spacing w:after="0" w:line="240" w:lineRule="auto"/>
        <w:jc w:val="both"/>
        <w:rPr>
          <w:rFonts w:ascii="Times New Roman" w:eastAsia="Times New Roman" w:hAnsi="Times New Roman" w:cs="Times New Roman"/>
          <w:lang w:eastAsia="pl-PL"/>
        </w:rPr>
      </w:pPr>
      <w:r w:rsidRPr="00F249F8">
        <w:rPr>
          <w:rFonts w:ascii="Times New Roman" w:eastAsia="Times New Roman" w:hAnsi="Times New Roman" w:cs="Times New Roman"/>
          <w:b/>
          <w:color w:val="000000"/>
          <w:sz w:val="24"/>
          <w:szCs w:val="24"/>
          <w:lang w:eastAsia="pl-PL"/>
        </w:rPr>
        <w:t>„</w:t>
      </w:r>
      <w:r>
        <w:rPr>
          <w:rFonts w:ascii="Times New Roman" w:eastAsia="Times New Roman" w:hAnsi="Times New Roman"/>
          <w:b/>
          <w:i/>
          <w:lang w:eastAsia="pl-PL"/>
        </w:rPr>
        <w:t>Budowa mostu na rz. Rokitnicy w Błoniu w ciągu drogi powiatowej nr 4108W ul. Poniatowskiego gm. Błonie</w:t>
      </w:r>
      <w:r w:rsidRPr="00F249F8">
        <w:rPr>
          <w:rFonts w:ascii="Times New Roman" w:eastAsia="Times New Roman" w:hAnsi="Times New Roman" w:cs="Times New Roman"/>
          <w:b/>
          <w:i/>
          <w:sz w:val="24"/>
          <w:szCs w:val="24"/>
          <w:lang w:eastAsia="pl-PL"/>
        </w:rPr>
        <w:t xml:space="preserve"> „</w:t>
      </w:r>
    </w:p>
    <w:p w:rsidR="00F249F8" w:rsidRPr="00F249F8" w:rsidRDefault="00F249F8" w:rsidP="00F249F8">
      <w:pPr>
        <w:spacing w:after="0" w:line="240" w:lineRule="auto"/>
        <w:jc w:val="both"/>
        <w:rPr>
          <w:rFonts w:ascii="Times New Roman" w:eastAsia="Times New Roman" w:hAnsi="Times New Roman" w:cs="Times New Roman"/>
          <w:b/>
          <w:i/>
          <w:color w:val="000000"/>
          <w:sz w:val="24"/>
          <w:szCs w:val="24"/>
          <w:lang w:eastAsia="pl-PL"/>
        </w:rPr>
      </w:pPr>
    </w:p>
    <w:p w:rsidR="00F249F8" w:rsidRPr="00F249F8" w:rsidRDefault="00F249F8" w:rsidP="00F249F8">
      <w:pPr>
        <w:overflowPunct w:val="0"/>
        <w:autoSpaceDE w:val="0"/>
        <w:autoSpaceDN w:val="0"/>
        <w:adjustRightInd w:val="0"/>
        <w:spacing w:before="240" w:after="0" w:line="240" w:lineRule="auto"/>
        <w:jc w:val="center"/>
        <w:rPr>
          <w:rFonts w:ascii="Times New Roman" w:eastAsia="Times New Roman" w:hAnsi="Times New Roman" w:cs="Times New Roman"/>
          <w:b/>
          <w:color w:val="000000"/>
          <w:spacing w:val="20"/>
          <w:sz w:val="24"/>
          <w:szCs w:val="24"/>
          <w:lang w:eastAsia="pl-PL"/>
        </w:rPr>
      </w:pPr>
    </w:p>
    <w:p w:rsidR="00F249F8" w:rsidRPr="00F249F8" w:rsidRDefault="00F249F8" w:rsidP="00F249F8">
      <w:pPr>
        <w:spacing w:after="0" w:line="240" w:lineRule="auto"/>
        <w:jc w:val="both"/>
        <w:rPr>
          <w:rFonts w:ascii="Times New Roman" w:eastAsia="Times New Roman" w:hAnsi="Times New Roman" w:cs="Times New Roman"/>
          <w:b/>
          <w:color w:val="000000"/>
          <w:sz w:val="24"/>
          <w:szCs w:val="24"/>
          <w:lang w:eastAsia="pl-PL"/>
        </w:rPr>
      </w:pPr>
    </w:p>
    <w:p w:rsidR="00F249F8" w:rsidRPr="00F249F8" w:rsidRDefault="00F249F8" w:rsidP="00F249F8">
      <w:pPr>
        <w:spacing w:after="0" w:line="240" w:lineRule="auto"/>
        <w:jc w:val="both"/>
        <w:rPr>
          <w:rFonts w:ascii="Times New Roman" w:eastAsia="Times New Roman" w:hAnsi="Times New Roman" w:cs="Times New Roman"/>
          <w:color w:val="000000"/>
          <w:sz w:val="24"/>
          <w:szCs w:val="24"/>
          <w:lang w:eastAsia="pl-PL"/>
        </w:rPr>
      </w:pPr>
    </w:p>
    <w:p w:rsidR="00F249F8" w:rsidRPr="00F249F8" w:rsidRDefault="00F249F8" w:rsidP="00F249F8">
      <w:pPr>
        <w:tabs>
          <w:tab w:val="left" w:pos="-2268"/>
          <w:tab w:val="left" w:pos="1560"/>
          <w:tab w:val="left" w:pos="1843"/>
        </w:tabs>
        <w:overflowPunct w:val="0"/>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F249F8">
        <w:rPr>
          <w:rFonts w:ascii="Times New Roman" w:eastAsia="Times New Roman" w:hAnsi="Times New Roman" w:cs="Times New Roman"/>
          <w:b/>
          <w:sz w:val="24"/>
          <w:szCs w:val="24"/>
          <w:lang w:eastAsia="pl-PL"/>
        </w:rPr>
        <w:t xml:space="preserve">Zawartość:  </w:t>
      </w:r>
    </w:p>
    <w:p w:rsidR="00F249F8" w:rsidRPr="00F249F8" w:rsidRDefault="00F249F8" w:rsidP="00F249F8">
      <w:pPr>
        <w:tabs>
          <w:tab w:val="left" w:pos="-2268"/>
          <w:tab w:val="left" w:pos="1560"/>
          <w:tab w:val="left" w:pos="1843"/>
        </w:tabs>
        <w:overflowPunct w:val="0"/>
        <w:autoSpaceDE w:val="0"/>
        <w:autoSpaceDN w:val="0"/>
        <w:adjustRightInd w:val="0"/>
        <w:spacing w:after="0" w:line="240" w:lineRule="auto"/>
        <w:jc w:val="both"/>
        <w:rPr>
          <w:rFonts w:ascii="Times New Roman" w:eastAsia="Times New Roman" w:hAnsi="Times New Roman" w:cs="Times New Roman"/>
          <w:b/>
          <w:sz w:val="24"/>
          <w:szCs w:val="24"/>
          <w:lang w:eastAsia="pl-PL"/>
        </w:rPr>
      </w:pPr>
    </w:p>
    <w:p w:rsidR="00F249F8" w:rsidRPr="00F249F8" w:rsidRDefault="00F249F8" w:rsidP="00F249F8">
      <w:pPr>
        <w:tabs>
          <w:tab w:val="left" w:pos="1560"/>
          <w:tab w:val="left" w:pos="1843"/>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F249F8" w:rsidRPr="00F249F8" w:rsidRDefault="00F249F8" w:rsidP="00F249F8">
      <w:pPr>
        <w:tabs>
          <w:tab w:val="left" w:pos="1276"/>
          <w:tab w:val="left" w:pos="1701"/>
          <w:tab w:val="left" w:pos="1843"/>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r w:rsidRPr="00F249F8">
        <w:rPr>
          <w:rFonts w:ascii="Times New Roman" w:eastAsia="Times New Roman" w:hAnsi="Times New Roman" w:cs="Times New Roman"/>
          <w:b/>
          <w:color w:val="000000"/>
          <w:sz w:val="24"/>
          <w:szCs w:val="24"/>
          <w:lang w:eastAsia="pl-PL"/>
        </w:rPr>
        <w:t>Rozdział I</w:t>
      </w:r>
      <w:r w:rsidRPr="00F249F8">
        <w:rPr>
          <w:rFonts w:ascii="Times New Roman" w:eastAsia="Times New Roman" w:hAnsi="Times New Roman" w:cs="Times New Roman"/>
          <w:b/>
          <w:color w:val="000000"/>
          <w:sz w:val="24"/>
          <w:szCs w:val="24"/>
          <w:lang w:eastAsia="pl-PL"/>
        </w:rPr>
        <w:tab/>
        <w:t>-</w:t>
      </w:r>
      <w:r w:rsidRPr="00F249F8">
        <w:rPr>
          <w:rFonts w:ascii="Times New Roman" w:eastAsia="Times New Roman" w:hAnsi="Times New Roman" w:cs="Times New Roman"/>
          <w:b/>
          <w:color w:val="000000"/>
          <w:sz w:val="24"/>
          <w:szCs w:val="24"/>
          <w:lang w:eastAsia="pl-PL"/>
        </w:rPr>
        <w:tab/>
        <w:t xml:space="preserve">Instrukcja </w:t>
      </w:r>
    </w:p>
    <w:p w:rsidR="00F249F8" w:rsidRPr="00F249F8" w:rsidRDefault="00F249F8" w:rsidP="00F249F8">
      <w:pPr>
        <w:tabs>
          <w:tab w:val="left" w:pos="1276"/>
          <w:tab w:val="left" w:pos="1701"/>
          <w:tab w:val="left" w:pos="1843"/>
        </w:tabs>
        <w:overflowPunct w:val="0"/>
        <w:autoSpaceDE w:val="0"/>
        <w:autoSpaceDN w:val="0"/>
        <w:adjustRightInd w:val="0"/>
        <w:spacing w:before="120" w:after="0" w:line="240" w:lineRule="auto"/>
        <w:rPr>
          <w:rFonts w:ascii="Times New Roman" w:eastAsia="Times New Roman" w:hAnsi="Times New Roman" w:cs="Times New Roman"/>
          <w:b/>
          <w:color w:val="000000"/>
          <w:sz w:val="24"/>
          <w:szCs w:val="24"/>
          <w:lang w:eastAsia="pl-PL"/>
        </w:rPr>
      </w:pPr>
      <w:r w:rsidRPr="00F249F8">
        <w:rPr>
          <w:rFonts w:ascii="Times New Roman" w:eastAsia="Times New Roman" w:hAnsi="Times New Roman" w:cs="Times New Roman"/>
          <w:b/>
          <w:color w:val="000000"/>
          <w:sz w:val="24"/>
          <w:szCs w:val="24"/>
          <w:lang w:eastAsia="pl-PL"/>
        </w:rPr>
        <w:t>Rozdział II</w:t>
      </w:r>
      <w:r w:rsidRPr="00F249F8">
        <w:rPr>
          <w:rFonts w:ascii="Times New Roman" w:eastAsia="Times New Roman" w:hAnsi="Times New Roman" w:cs="Times New Roman"/>
          <w:b/>
          <w:color w:val="000000"/>
          <w:sz w:val="24"/>
          <w:szCs w:val="24"/>
          <w:lang w:eastAsia="pl-PL"/>
        </w:rPr>
        <w:tab/>
        <w:t>-</w:t>
      </w:r>
      <w:r w:rsidRPr="00F249F8">
        <w:rPr>
          <w:rFonts w:ascii="Times New Roman" w:eastAsia="Times New Roman" w:hAnsi="Times New Roman" w:cs="Times New Roman"/>
          <w:b/>
          <w:color w:val="000000"/>
          <w:sz w:val="24"/>
          <w:szCs w:val="24"/>
          <w:lang w:eastAsia="pl-PL"/>
        </w:rPr>
        <w:tab/>
        <w:t>Formularz oferty wraz z załączonymi formularzami (Nr 1 ÷ 8)</w:t>
      </w:r>
    </w:p>
    <w:p w:rsidR="00F249F8" w:rsidRPr="00F249F8" w:rsidRDefault="00F249F8" w:rsidP="00F249F8">
      <w:pPr>
        <w:tabs>
          <w:tab w:val="left" w:pos="1276"/>
          <w:tab w:val="left" w:pos="1701"/>
          <w:tab w:val="left" w:pos="1843"/>
        </w:tabs>
        <w:overflowPunct w:val="0"/>
        <w:autoSpaceDE w:val="0"/>
        <w:autoSpaceDN w:val="0"/>
        <w:adjustRightInd w:val="0"/>
        <w:spacing w:before="120" w:after="0" w:line="240" w:lineRule="auto"/>
        <w:rPr>
          <w:rFonts w:ascii="Times New Roman" w:eastAsia="Times New Roman" w:hAnsi="Times New Roman" w:cs="Times New Roman"/>
          <w:b/>
          <w:color w:val="000000"/>
          <w:sz w:val="24"/>
          <w:szCs w:val="24"/>
          <w:lang w:eastAsia="pl-PL"/>
        </w:rPr>
      </w:pPr>
      <w:r w:rsidRPr="00F249F8">
        <w:rPr>
          <w:rFonts w:ascii="Times New Roman" w:eastAsia="Times New Roman" w:hAnsi="Times New Roman" w:cs="Times New Roman"/>
          <w:b/>
          <w:color w:val="000000"/>
          <w:sz w:val="24"/>
          <w:szCs w:val="24"/>
          <w:lang w:eastAsia="pl-PL"/>
        </w:rPr>
        <w:t>Rozdział III</w:t>
      </w:r>
      <w:r w:rsidRPr="00F249F8">
        <w:rPr>
          <w:rFonts w:ascii="Times New Roman" w:eastAsia="Times New Roman" w:hAnsi="Times New Roman" w:cs="Times New Roman"/>
          <w:b/>
          <w:color w:val="000000"/>
          <w:sz w:val="24"/>
          <w:szCs w:val="24"/>
          <w:lang w:eastAsia="pl-PL"/>
        </w:rPr>
        <w:tab/>
        <w:t>-</w:t>
      </w:r>
      <w:r w:rsidRPr="00F249F8">
        <w:rPr>
          <w:rFonts w:ascii="Times New Roman" w:eastAsia="Times New Roman" w:hAnsi="Times New Roman" w:cs="Times New Roman"/>
          <w:b/>
          <w:color w:val="000000"/>
          <w:sz w:val="24"/>
          <w:szCs w:val="24"/>
          <w:lang w:eastAsia="pl-PL"/>
        </w:rPr>
        <w:tab/>
        <w:t>Projekt umowy.</w:t>
      </w:r>
    </w:p>
    <w:p w:rsidR="00F249F8" w:rsidRPr="00F249F8" w:rsidRDefault="00F249F8" w:rsidP="00F249F8">
      <w:pPr>
        <w:tabs>
          <w:tab w:val="left" w:pos="1276"/>
          <w:tab w:val="left" w:pos="1701"/>
          <w:tab w:val="left" w:pos="1843"/>
        </w:tabs>
        <w:overflowPunct w:val="0"/>
        <w:autoSpaceDE w:val="0"/>
        <w:autoSpaceDN w:val="0"/>
        <w:adjustRightInd w:val="0"/>
        <w:spacing w:before="120" w:after="0" w:line="240" w:lineRule="auto"/>
        <w:rPr>
          <w:rFonts w:ascii="Times New Roman" w:eastAsia="Times New Roman" w:hAnsi="Times New Roman" w:cs="Times New Roman"/>
          <w:b/>
          <w:color w:val="000000"/>
          <w:sz w:val="24"/>
          <w:szCs w:val="24"/>
          <w:lang w:eastAsia="pl-PL"/>
        </w:rPr>
      </w:pPr>
    </w:p>
    <w:p w:rsidR="00F249F8" w:rsidRPr="00F249F8" w:rsidRDefault="00F249F8" w:rsidP="00F249F8">
      <w:pPr>
        <w:numPr>
          <w:ilvl w:val="12"/>
          <w:numId w:val="0"/>
        </w:numPr>
        <w:tabs>
          <w:tab w:val="left" w:pos="2694"/>
          <w:tab w:val="left" w:pos="2977"/>
          <w:tab w:val="left" w:pos="3686"/>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b/>
          <w:color w:val="000000"/>
          <w:sz w:val="24"/>
          <w:szCs w:val="24"/>
          <w:lang w:eastAsia="pl-PL"/>
        </w:rPr>
        <w:t>Załącznik Nr 1:</w:t>
      </w:r>
      <w:r w:rsidRPr="00F249F8">
        <w:rPr>
          <w:rFonts w:ascii="Times New Roman" w:eastAsia="Times New Roman" w:hAnsi="Times New Roman" w:cs="Times New Roman"/>
          <w:color w:val="000000"/>
          <w:sz w:val="24"/>
          <w:szCs w:val="24"/>
          <w:lang w:eastAsia="pl-PL"/>
        </w:rPr>
        <w:t xml:space="preserve"> przedmiar robót (materiał pomocniczy). </w:t>
      </w:r>
    </w:p>
    <w:p w:rsidR="00F249F8" w:rsidRPr="00F249F8" w:rsidRDefault="00F249F8" w:rsidP="00F249F8">
      <w:pPr>
        <w:numPr>
          <w:ilvl w:val="12"/>
          <w:numId w:val="0"/>
        </w:numPr>
        <w:tabs>
          <w:tab w:val="left" w:pos="2694"/>
          <w:tab w:val="left" w:pos="2977"/>
          <w:tab w:val="left" w:pos="3686"/>
        </w:tabs>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b/>
          <w:color w:val="000000"/>
          <w:sz w:val="24"/>
          <w:szCs w:val="24"/>
          <w:lang w:eastAsia="pl-PL"/>
        </w:rPr>
        <w:t>Załącznik Nr 2</w:t>
      </w:r>
      <w:r w:rsidRPr="00F249F8">
        <w:rPr>
          <w:rFonts w:ascii="Times New Roman" w:eastAsia="Times New Roman" w:hAnsi="Times New Roman" w:cs="Times New Roman"/>
          <w:color w:val="000000"/>
          <w:sz w:val="24"/>
          <w:szCs w:val="24"/>
          <w:lang w:eastAsia="pl-PL"/>
        </w:rPr>
        <w:t xml:space="preserve">: specyfikacje techniczne wykonania i odbioru robót. </w:t>
      </w:r>
    </w:p>
    <w:p w:rsidR="00F249F8" w:rsidRPr="00F249F8" w:rsidRDefault="00F249F8" w:rsidP="00F249F8">
      <w:pPr>
        <w:numPr>
          <w:ilvl w:val="12"/>
          <w:numId w:val="0"/>
        </w:numPr>
        <w:tabs>
          <w:tab w:val="left" w:pos="2694"/>
          <w:tab w:val="left" w:pos="2977"/>
          <w:tab w:val="left" w:pos="3686"/>
        </w:tabs>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b/>
          <w:color w:val="000000"/>
          <w:sz w:val="24"/>
          <w:szCs w:val="24"/>
          <w:lang w:eastAsia="pl-PL"/>
        </w:rPr>
        <w:t>Załącznik Nr 3</w:t>
      </w:r>
      <w:r w:rsidRPr="00F249F8">
        <w:rPr>
          <w:rFonts w:ascii="Times New Roman" w:eastAsia="Times New Roman" w:hAnsi="Times New Roman" w:cs="Times New Roman"/>
          <w:color w:val="000000"/>
          <w:sz w:val="24"/>
          <w:szCs w:val="24"/>
          <w:lang w:eastAsia="pl-PL"/>
        </w:rPr>
        <w:t>: dokumentacja projektowa</w:t>
      </w:r>
    </w:p>
    <w:p w:rsidR="00F249F8" w:rsidRPr="00F249F8" w:rsidRDefault="00F249F8" w:rsidP="00F249F8">
      <w:pPr>
        <w:numPr>
          <w:ilvl w:val="12"/>
          <w:numId w:val="0"/>
        </w:numPr>
        <w:tabs>
          <w:tab w:val="left" w:pos="2694"/>
          <w:tab w:val="left" w:pos="2977"/>
          <w:tab w:val="left" w:pos="3686"/>
        </w:tabs>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tabs>
          <w:tab w:val="left" w:pos="-2268"/>
          <w:tab w:val="left" w:pos="708"/>
        </w:tabs>
        <w:overflowPunct w:val="0"/>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F249F8">
        <w:rPr>
          <w:rFonts w:ascii="Times New Roman" w:eastAsia="Times New Roman" w:hAnsi="Times New Roman" w:cs="Times New Roman"/>
          <w:b/>
          <w:sz w:val="24"/>
          <w:szCs w:val="24"/>
          <w:lang w:eastAsia="pl-PL"/>
        </w:rPr>
        <w:t>Tryb:</w:t>
      </w:r>
      <w:r w:rsidRPr="00F249F8">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przetarg nieograniczony nr Zp -8</w:t>
      </w:r>
      <w:r w:rsidRPr="00F249F8">
        <w:rPr>
          <w:rFonts w:ascii="Times New Roman" w:eastAsia="Times New Roman" w:hAnsi="Times New Roman" w:cs="Times New Roman"/>
          <w:b/>
          <w:sz w:val="24"/>
          <w:szCs w:val="24"/>
          <w:lang w:eastAsia="pl-PL"/>
        </w:rPr>
        <w:t>/2016</w:t>
      </w:r>
    </w:p>
    <w:p w:rsidR="00F249F8" w:rsidRPr="00F249F8" w:rsidRDefault="00F249F8" w:rsidP="00F249F8">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F249F8" w:rsidRPr="00F249F8" w:rsidRDefault="00F249F8" w:rsidP="00F249F8">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F249F8" w:rsidRPr="00F249F8" w:rsidRDefault="00F249F8" w:rsidP="00F249F8">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F249F8" w:rsidRPr="00F249F8" w:rsidRDefault="00F249F8" w:rsidP="00F249F8">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F249F8" w:rsidRPr="00F249F8" w:rsidRDefault="00F249F8" w:rsidP="00F249F8">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F249F8" w:rsidRPr="00F249F8" w:rsidRDefault="00F249F8" w:rsidP="00F249F8">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F249F8" w:rsidRPr="00F249F8" w:rsidRDefault="00F249F8" w:rsidP="00F249F8">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F249F8" w:rsidRPr="00F249F8" w:rsidRDefault="00F249F8" w:rsidP="00F249F8">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F249F8" w:rsidRPr="00F249F8" w:rsidRDefault="00F249F8" w:rsidP="00F249F8">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F249F8" w:rsidRPr="00F249F8" w:rsidRDefault="00F249F8" w:rsidP="00F249F8">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F249F8" w:rsidRPr="00F249F8" w:rsidRDefault="00F249F8" w:rsidP="00F249F8">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F249F8">
        <w:rPr>
          <w:rFonts w:ascii="Times New Roman" w:eastAsia="Times New Roman" w:hAnsi="Times New Roman" w:cs="Times New Roman"/>
          <w:b/>
          <w:sz w:val="24"/>
          <w:szCs w:val="24"/>
          <w:lang w:eastAsia="pl-PL"/>
        </w:rPr>
        <w:lastRenderedPageBreak/>
        <w:t>Rozdział I – INSTRUKCJA</w:t>
      </w:r>
    </w:p>
    <w:p w:rsidR="00F249F8" w:rsidRPr="00F249F8" w:rsidRDefault="00F249F8" w:rsidP="00F249F8">
      <w:pPr>
        <w:tabs>
          <w:tab w:val="left" w:pos="0"/>
        </w:tabs>
        <w:overflowPunct w:val="0"/>
        <w:autoSpaceDE w:val="0"/>
        <w:autoSpaceDN w:val="0"/>
        <w:adjustRightInd w:val="0"/>
        <w:spacing w:before="240" w:after="0" w:line="360" w:lineRule="auto"/>
        <w:jc w:val="center"/>
        <w:rPr>
          <w:rFonts w:ascii="Times New Roman" w:eastAsia="Times New Roman" w:hAnsi="Times New Roman" w:cs="Times New Roman"/>
          <w:b/>
          <w:sz w:val="24"/>
          <w:szCs w:val="24"/>
          <w:lang w:eastAsia="pl-PL"/>
        </w:rPr>
      </w:pPr>
      <w:r w:rsidRPr="00F249F8">
        <w:rPr>
          <w:rFonts w:ascii="Times New Roman" w:eastAsia="Times New Roman" w:hAnsi="Times New Roman" w:cs="Times New Roman"/>
          <w:b/>
          <w:sz w:val="24"/>
          <w:szCs w:val="24"/>
          <w:lang w:eastAsia="pl-PL"/>
        </w:rPr>
        <w:t>art. 1.</w:t>
      </w:r>
    </w:p>
    <w:p w:rsidR="00F249F8" w:rsidRPr="00F249F8" w:rsidRDefault="00F249F8" w:rsidP="00F249F8">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F249F8">
        <w:rPr>
          <w:rFonts w:ascii="Times New Roman" w:eastAsia="Times New Roman" w:hAnsi="Times New Roman" w:cs="Times New Roman"/>
          <w:b/>
          <w:sz w:val="24"/>
          <w:szCs w:val="24"/>
          <w:lang w:eastAsia="pl-PL"/>
        </w:rPr>
        <w:t>ZAMAWIAJĄCY.</w:t>
      </w:r>
    </w:p>
    <w:p w:rsidR="00F249F8" w:rsidRPr="00F249F8" w:rsidRDefault="00F249F8" w:rsidP="00F249F8">
      <w:pPr>
        <w:spacing w:after="0" w:line="240" w:lineRule="auto"/>
        <w:jc w:val="both"/>
        <w:rPr>
          <w:rFonts w:ascii="Times New Roman" w:eastAsia="Times New Roman" w:hAnsi="Times New Roman" w:cs="Times New Roman"/>
          <w:lang w:eastAsia="pl-PL"/>
        </w:rPr>
      </w:pPr>
      <w:r w:rsidRPr="00F249F8">
        <w:rPr>
          <w:rFonts w:ascii="Times New Roman" w:eastAsia="Times New Roman" w:hAnsi="Times New Roman" w:cs="Times New Roman"/>
          <w:color w:val="000000"/>
          <w:sz w:val="24"/>
          <w:szCs w:val="24"/>
          <w:lang w:eastAsia="pl-PL"/>
        </w:rPr>
        <w:t>Zarząd Dróg Powiatowych w Ożarowie Mazowieckim, ul. Poznańska 300, 05 – 850 Ożarów Mazowiecki NIP: 118 – 14 – 20 – 774, REGON: 014900974, zaprasza do ubiegania się o zamówienie publiczne, prowadzone w trybie prze</w:t>
      </w:r>
      <w:r>
        <w:rPr>
          <w:rFonts w:ascii="Times New Roman" w:eastAsia="Times New Roman" w:hAnsi="Times New Roman" w:cs="Times New Roman"/>
          <w:color w:val="000000"/>
          <w:sz w:val="24"/>
          <w:szCs w:val="24"/>
          <w:lang w:eastAsia="pl-PL"/>
        </w:rPr>
        <w:t>targu nieograniczonego nr ZP - 8</w:t>
      </w:r>
      <w:r w:rsidRPr="00F249F8">
        <w:rPr>
          <w:rFonts w:ascii="Times New Roman" w:eastAsia="Times New Roman" w:hAnsi="Times New Roman" w:cs="Times New Roman"/>
          <w:color w:val="000000"/>
          <w:sz w:val="24"/>
          <w:szCs w:val="24"/>
          <w:lang w:eastAsia="pl-PL"/>
        </w:rPr>
        <w:t>/2016 pn:</w:t>
      </w:r>
      <w:r w:rsidRPr="00F249F8">
        <w:rPr>
          <w:rFonts w:ascii="Times New Roman" w:eastAsia="Times New Roman" w:hAnsi="Times New Roman" w:cs="Times New Roman"/>
          <w:b/>
          <w:i/>
          <w:sz w:val="24"/>
          <w:lang w:eastAsia="pl-PL"/>
        </w:rPr>
        <w:t xml:space="preserve"> </w:t>
      </w:r>
      <w:r w:rsidRPr="00F249F8">
        <w:rPr>
          <w:rFonts w:ascii="Times New Roman" w:eastAsia="Times New Roman" w:hAnsi="Times New Roman" w:cs="Times New Roman"/>
          <w:b/>
          <w:sz w:val="24"/>
          <w:lang w:eastAsia="pl-PL"/>
        </w:rPr>
        <w:t>„</w:t>
      </w:r>
      <w:r>
        <w:rPr>
          <w:rFonts w:ascii="Times New Roman" w:eastAsia="Times New Roman" w:hAnsi="Times New Roman"/>
          <w:b/>
          <w:i/>
          <w:lang w:eastAsia="pl-PL"/>
        </w:rPr>
        <w:t>Budowa mostu na rz. Rokitnicy w Błoniu w ciągu drogi powiatowej nr 4108W ul. Poniatowskiego gm. Błonie</w:t>
      </w:r>
      <w:r w:rsidRPr="00F249F8">
        <w:rPr>
          <w:rFonts w:ascii="Times New Roman" w:eastAsia="Times New Roman" w:hAnsi="Times New Roman" w:cs="Times New Roman"/>
          <w:b/>
          <w:sz w:val="24"/>
          <w:lang w:eastAsia="pl-PL"/>
        </w:rPr>
        <w:t>”</w:t>
      </w:r>
      <w:r w:rsidRPr="00F249F8">
        <w:rPr>
          <w:rFonts w:ascii="Times New Roman" w:eastAsia="Times New Roman" w:hAnsi="Times New Roman" w:cs="Times New Roman"/>
          <w:lang w:eastAsia="pl-PL"/>
        </w:rPr>
        <w:t>.</w:t>
      </w:r>
    </w:p>
    <w:p w:rsidR="00F249F8" w:rsidRPr="00F249F8" w:rsidRDefault="00F249F8" w:rsidP="00F249F8">
      <w:pPr>
        <w:spacing w:before="120" w:after="0" w:line="240" w:lineRule="auto"/>
        <w:jc w:val="center"/>
        <w:rPr>
          <w:rFonts w:ascii="Times New Roman" w:eastAsia="Times New Roman" w:hAnsi="Times New Roman" w:cs="Times New Roman"/>
          <w:b/>
          <w:bCs/>
          <w:sz w:val="24"/>
          <w:szCs w:val="24"/>
          <w:lang w:eastAsia="pl-PL"/>
        </w:rPr>
      </w:pPr>
    </w:p>
    <w:p w:rsidR="00F249F8" w:rsidRPr="00F249F8" w:rsidRDefault="00F249F8" w:rsidP="00F249F8">
      <w:pPr>
        <w:spacing w:before="120" w:after="0" w:line="240" w:lineRule="auto"/>
        <w:jc w:val="center"/>
        <w:rPr>
          <w:rFonts w:ascii="Times New Roman" w:eastAsia="Times New Roman" w:hAnsi="Times New Roman" w:cs="Times New Roman"/>
          <w:b/>
          <w:bCs/>
          <w:sz w:val="24"/>
          <w:szCs w:val="24"/>
          <w:lang w:eastAsia="pl-PL"/>
        </w:rPr>
      </w:pPr>
      <w:r w:rsidRPr="00F249F8">
        <w:rPr>
          <w:rFonts w:ascii="Times New Roman" w:eastAsia="Times New Roman" w:hAnsi="Times New Roman" w:cs="Times New Roman"/>
          <w:b/>
          <w:bCs/>
          <w:sz w:val="24"/>
          <w:szCs w:val="24"/>
          <w:lang w:eastAsia="pl-PL"/>
        </w:rPr>
        <w:t>art. 2.</w:t>
      </w:r>
    </w:p>
    <w:p w:rsidR="00F249F8" w:rsidRPr="00F249F8" w:rsidRDefault="00F249F8" w:rsidP="00F249F8">
      <w:pPr>
        <w:spacing w:before="120" w:after="0" w:line="240" w:lineRule="auto"/>
        <w:jc w:val="center"/>
        <w:rPr>
          <w:rFonts w:ascii="Times New Roman" w:eastAsia="Times New Roman" w:hAnsi="Times New Roman" w:cs="Times New Roman"/>
          <w:b/>
          <w:bCs/>
          <w:sz w:val="24"/>
          <w:szCs w:val="24"/>
          <w:lang w:eastAsia="pl-PL"/>
        </w:rPr>
      </w:pPr>
    </w:p>
    <w:p w:rsidR="00F249F8" w:rsidRPr="00F249F8" w:rsidRDefault="00F249F8" w:rsidP="00F249F8">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F249F8">
        <w:rPr>
          <w:rFonts w:ascii="Times New Roman" w:eastAsia="Times New Roman" w:hAnsi="Times New Roman" w:cs="Times New Roman"/>
          <w:b/>
          <w:sz w:val="24"/>
          <w:szCs w:val="24"/>
          <w:lang w:eastAsia="pl-PL"/>
        </w:rPr>
        <w:t>INFORMACJE OGÓLNE</w:t>
      </w:r>
    </w:p>
    <w:p w:rsidR="00F249F8" w:rsidRPr="00F249F8" w:rsidRDefault="00F249F8" w:rsidP="00F249F8">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F249F8">
        <w:rPr>
          <w:rFonts w:ascii="Times New Roman" w:eastAsia="Times New Roman" w:hAnsi="Times New Roman" w:cs="Times New Roman"/>
          <w:b/>
          <w:sz w:val="24"/>
          <w:szCs w:val="24"/>
          <w:lang w:eastAsia="pl-PL"/>
        </w:rPr>
        <w:t>§ 1.</w:t>
      </w:r>
    </w:p>
    <w:p w:rsidR="00F249F8" w:rsidRPr="00F249F8" w:rsidRDefault="00F249F8" w:rsidP="00F249F8">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u w:val="single"/>
          <w:lang w:eastAsia="pl-PL"/>
        </w:rPr>
      </w:pPr>
      <w:r w:rsidRPr="00F249F8">
        <w:rPr>
          <w:rFonts w:ascii="Times New Roman" w:eastAsia="Times New Roman" w:hAnsi="Times New Roman" w:cs="Times New Roman"/>
          <w:b/>
          <w:sz w:val="24"/>
          <w:szCs w:val="24"/>
          <w:u w:val="single"/>
          <w:lang w:eastAsia="pl-PL"/>
        </w:rPr>
        <w:t>Podstawa prawna.</w:t>
      </w:r>
    </w:p>
    <w:p w:rsidR="00F249F8" w:rsidRPr="00F249F8" w:rsidRDefault="00F249F8" w:rsidP="00F249F8">
      <w:pPr>
        <w:numPr>
          <w:ilvl w:val="0"/>
          <w:numId w:val="1"/>
        </w:numPr>
        <w:autoSpaceDE w:val="0"/>
        <w:autoSpaceDN w:val="0"/>
        <w:adjustRightInd w:val="0"/>
        <w:spacing w:after="0" w:line="240" w:lineRule="auto"/>
        <w:ind w:left="357" w:hanging="357"/>
        <w:jc w:val="both"/>
        <w:rPr>
          <w:rFonts w:ascii="Times New Roman" w:eastAsia="Arial Unicode MS"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Ustawa z dnia 29 stycznia 2004 r. Prawo zamówie</w:t>
      </w:r>
      <w:r w:rsidRPr="00F249F8">
        <w:rPr>
          <w:rFonts w:ascii="Times New Roman" w:eastAsia="Arial Unicode MS" w:hAnsi="Times New Roman" w:cs="Times New Roman"/>
          <w:color w:val="000000"/>
          <w:sz w:val="24"/>
          <w:szCs w:val="24"/>
          <w:lang w:eastAsia="pl-PL"/>
        </w:rPr>
        <w:t>ń publicznych, opublikowana w Dz. U. z 2015 r., poz. 2164 z późniejszymi zmianami, zwana dal</w:t>
      </w:r>
      <w:r w:rsidRPr="00F249F8">
        <w:rPr>
          <w:rFonts w:ascii="Times New Roman" w:eastAsia="Times New Roman" w:hAnsi="Times New Roman" w:cs="Times New Roman"/>
          <w:color w:val="000000"/>
          <w:sz w:val="24"/>
          <w:szCs w:val="24"/>
          <w:lang w:eastAsia="pl-PL"/>
        </w:rPr>
        <w:t>ej ustaw</w:t>
      </w:r>
      <w:r w:rsidRPr="00F249F8">
        <w:rPr>
          <w:rFonts w:ascii="Times New Roman" w:eastAsia="Arial Unicode MS" w:hAnsi="Times New Roman" w:cs="Times New Roman"/>
          <w:color w:val="000000"/>
          <w:sz w:val="24"/>
          <w:szCs w:val="24"/>
          <w:lang w:eastAsia="pl-PL"/>
        </w:rPr>
        <w:t>ą, wraz z aktami wykonawczymi do tej ustawy.</w:t>
      </w:r>
    </w:p>
    <w:p w:rsidR="00F249F8" w:rsidRPr="00F249F8" w:rsidRDefault="00F249F8" w:rsidP="00F249F8">
      <w:pPr>
        <w:numPr>
          <w:ilvl w:val="0"/>
          <w:numId w:val="1"/>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Tryb zamówienia publicznego –</w:t>
      </w:r>
      <w:r w:rsidRPr="00F249F8">
        <w:rPr>
          <w:rFonts w:ascii="Times New Roman" w:eastAsia="Times New Roman" w:hAnsi="Times New Roman" w:cs="Times New Roman"/>
          <w:color w:val="000000"/>
          <w:spacing w:val="40"/>
          <w:sz w:val="24"/>
          <w:szCs w:val="24"/>
          <w:lang w:eastAsia="pl-PL"/>
        </w:rPr>
        <w:t xml:space="preserve"> przetarg nieograniczony.</w:t>
      </w:r>
    </w:p>
    <w:p w:rsidR="00F249F8" w:rsidRPr="00F249F8" w:rsidRDefault="00F249F8" w:rsidP="00F249F8">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p>
    <w:p w:rsidR="00F249F8" w:rsidRPr="00F249F8" w:rsidRDefault="00F249F8" w:rsidP="00F249F8">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F249F8">
        <w:rPr>
          <w:rFonts w:ascii="Times New Roman" w:eastAsia="Times New Roman" w:hAnsi="Times New Roman" w:cs="Times New Roman"/>
          <w:b/>
          <w:sz w:val="24"/>
          <w:szCs w:val="24"/>
          <w:lang w:eastAsia="pl-PL"/>
        </w:rPr>
        <w:t>§ 2.</w:t>
      </w:r>
    </w:p>
    <w:p w:rsidR="00F249F8" w:rsidRPr="00F249F8" w:rsidRDefault="00F249F8" w:rsidP="00F249F8">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u w:val="single"/>
          <w:lang w:eastAsia="pl-PL"/>
        </w:rPr>
      </w:pPr>
      <w:r w:rsidRPr="00F249F8">
        <w:rPr>
          <w:rFonts w:ascii="Times New Roman" w:eastAsia="Times New Roman" w:hAnsi="Times New Roman" w:cs="Times New Roman"/>
          <w:b/>
          <w:sz w:val="24"/>
          <w:szCs w:val="24"/>
          <w:u w:val="single"/>
          <w:lang w:eastAsia="pl-PL"/>
        </w:rPr>
        <w:t>Dopuszczenie wykonawcy do udziału w przetargu nieograniczonym.</w:t>
      </w:r>
    </w:p>
    <w:p w:rsidR="00F249F8" w:rsidRPr="00F249F8" w:rsidRDefault="00F249F8" w:rsidP="00F249F8">
      <w:pPr>
        <w:numPr>
          <w:ilvl w:val="0"/>
          <w:numId w:val="55"/>
        </w:numPr>
        <w:autoSpaceDE w:val="0"/>
        <w:autoSpaceDN w:val="0"/>
        <w:adjustRightInd w:val="0"/>
        <w:spacing w:after="0" w:line="360" w:lineRule="auto"/>
        <w:jc w:val="both"/>
        <w:rPr>
          <w:rFonts w:ascii="Times New Roman" w:eastAsia="Calibri" w:hAnsi="Times New Roman" w:cs="Times New Roman"/>
          <w:sz w:val="24"/>
          <w:szCs w:val="24"/>
          <w:lang w:eastAsia="pl-PL"/>
        </w:rPr>
      </w:pPr>
      <w:r w:rsidRPr="00F249F8">
        <w:rPr>
          <w:rFonts w:ascii="Times New Roman" w:eastAsia="Calibri" w:hAnsi="Times New Roman" w:cs="Times New Roman"/>
          <w:sz w:val="24"/>
          <w:szCs w:val="24"/>
          <w:lang w:eastAsia="pl-PL"/>
        </w:rPr>
        <w:t>Wykonawcy mogą wspólnie ubiegać się o udzielenie zamówienia.</w:t>
      </w:r>
    </w:p>
    <w:p w:rsidR="00F249F8" w:rsidRPr="00F249F8" w:rsidRDefault="00F249F8" w:rsidP="00F249F8">
      <w:pPr>
        <w:autoSpaceDE w:val="0"/>
        <w:autoSpaceDN w:val="0"/>
        <w:adjustRightInd w:val="0"/>
        <w:spacing w:after="0" w:line="360" w:lineRule="auto"/>
        <w:jc w:val="both"/>
        <w:rPr>
          <w:rFonts w:ascii="Times New Roman" w:eastAsia="Calibri" w:hAnsi="Times New Roman" w:cs="Times New Roman"/>
          <w:sz w:val="24"/>
          <w:szCs w:val="24"/>
          <w:lang w:eastAsia="pl-PL"/>
        </w:rPr>
      </w:pPr>
      <w:r w:rsidRPr="00F249F8">
        <w:rPr>
          <w:rFonts w:ascii="Times New Roman" w:eastAsia="Calibri" w:hAnsi="Times New Roman" w:cs="Times New Roman"/>
          <w:sz w:val="24"/>
          <w:szCs w:val="24"/>
          <w:lang w:eastAsia="pl-PL"/>
        </w:rPr>
        <w:t>W takim przypadku wykonawcy ustanawiają pełnomocnika do reprezentowania ich w postępowaniu o udzielenie zamówienia albo reprezentowania w postępowaniu i zawarcia umowy w sprawie zamówienia publicznego.</w:t>
      </w:r>
    </w:p>
    <w:p w:rsidR="00F249F8" w:rsidRPr="00F249F8" w:rsidRDefault="00F249F8" w:rsidP="00F249F8">
      <w:pPr>
        <w:numPr>
          <w:ilvl w:val="0"/>
          <w:numId w:val="55"/>
        </w:numPr>
        <w:autoSpaceDE w:val="0"/>
        <w:autoSpaceDN w:val="0"/>
        <w:adjustRightInd w:val="0"/>
        <w:spacing w:after="0" w:line="360" w:lineRule="auto"/>
        <w:jc w:val="both"/>
        <w:rPr>
          <w:rFonts w:ascii="Times New Roman" w:eastAsia="Calibri" w:hAnsi="Times New Roman" w:cs="Times New Roman"/>
          <w:sz w:val="24"/>
          <w:szCs w:val="24"/>
          <w:lang w:eastAsia="pl-PL"/>
        </w:rPr>
      </w:pPr>
      <w:r w:rsidRPr="00F249F8">
        <w:rPr>
          <w:rFonts w:ascii="Times New Roman" w:eastAsia="Calibri" w:hAnsi="Times New Roman" w:cs="Times New Roman"/>
          <w:sz w:val="24"/>
          <w:szCs w:val="24"/>
          <w:lang w:eastAsia="pl-PL"/>
        </w:rPr>
        <w:t>Przepisy dotyczące wykonawcy stosuje się odpowiednio do wykonawców, o których mowa w ust. 1.</w:t>
      </w:r>
    </w:p>
    <w:p w:rsidR="00F249F8" w:rsidRPr="00F249F8" w:rsidRDefault="00F249F8" w:rsidP="00F249F8">
      <w:pPr>
        <w:autoSpaceDE w:val="0"/>
        <w:autoSpaceDN w:val="0"/>
        <w:adjustRightInd w:val="0"/>
        <w:spacing w:after="0" w:line="360" w:lineRule="auto"/>
        <w:jc w:val="both"/>
        <w:rPr>
          <w:rFonts w:ascii="Times New Roman" w:eastAsia="Calibri" w:hAnsi="Times New Roman" w:cs="Times New Roman"/>
          <w:sz w:val="24"/>
          <w:szCs w:val="24"/>
          <w:lang w:eastAsia="pl-PL"/>
        </w:rPr>
      </w:pPr>
      <w:r w:rsidRPr="00F249F8">
        <w:rPr>
          <w:rFonts w:ascii="Times New Roman" w:eastAsia="Calibri" w:hAnsi="Times New Roman" w:cs="Times New Roman"/>
          <w:sz w:val="24"/>
          <w:szCs w:val="24"/>
          <w:lang w:eastAsia="pl-PL"/>
        </w:rPr>
        <w:tab/>
      </w:r>
      <w:r w:rsidRPr="00F249F8">
        <w:rPr>
          <w:rFonts w:ascii="Times New Roman" w:eastAsia="Calibri" w:hAnsi="Times New Roman" w:cs="Times New Roman"/>
          <w:sz w:val="24"/>
          <w:szCs w:val="24"/>
          <w:lang w:eastAsia="pl-PL"/>
        </w:rPr>
        <w:tab/>
        <w:t>W przypadku, gdy wykonawca składa więcej niż jedną ofertę samodzielnie lub wspólnie z innymi wykonawcami, oferty takiego wykonawcy zostaną odrzucone.</w:t>
      </w:r>
    </w:p>
    <w:p w:rsidR="00F249F8" w:rsidRPr="00F249F8" w:rsidRDefault="00F249F8" w:rsidP="00F249F8">
      <w:pPr>
        <w:numPr>
          <w:ilvl w:val="0"/>
          <w:numId w:val="55"/>
        </w:numPr>
        <w:autoSpaceDE w:val="0"/>
        <w:autoSpaceDN w:val="0"/>
        <w:adjustRightInd w:val="0"/>
        <w:spacing w:after="0" w:line="360" w:lineRule="auto"/>
        <w:jc w:val="both"/>
        <w:rPr>
          <w:rFonts w:ascii="Times New Roman" w:eastAsia="Calibri" w:hAnsi="Times New Roman" w:cs="Times New Roman"/>
          <w:sz w:val="24"/>
          <w:szCs w:val="24"/>
          <w:lang w:eastAsia="pl-PL"/>
        </w:rPr>
      </w:pPr>
      <w:r w:rsidRPr="00F249F8">
        <w:rPr>
          <w:rFonts w:ascii="Times New Roman" w:eastAsia="Calibri" w:hAnsi="Times New Roman" w:cs="Times New Roman"/>
          <w:sz w:val="24"/>
          <w:szCs w:val="24"/>
          <w:lang w:eastAsia="pl-PL"/>
        </w:rPr>
        <w:t xml:space="preserve">Wykonawca może powierzyć wykonanie części zamówienia podwykonawcy. </w:t>
      </w:r>
    </w:p>
    <w:p w:rsidR="00F249F8" w:rsidRPr="00F249F8" w:rsidRDefault="00F249F8" w:rsidP="00F249F8">
      <w:pPr>
        <w:numPr>
          <w:ilvl w:val="0"/>
          <w:numId w:val="55"/>
        </w:numPr>
        <w:autoSpaceDE w:val="0"/>
        <w:autoSpaceDN w:val="0"/>
        <w:adjustRightInd w:val="0"/>
        <w:spacing w:after="0" w:line="360" w:lineRule="auto"/>
        <w:jc w:val="both"/>
        <w:rPr>
          <w:rFonts w:ascii="Times New Roman" w:eastAsia="Calibri" w:hAnsi="Times New Roman" w:cs="Times New Roman"/>
          <w:sz w:val="24"/>
          <w:szCs w:val="24"/>
          <w:lang w:eastAsia="pl-PL"/>
        </w:rPr>
      </w:pPr>
      <w:r w:rsidRPr="00F249F8">
        <w:rPr>
          <w:rFonts w:ascii="Times New Roman" w:eastAsia="Calibri" w:hAnsi="Times New Roman" w:cs="Times New Roman"/>
          <w:bCs/>
          <w:sz w:val="24"/>
          <w:szCs w:val="24"/>
          <w:lang w:eastAsia="pl-PL"/>
        </w:rPr>
        <w:t xml:space="preserve">Zamawiający nie zastrzega obowiązku osobistego wykonania przez Wykonawcę kluczowych części zamówienia. </w:t>
      </w:r>
    </w:p>
    <w:p w:rsidR="00F249F8" w:rsidRPr="00F249F8" w:rsidRDefault="00F249F8" w:rsidP="00F249F8">
      <w:pPr>
        <w:numPr>
          <w:ilvl w:val="0"/>
          <w:numId w:val="55"/>
        </w:numPr>
        <w:autoSpaceDE w:val="0"/>
        <w:autoSpaceDN w:val="0"/>
        <w:adjustRightInd w:val="0"/>
        <w:spacing w:after="0" w:line="360" w:lineRule="auto"/>
        <w:jc w:val="both"/>
        <w:rPr>
          <w:rFonts w:ascii="Times New Roman" w:eastAsia="Calibri" w:hAnsi="Times New Roman" w:cs="Times New Roman"/>
          <w:sz w:val="24"/>
          <w:szCs w:val="24"/>
          <w:lang w:eastAsia="pl-PL"/>
        </w:rPr>
      </w:pPr>
      <w:r w:rsidRPr="00F249F8">
        <w:rPr>
          <w:rFonts w:ascii="Times New Roman" w:eastAsia="Calibri" w:hAnsi="Times New Roman" w:cs="Times New Roman"/>
          <w:sz w:val="24"/>
          <w:szCs w:val="24"/>
          <w:lang w:eastAsia="pl-PL"/>
        </w:rPr>
        <w:t>Zamawiający żąda wskazania przez Wykonawcę części zamówienia, której wykonanie zamierza powierzyć podwykonawcy.</w:t>
      </w:r>
    </w:p>
    <w:p w:rsidR="00F249F8" w:rsidRPr="00F249F8" w:rsidRDefault="00F249F8" w:rsidP="00F249F8">
      <w:pPr>
        <w:numPr>
          <w:ilvl w:val="0"/>
          <w:numId w:val="55"/>
        </w:numPr>
        <w:autoSpaceDE w:val="0"/>
        <w:autoSpaceDN w:val="0"/>
        <w:adjustRightInd w:val="0"/>
        <w:spacing w:after="0" w:line="360" w:lineRule="auto"/>
        <w:jc w:val="both"/>
        <w:rPr>
          <w:rFonts w:ascii="Times New Roman" w:eastAsia="Calibri" w:hAnsi="Times New Roman" w:cs="Times New Roman"/>
          <w:sz w:val="24"/>
          <w:szCs w:val="24"/>
          <w:lang w:eastAsia="pl-PL"/>
        </w:rPr>
      </w:pPr>
      <w:r w:rsidRPr="00F249F8">
        <w:rPr>
          <w:rFonts w:ascii="Times New Roman" w:eastAsia="Calibri" w:hAnsi="Times New Roman" w:cs="Times New Roman"/>
          <w:sz w:val="24"/>
          <w:szCs w:val="24"/>
          <w:lang w:eastAsia="pl-PL"/>
        </w:rPr>
        <w:lastRenderedPageBreak/>
        <w:t>Zamawiający żąda podania przez Wykonawcę nazw (firm) podwykonawców, na których zasoby Wykonawca powołuje się na zasadach określonych w art. 26 ust. 2b ustawy, w celu wykazania spełniania warunków udziału w postępowaniu, o których mowa w art. 22 ust. 1 ustawy.</w:t>
      </w:r>
    </w:p>
    <w:p w:rsidR="00F249F8" w:rsidRPr="00F249F8" w:rsidRDefault="00F249F8" w:rsidP="00F249F8">
      <w:pPr>
        <w:tabs>
          <w:tab w:val="left" w:pos="708"/>
        </w:tabs>
        <w:overflowPunct w:val="0"/>
        <w:autoSpaceDE w:val="0"/>
        <w:autoSpaceDN w:val="0"/>
        <w:adjustRightInd w:val="0"/>
        <w:spacing w:before="240" w:after="0" w:line="360" w:lineRule="auto"/>
        <w:jc w:val="center"/>
        <w:rPr>
          <w:rFonts w:ascii="Times New Roman" w:eastAsia="Times New Roman" w:hAnsi="Times New Roman" w:cs="Times New Roman"/>
          <w:b/>
          <w:sz w:val="24"/>
          <w:szCs w:val="24"/>
          <w:lang w:eastAsia="pl-PL"/>
        </w:rPr>
      </w:pPr>
      <w:r w:rsidRPr="00F249F8">
        <w:rPr>
          <w:rFonts w:ascii="Times New Roman" w:eastAsia="Times New Roman" w:hAnsi="Times New Roman" w:cs="Times New Roman"/>
          <w:b/>
          <w:sz w:val="24"/>
          <w:szCs w:val="24"/>
          <w:lang w:eastAsia="pl-PL"/>
        </w:rPr>
        <w:t>art. 3.</w:t>
      </w:r>
    </w:p>
    <w:p w:rsidR="00F249F8" w:rsidRPr="00F249F8" w:rsidRDefault="00F249F8" w:rsidP="00F249F8">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F249F8">
        <w:rPr>
          <w:rFonts w:ascii="Times New Roman" w:eastAsia="Times New Roman" w:hAnsi="Times New Roman" w:cs="Times New Roman"/>
          <w:b/>
          <w:sz w:val="24"/>
          <w:szCs w:val="24"/>
          <w:lang w:eastAsia="pl-PL"/>
        </w:rPr>
        <w:t>PRZEDMIOT ZAMÓWIENIA</w:t>
      </w:r>
    </w:p>
    <w:p w:rsidR="00F249F8" w:rsidRPr="00F249F8" w:rsidRDefault="00F249F8" w:rsidP="00F249F8">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p>
    <w:p w:rsidR="00F249F8" w:rsidRPr="00F249F8" w:rsidRDefault="00F249F8" w:rsidP="00F249F8">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color w:val="000000"/>
          <w:sz w:val="24"/>
          <w:szCs w:val="24"/>
          <w:lang w:eastAsia="pl-PL"/>
        </w:rPr>
      </w:pPr>
      <w:r w:rsidRPr="00F249F8">
        <w:rPr>
          <w:rFonts w:ascii="Times New Roman" w:eastAsia="Times New Roman" w:hAnsi="Times New Roman" w:cs="Times New Roman"/>
          <w:b/>
          <w:color w:val="000000"/>
          <w:sz w:val="24"/>
          <w:szCs w:val="24"/>
          <w:lang w:eastAsia="pl-PL"/>
        </w:rPr>
        <w:t>§ 1</w:t>
      </w:r>
    </w:p>
    <w:p w:rsidR="00F249F8" w:rsidRPr="00F249F8" w:rsidRDefault="00F249F8" w:rsidP="00F249F8">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333300"/>
        </w:rPr>
      </w:pPr>
      <w:r>
        <w:rPr>
          <w:rFonts w:ascii="Times New Roman" w:eastAsia="Arial Unicode MS" w:hAnsi="Times New Roman" w:cs="Times New Roman"/>
          <w:b/>
          <w:color w:val="0D0D0D" w:themeColor="text1" w:themeTint="F2"/>
          <w:sz w:val="24"/>
          <w:szCs w:val="24"/>
          <w:lang w:eastAsia="pl-PL"/>
        </w:rPr>
        <w:t>Opis przedmiotu zamówienia:</w:t>
      </w:r>
      <w:r w:rsidRPr="00F249F8">
        <w:rPr>
          <w:rFonts w:ascii="Times New Roman" w:hAnsi="Times New Roman"/>
          <w:b/>
          <w:color w:val="333300"/>
        </w:rPr>
        <w:t xml:space="preserve"> </w:t>
      </w:r>
      <w:r>
        <w:rPr>
          <w:rFonts w:ascii="Times New Roman" w:hAnsi="Times New Roman"/>
          <w:b/>
          <w:color w:val="333300"/>
        </w:rPr>
        <w:t xml:space="preserve">45.22.11.10-6 –roboty budowlane w zakresie mostów drogowych, </w:t>
      </w:r>
      <w:r w:rsidRPr="00F249F8">
        <w:rPr>
          <w:rFonts w:ascii="Times New Roman" w:eastAsia="Calibri" w:hAnsi="Times New Roman" w:cs="Times New Roman"/>
          <w:b/>
          <w:color w:val="0D0D0D" w:themeColor="text1" w:themeTint="F2"/>
          <w:sz w:val="24"/>
          <w:szCs w:val="24"/>
          <w:lang w:eastAsia="pl-PL"/>
        </w:rPr>
        <w:t xml:space="preserve">45.23.31.40-2 – roboty drogowe, 45.23.32.23-8 – wymiana nawierzchni drogowej, 45.23.24.52 – 5 – </w:t>
      </w:r>
      <w:r w:rsidR="005411E9">
        <w:rPr>
          <w:rFonts w:ascii="Times New Roman" w:eastAsia="Calibri" w:hAnsi="Times New Roman" w:cs="Times New Roman"/>
          <w:b/>
          <w:color w:val="0D0D0D" w:themeColor="text1" w:themeTint="F2"/>
          <w:sz w:val="24"/>
          <w:szCs w:val="24"/>
          <w:lang w:eastAsia="pl-PL"/>
        </w:rPr>
        <w:t>roboty odwadniające</w:t>
      </w:r>
      <w:bookmarkStart w:id="0" w:name="_GoBack"/>
      <w:bookmarkEnd w:id="0"/>
      <w:r w:rsidRPr="00F249F8">
        <w:rPr>
          <w:rFonts w:ascii="Times New Roman" w:eastAsia="Calibri" w:hAnsi="Times New Roman" w:cs="Times New Roman"/>
          <w:b/>
          <w:color w:val="0D0D0D" w:themeColor="text1" w:themeTint="F2"/>
          <w:sz w:val="24"/>
          <w:szCs w:val="24"/>
          <w:lang w:eastAsia="pl-PL"/>
        </w:rPr>
        <w:t xml:space="preserve">, </w:t>
      </w:r>
      <w:r w:rsidRPr="00F249F8">
        <w:rPr>
          <w:rFonts w:ascii="Times New Roman" w:eastAsia="Calibri" w:hAnsi="Times New Roman" w:cs="Times New Roman"/>
          <w:b/>
          <w:color w:val="0D0D0D"/>
          <w:sz w:val="24"/>
          <w:szCs w:val="24"/>
        </w:rPr>
        <w:t>45.23.32.22-1 – roboty w zakresie chodników</w:t>
      </w:r>
    </w:p>
    <w:p w:rsidR="00F249F8" w:rsidRPr="00F249F8" w:rsidRDefault="00F249F8" w:rsidP="00F249F8">
      <w:pPr>
        <w:tabs>
          <w:tab w:val="num" w:pos="2880"/>
        </w:tabs>
        <w:spacing w:after="0" w:line="240" w:lineRule="auto"/>
        <w:jc w:val="both"/>
        <w:rPr>
          <w:rFonts w:ascii="Times New Roman" w:eastAsia="Times New Roman" w:hAnsi="Times New Roman" w:cs="Times New Roman"/>
          <w:color w:val="000000"/>
          <w:sz w:val="24"/>
          <w:szCs w:val="24"/>
          <w:lang w:eastAsia="pl-PL"/>
        </w:rPr>
      </w:pPr>
    </w:p>
    <w:p w:rsidR="00F249F8" w:rsidRPr="00F249F8" w:rsidRDefault="00F558F8" w:rsidP="00F249F8">
      <w:pPr>
        <w:numPr>
          <w:ilvl w:val="3"/>
          <w:numId w:val="51"/>
        </w:numPr>
        <w:spacing w:after="0" w:line="240" w:lineRule="auto"/>
        <w:ind w:left="567"/>
        <w:contextualSpacing/>
        <w:jc w:val="both"/>
        <w:rPr>
          <w:rFonts w:ascii="Times New Roman" w:eastAsia="Times New Roman" w:hAnsi="Times New Roman" w:cs="Times New Roman"/>
          <w:color w:val="000000"/>
          <w:sz w:val="24"/>
          <w:szCs w:val="24"/>
          <w:lang w:eastAsia="pl-PL"/>
        </w:rPr>
      </w:pPr>
      <w:r w:rsidRPr="00F558F8">
        <w:rPr>
          <w:rFonts w:ascii="Times New Roman" w:eastAsia="Times New Roman" w:hAnsi="Times New Roman"/>
          <w:lang w:eastAsia="pl-PL"/>
        </w:rPr>
        <w:t>Budowa mostu na rz. Rokitnicy w Błoniu w ciągu drogi powiatowej nr 4108W ul. Poniatowskiego gm. Błonie</w:t>
      </w:r>
      <w:r w:rsidR="00F249F8" w:rsidRPr="00F558F8">
        <w:rPr>
          <w:rFonts w:ascii="Times New Roman" w:eastAsia="Times New Roman" w:hAnsi="Times New Roman" w:cs="Times New Roman"/>
          <w:color w:val="000000"/>
          <w:sz w:val="24"/>
          <w:szCs w:val="24"/>
          <w:lang w:eastAsia="pl-PL"/>
        </w:rPr>
        <w:t>,</w:t>
      </w:r>
      <w:r w:rsidR="00F249F8" w:rsidRPr="00F249F8">
        <w:rPr>
          <w:rFonts w:ascii="Times New Roman" w:eastAsia="Times New Roman" w:hAnsi="Times New Roman" w:cs="Times New Roman"/>
          <w:color w:val="000000"/>
          <w:sz w:val="24"/>
          <w:szCs w:val="24"/>
          <w:lang w:eastAsia="pl-PL"/>
        </w:rPr>
        <w:t xml:space="preserve"> w następującym zakresie:</w:t>
      </w:r>
    </w:p>
    <w:p w:rsidR="00F249F8" w:rsidRPr="00F249F8" w:rsidRDefault="00F249F8" w:rsidP="00F249F8">
      <w:pPr>
        <w:spacing w:after="0" w:line="240" w:lineRule="auto"/>
        <w:rPr>
          <w:rFonts w:ascii="Times New Roman" w:eastAsia="Times New Roman" w:hAnsi="Times New Roman" w:cs="Times New Roman"/>
          <w:lang w:eastAsia="pl-PL"/>
        </w:rPr>
      </w:pPr>
    </w:p>
    <w:p w:rsidR="00F558F8" w:rsidRPr="00F558F8" w:rsidRDefault="00F558F8" w:rsidP="00F558F8">
      <w:pPr>
        <w:tabs>
          <w:tab w:val="num" w:pos="284"/>
        </w:tabs>
        <w:spacing w:after="0" w:line="240" w:lineRule="auto"/>
        <w:contextualSpacing/>
        <w:jc w:val="both"/>
        <w:rPr>
          <w:rFonts w:ascii="Times New Roman" w:eastAsia="Times New Roman" w:hAnsi="Times New Roman" w:cs="Times New Roman"/>
          <w:color w:val="000000"/>
          <w:sz w:val="24"/>
          <w:szCs w:val="24"/>
          <w:lang w:eastAsia="pl-PL"/>
        </w:rPr>
      </w:pPr>
      <w:r w:rsidRPr="00F558F8">
        <w:rPr>
          <w:rFonts w:ascii="Times New Roman" w:eastAsia="Times New Roman" w:hAnsi="Times New Roman" w:cs="Times New Roman"/>
          <w:color w:val="000000"/>
          <w:sz w:val="24"/>
          <w:szCs w:val="24"/>
          <w:lang w:eastAsia="pl-PL"/>
        </w:rPr>
        <w:t>1)</w:t>
      </w:r>
      <w:r w:rsidRPr="00F558F8">
        <w:rPr>
          <w:rFonts w:ascii="Times New Roman" w:eastAsia="Times New Roman" w:hAnsi="Times New Roman" w:cs="Times New Roman"/>
          <w:color w:val="000000"/>
          <w:sz w:val="24"/>
          <w:szCs w:val="24"/>
          <w:lang w:eastAsia="pl-PL"/>
        </w:rPr>
        <w:tab/>
        <w:t>Roboty przygotowawcze (odtworzenie trasy i punktów wysokościowych, roboty rozbiórkowe w tym: rozbiórka starego obiektu, kładki dla pieszych, elementów dróg i ulic itp., utylizacja materiałów z rozbiórki, roboty ziemne, pogrążenie ścianek szczelnych,  transport urobku, wykonanie projektu tymczasowej organizacji ruchu).</w:t>
      </w:r>
    </w:p>
    <w:p w:rsidR="00F558F8" w:rsidRPr="00F558F8" w:rsidRDefault="00F558F8" w:rsidP="00F558F8">
      <w:pPr>
        <w:tabs>
          <w:tab w:val="num" w:pos="284"/>
        </w:tabs>
        <w:spacing w:after="0" w:line="240" w:lineRule="auto"/>
        <w:contextualSpacing/>
        <w:jc w:val="both"/>
        <w:rPr>
          <w:rFonts w:ascii="Times New Roman" w:eastAsia="Times New Roman" w:hAnsi="Times New Roman" w:cs="Times New Roman"/>
          <w:color w:val="000000"/>
          <w:sz w:val="24"/>
          <w:szCs w:val="24"/>
          <w:lang w:eastAsia="pl-PL"/>
        </w:rPr>
      </w:pPr>
      <w:r w:rsidRPr="00F558F8">
        <w:rPr>
          <w:rFonts w:ascii="Times New Roman" w:eastAsia="Times New Roman" w:hAnsi="Times New Roman" w:cs="Times New Roman"/>
          <w:color w:val="000000"/>
          <w:sz w:val="24"/>
          <w:szCs w:val="24"/>
          <w:lang w:eastAsia="pl-PL"/>
        </w:rPr>
        <w:t>2)</w:t>
      </w:r>
      <w:r w:rsidRPr="00F558F8">
        <w:rPr>
          <w:rFonts w:ascii="Times New Roman" w:eastAsia="Times New Roman" w:hAnsi="Times New Roman" w:cs="Times New Roman"/>
          <w:color w:val="000000"/>
          <w:sz w:val="24"/>
          <w:szCs w:val="24"/>
          <w:lang w:eastAsia="pl-PL"/>
        </w:rPr>
        <w:tab/>
        <w:t>Przebudowa kanalizacji sanitarnej podciśnieniowej z rur PEHD Ø 160 mm o dł. ok. 32 m.</w:t>
      </w:r>
    </w:p>
    <w:p w:rsidR="00F558F8" w:rsidRPr="00F558F8" w:rsidRDefault="00F558F8" w:rsidP="00F558F8">
      <w:pPr>
        <w:tabs>
          <w:tab w:val="num" w:pos="284"/>
        </w:tabs>
        <w:spacing w:after="0" w:line="240" w:lineRule="auto"/>
        <w:contextualSpacing/>
        <w:jc w:val="both"/>
        <w:rPr>
          <w:rFonts w:ascii="Times New Roman" w:eastAsia="Times New Roman" w:hAnsi="Times New Roman" w:cs="Times New Roman"/>
          <w:color w:val="000000"/>
          <w:sz w:val="24"/>
          <w:szCs w:val="24"/>
          <w:lang w:eastAsia="pl-PL"/>
        </w:rPr>
      </w:pPr>
      <w:r w:rsidRPr="00F558F8">
        <w:rPr>
          <w:rFonts w:ascii="Times New Roman" w:eastAsia="Times New Roman" w:hAnsi="Times New Roman" w:cs="Times New Roman"/>
          <w:color w:val="000000"/>
          <w:sz w:val="24"/>
          <w:szCs w:val="24"/>
          <w:lang w:eastAsia="pl-PL"/>
        </w:rPr>
        <w:t>3)</w:t>
      </w:r>
      <w:r w:rsidRPr="00F558F8">
        <w:rPr>
          <w:rFonts w:ascii="Times New Roman" w:eastAsia="Times New Roman" w:hAnsi="Times New Roman" w:cs="Times New Roman"/>
          <w:color w:val="000000"/>
          <w:sz w:val="24"/>
          <w:szCs w:val="24"/>
          <w:lang w:eastAsia="pl-PL"/>
        </w:rPr>
        <w:tab/>
        <w:t>Przebudowa kanalizacji deszczowej z rur PCV Ø 160 mm dł. ok. 25m, z rur PCV Ø 200 mm dł. ok. 8 m oraz X-</w:t>
      </w:r>
      <w:proofErr w:type="spellStart"/>
      <w:r w:rsidRPr="00F558F8">
        <w:rPr>
          <w:rFonts w:ascii="Times New Roman" w:eastAsia="Times New Roman" w:hAnsi="Times New Roman" w:cs="Times New Roman"/>
          <w:color w:val="000000"/>
          <w:sz w:val="24"/>
          <w:szCs w:val="24"/>
          <w:lang w:eastAsia="pl-PL"/>
        </w:rPr>
        <w:t>stream</w:t>
      </w:r>
      <w:proofErr w:type="spellEnd"/>
      <w:r w:rsidRPr="00F558F8">
        <w:rPr>
          <w:rFonts w:ascii="Times New Roman" w:eastAsia="Times New Roman" w:hAnsi="Times New Roman" w:cs="Times New Roman"/>
          <w:color w:val="000000"/>
          <w:sz w:val="24"/>
          <w:szCs w:val="24"/>
          <w:lang w:eastAsia="pl-PL"/>
        </w:rPr>
        <w:t xml:space="preserve"> Ø 400 mm dł. 33 m.</w:t>
      </w:r>
    </w:p>
    <w:p w:rsidR="00F558F8" w:rsidRPr="00F558F8" w:rsidRDefault="00F558F8" w:rsidP="00F558F8">
      <w:pPr>
        <w:tabs>
          <w:tab w:val="num" w:pos="284"/>
        </w:tabs>
        <w:spacing w:after="0" w:line="240" w:lineRule="auto"/>
        <w:contextualSpacing/>
        <w:jc w:val="both"/>
        <w:rPr>
          <w:rFonts w:ascii="Times New Roman" w:eastAsia="Times New Roman" w:hAnsi="Times New Roman" w:cs="Times New Roman"/>
          <w:color w:val="000000"/>
          <w:sz w:val="24"/>
          <w:szCs w:val="24"/>
          <w:lang w:eastAsia="pl-PL"/>
        </w:rPr>
      </w:pPr>
      <w:r w:rsidRPr="00F558F8">
        <w:rPr>
          <w:rFonts w:ascii="Times New Roman" w:eastAsia="Times New Roman" w:hAnsi="Times New Roman" w:cs="Times New Roman"/>
          <w:color w:val="000000"/>
          <w:sz w:val="24"/>
          <w:szCs w:val="24"/>
          <w:lang w:eastAsia="pl-PL"/>
        </w:rPr>
        <w:t>4)</w:t>
      </w:r>
      <w:r w:rsidRPr="00F558F8">
        <w:rPr>
          <w:rFonts w:ascii="Times New Roman" w:eastAsia="Times New Roman" w:hAnsi="Times New Roman" w:cs="Times New Roman"/>
          <w:color w:val="000000"/>
          <w:sz w:val="24"/>
          <w:szCs w:val="24"/>
          <w:lang w:eastAsia="pl-PL"/>
        </w:rPr>
        <w:tab/>
        <w:t>Wykonanie podbudowy z betonu C12/15 pod i nad płytami przejściowymi, pod ławami oraz pod zabudową chodnika w ilości ok. 25 m³.</w:t>
      </w:r>
    </w:p>
    <w:p w:rsidR="00F558F8" w:rsidRPr="00F558F8" w:rsidRDefault="00F558F8" w:rsidP="00F558F8">
      <w:pPr>
        <w:tabs>
          <w:tab w:val="num" w:pos="284"/>
        </w:tabs>
        <w:spacing w:after="0" w:line="240" w:lineRule="auto"/>
        <w:contextualSpacing/>
        <w:jc w:val="both"/>
        <w:rPr>
          <w:rFonts w:ascii="Times New Roman" w:eastAsia="Times New Roman" w:hAnsi="Times New Roman" w:cs="Times New Roman"/>
          <w:color w:val="000000"/>
          <w:sz w:val="24"/>
          <w:szCs w:val="24"/>
          <w:lang w:eastAsia="pl-PL"/>
        </w:rPr>
      </w:pPr>
      <w:r w:rsidRPr="00F558F8">
        <w:rPr>
          <w:rFonts w:ascii="Times New Roman" w:eastAsia="Times New Roman" w:hAnsi="Times New Roman" w:cs="Times New Roman"/>
          <w:color w:val="000000"/>
          <w:sz w:val="24"/>
          <w:szCs w:val="24"/>
          <w:lang w:eastAsia="pl-PL"/>
        </w:rPr>
        <w:t>5)</w:t>
      </w:r>
      <w:r w:rsidRPr="00F558F8">
        <w:rPr>
          <w:rFonts w:ascii="Times New Roman" w:eastAsia="Times New Roman" w:hAnsi="Times New Roman" w:cs="Times New Roman"/>
          <w:color w:val="000000"/>
          <w:sz w:val="24"/>
          <w:szCs w:val="24"/>
          <w:lang w:eastAsia="pl-PL"/>
        </w:rPr>
        <w:tab/>
        <w:t xml:space="preserve">Wykonanie zbrojenia stalą </w:t>
      </w:r>
      <w:proofErr w:type="spellStart"/>
      <w:r w:rsidRPr="00F558F8">
        <w:rPr>
          <w:rFonts w:ascii="Times New Roman" w:eastAsia="Times New Roman" w:hAnsi="Times New Roman" w:cs="Times New Roman"/>
          <w:color w:val="000000"/>
          <w:sz w:val="24"/>
          <w:szCs w:val="24"/>
          <w:lang w:eastAsia="pl-PL"/>
        </w:rPr>
        <w:t>BSt</w:t>
      </w:r>
      <w:proofErr w:type="spellEnd"/>
      <w:r w:rsidRPr="00F558F8">
        <w:rPr>
          <w:rFonts w:ascii="Times New Roman" w:eastAsia="Times New Roman" w:hAnsi="Times New Roman" w:cs="Times New Roman"/>
          <w:color w:val="000000"/>
          <w:sz w:val="24"/>
          <w:szCs w:val="24"/>
          <w:lang w:eastAsia="pl-PL"/>
        </w:rPr>
        <w:t xml:space="preserve"> 500 (klasa A-III): płyt chodnikowych, płyt przejściowych, murków oporowych, fundamentów, przyczółków, skrzydełek, ustroju nośnego, kap chodnikowych ok. 21 460 kg.</w:t>
      </w:r>
    </w:p>
    <w:p w:rsidR="00F558F8" w:rsidRPr="00F558F8" w:rsidRDefault="00F558F8" w:rsidP="00F558F8">
      <w:pPr>
        <w:tabs>
          <w:tab w:val="num" w:pos="284"/>
        </w:tabs>
        <w:spacing w:after="0" w:line="240" w:lineRule="auto"/>
        <w:contextualSpacing/>
        <w:jc w:val="both"/>
        <w:rPr>
          <w:rFonts w:ascii="Times New Roman" w:eastAsia="Times New Roman" w:hAnsi="Times New Roman" w:cs="Times New Roman"/>
          <w:color w:val="000000"/>
          <w:sz w:val="24"/>
          <w:szCs w:val="24"/>
          <w:lang w:eastAsia="pl-PL"/>
        </w:rPr>
      </w:pPr>
      <w:r w:rsidRPr="00F558F8">
        <w:rPr>
          <w:rFonts w:ascii="Times New Roman" w:eastAsia="Times New Roman" w:hAnsi="Times New Roman" w:cs="Times New Roman"/>
          <w:color w:val="000000"/>
          <w:sz w:val="24"/>
          <w:szCs w:val="24"/>
          <w:lang w:eastAsia="pl-PL"/>
        </w:rPr>
        <w:t>6)</w:t>
      </w:r>
      <w:r w:rsidRPr="00F558F8">
        <w:rPr>
          <w:rFonts w:ascii="Times New Roman" w:eastAsia="Times New Roman" w:hAnsi="Times New Roman" w:cs="Times New Roman"/>
          <w:color w:val="000000"/>
          <w:sz w:val="24"/>
          <w:szCs w:val="24"/>
          <w:lang w:eastAsia="pl-PL"/>
        </w:rPr>
        <w:tab/>
        <w:t>Betonowanie z betonu klasy C25/30 płyt przejściowych, płyt chodnikowych, murków oporowych w ilości ok. 21 m³.</w:t>
      </w:r>
    </w:p>
    <w:p w:rsidR="00F558F8" w:rsidRPr="00F558F8" w:rsidRDefault="00F558F8" w:rsidP="00F558F8">
      <w:pPr>
        <w:tabs>
          <w:tab w:val="num" w:pos="284"/>
        </w:tabs>
        <w:spacing w:after="0" w:line="240" w:lineRule="auto"/>
        <w:contextualSpacing/>
        <w:jc w:val="both"/>
        <w:rPr>
          <w:rFonts w:ascii="Times New Roman" w:eastAsia="Times New Roman" w:hAnsi="Times New Roman" w:cs="Times New Roman"/>
          <w:color w:val="000000"/>
          <w:sz w:val="24"/>
          <w:szCs w:val="24"/>
          <w:lang w:eastAsia="pl-PL"/>
        </w:rPr>
      </w:pPr>
      <w:r w:rsidRPr="00F558F8">
        <w:rPr>
          <w:rFonts w:ascii="Times New Roman" w:eastAsia="Times New Roman" w:hAnsi="Times New Roman" w:cs="Times New Roman"/>
          <w:color w:val="000000"/>
          <w:sz w:val="24"/>
          <w:szCs w:val="24"/>
          <w:lang w:eastAsia="pl-PL"/>
        </w:rPr>
        <w:t>7)</w:t>
      </w:r>
      <w:r w:rsidRPr="00F558F8">
        <w:rPr>
          <w:rFonts w:ascii="Times New Roman" w:eastAsia="Times New Roman" w:hAnsi="Times New Roman" w:cs="Times New Roman"/>
          <w:color w:val="000000"/>
          <w:sz w:val="24"/>
          <w:szCs w:val="24"/>
          <w:lang w:eastAsia="pl-PL"/>
        </w:rPr>
        <w:tab/>
        <w:t>Betonowanie z betonu klasy C30/37 fundamentów, kap chodnikowych, korpusów i skrzydełek przyczółków, płyt przejściowych w ilości ok. 143 m³.</w:t>
      </w:r>
    </w:p>
    <w:p w:rsidR="00F558F8" w:rsidRPr="00F558F8" w:rsidRDefault="00F558F8" w:rsidP="00F558F8">
      <w:pPr>
        <w:tabs>
          <w:tab w:val="num" w:pos="284"/>
        </w:tabs>
        <w:spacing w:after="0" w:line="240" w:lineRule="auto"/>
        <w:contextualSpacing/>
        <w:jc w:val="both"/>
        <w:rPr>
          <w:rFonts w:ascii="Times New Roman" w:eastAsia="Times New Roman" w:hAnsi="Times New Roman" w:cs="Times New Roman"/>
          <w:color w:val="000000"/>
          <w:sz w:val="24"/>
          <w:szCs w:val="24"/>
          <w:lang w:eastAsia="pl-PL"/>
        </w:rPr>
      </w:pPr>
      <w:r w:rsidRPr="00F558F8">
        <w:rPr>
          <w:rFonts w:ascii="Times New Roman" w:eastAsia="Times New Roman" w:hAnsi="Times New Roman" w:cs="Times New Roman"/>
          <w:color w:val="000000"/>
          <w:sz w:val="24"/>
          <w:szCs w:val="24"/>
          <w:lang w:eastAsia="pl-PL"/>
        </w:rPr>
        <w:t>8)</w:t>
      </w:r>
      <w:r w:rsidRPr="00F558F8">
        <w:rPr>
          <w:rFonts w:ascii="Times New Roman" w:eastAsia="Times New Roman" w:hAnsi="Times New Roman" w:cs="Times New Roman"/>
          <w:color w:val="000000"/>
          <w:sz w:val="24"/>
          <w:szCs w:val="24"/>
          <w:lang w:eastAsia="pl-PL"/>
        </w:rPr>
        <w:tab/>
        <w:t>Montaż łożysk neoprenowych w ilości 8 szt.</w:t>
      </w:r>
    </w:p>
    <w:p w:rsidR="00F558F8" w:rsidRPr="00F558F8" w:rsidRDefault="00F558F8" w:rsidP="00F558F8">
      <w:pPr>
        <w:tabs>
          <w:tab w:val="num" w:pos="284"/>
        </w:tabs>
        <w:spacing w:after="0" w:line="240" w:lineRule="auto"/>
        <w:contextualSpacing/>
        <w:jc w:val="both"/>
        <w:rPr>
          <w:rFonts w:ascii="Times New Roman" w:eastAsia="Times New Roman" w:hAnsi="Times New Roman" w:cs="Times New Roman"/>
          <w:color w:val="000000"/>
          <w:sz w:val="24"/>
          <w:szCs w:val="24"/>
          <w:lang w:eastAsia="pl-PL"/>
        </w:rPr>
      </w:pPr>
      <w:r w:rsidRPr="00F558F8">
        <w:rPr>
          <w:rFonts w:ascii="Times New Roman" w:eastAsia="Times New Roman" w:hAnsi="Times New Roman" w:cs="Times New Roman"/>
          <w:color w:val="000000"/>
          <w:sz w:val="24"/>
          <w:szCs w:val="24"/>
          <w:lang w:eastAsia="pl-PL"/>
        </w:rPr>
        <w:t>9)</w:t>
      </w:r>
      <w:r w:rsidRPr="00F558F8">
        <w:rPr>
          <w:rFonts w:ascii="Times New Roman" w:eastAsia="Times New Roman" w:hAnsi="Times New Roman" w:cs="Times New Roman"/>
          <w:color w:val="000000"/>
          <w:sz w:val="24"/>
          <w:szCs w:val="24"/>
          <w:lang w:eastAsia="pl-PL"/>
        </w:rPr>
        <w:tab/>
        <w:t>Betonowanie z betonu klasy C37/45 ustroju nośnego w ilości ok. 42m³.</w:t>
      </w:r>
    </w:p>
    <w:p w:rsidR="00F558F8" w:rsidRPr="00F558F8" w:rsidRDefault="00F558F8" w:rsidP="00F558F8">
      <w:pPr>
        <w:tabs>
          <w:tab w:val="num" w:pos="284"/>
        </w:tabs>
        <w:spacing w:after="0" w:line="240" w:lineRule="auto"/>
        <w:contextualSpacing/>
        <w:jc w:val="both"/>
        <w:rPr>
          <w:rFonts w:ascii="Times New Roman" w:eastAsia="Times New Roman" w:hAnsi="Times New Roman" w:cs="Times New Roman"/>
          <w:color w:val="000000"/>
          <w:sz w:val="24"/>
          <w:szCs w:val="24"/>
          <w:lang w:eastAsia="pl-PL"/>
        </w:rPr>
      </w:pPr>
      <w:r w:rsidRPr="00F558F8">
        <w:rPr>
          <w:rFonts w:ascii="Times New Roman" w:eastAsia="Times New Roman" w:hAnsi="Times New Roman" w:cs="Times New Roman"/>
          <w:color w:val="000000"/>
          <w:sz w:val="24"/>
          <w:szCs w:val="24"/>
          <w:lang w:eastAsia="pl-PL"/>
        </w:rPr>
        <w:t>10)</w:t>
      </w:r>
      <w:r w:rsidRPr="00F558F8">
        <w:rPr>
          <w:rFonts w:ascii="Times New Roman" w:eastAsia="Times New Roman" w:hAnsi="Times New Roman" w:cs="Times New Roman"/>
          <w:color w:val="000000"/>
          <w:sz w:val="24"/>
          <w:szCs w:val="24"/>
          <w:lang w:eastAsia="pl-PL"/>
        </w:rPr>
        <w:tab/>
        <w:t>Wykonanie izolacji bitumicznych na gorąco fundamentów, skrzydełek, przyczółków, murków oporowych w ilości ok. 66 m².</w:t>
      </w:r>
    </w:p>
    <w:p w:rsidR="00F558F8" w:rsidRPr="00F558F8" w:rsidRDefault="00F558F8" w:rsidP="00F558F8">
      <w:pPr>
        <w:tabs>
          <w:tab w:val="num" w:pos="284"/>
        </w:tabs>
        <w:spacing w:after="0" w:line="240" w:lineRule="auto"/>
        <w:contextualSpacing/>
        <w:jc w:val="both"/>
        <w:rPr>
          <w:rFonts w:ascii="Times New Roman" w:eastAsia="Times New Roman" w:hAnsi="Times New Roman" w:cs="Times New Roman"/>
          <w:color w:val="000000"/>
          <w:sz w:val="24"/>
          <w:szCs w:val="24"/>
          <w:lang w:eastAsia="pl-PL"/>
        </w:rPr>
      </w:pPr>
      <w:r w:rsidRPr="00F558F8">
        <w:rPr>
          <w:rFonts w:ascii="Times New Roman" w:eastAsia="Times New Roman" w:hAnsi="Times New Roman" w:cs="Times New Roman"/>
          <w:color w:val="000000"/>
          <w:sz w:val="24"/>
          <w:szCs w:val="24"/>
          <w:lang w:eastAsia="pl-PL"/>
        </w:rPr>
        <w:t>11)</w:t>
      </w:r>
      <w:r w:rsidRPr="00F558F8">
        <w:rPr>
          <w:rFonts w:ascii="Times New Roman" w:eastAsia="Times New Roman" w:hAnsi="Times New Roman" w:cs="Times New Roman"/>
          <w:color w:val="000000"/>
          <w:sz w:val="24"/>
          <w:szCs w:val="24"/>
          <w:lang w:eastAsia="pl-PL"/>
        </w:rPr>
        <w:tab/>
        <w:t xml:space="preserve">Wykonanie izolacji z papy termozgrzewalnej na płycie pomostowej i płytach przejściowych w ilości ok. 113 m² wraz z odwodnieniem za pomocą drenów ok. 58 m i sączków 4 szt. oraz wpustów szt. 2. </w:t>
      </w:r>
    </w:p>
    <w:p w:rsidR="00F558F8" w:rsidRPr="00F558F8" w:rsidRDefault="00F558F8" w:rsidP="00F558F8">
      <w:pPr>
        <w:tabs>
          <w:tab w:val="num" w:pos="284"/>
        </w:tabs>
        <w:spacing w:after="0" w:line="240" w:lineRule="auto"/>
        <w:contextualSpacing/>
        <w:jc w:val="both"/>
        <w:rPr>
          <w:rFonts w:ascii="Times New Roman" w:eastAsia="Times New Roman" w:hAnsi="Times New Roman" w:cs="Times New Roman"/>
          <w:color w:val="000000"/>
          <w:sz w:val="24"/>
          <w:szCs w:val="24"/>
          <w:lang w:eastAsia="pl-PL"/>
        </w:rPr>
      </w:pPr>
      <w:r w:rsidRPr="00F558F8">
        <w:rPr>
          <w:rFonts w:ascii="Times New Roman" w:eastAsia="Times New Roman" w:hAnsi="Times New Roman" w:cs="Times New Roman"/>
          <w:color w:val="000000"/>
          <w:sz w:val="24"/>
          <w:szCs w:val="24"/>
          <w:lang w:eastAsia="pl-PL"/>
        </w:rPr>
        <w:t>12)</w:t>
      </w:r>
      <w:r w:rsidRPr="00F558F8">
        <w:rPr>
          <w:rFonts w:ascii="Times New Roman" w:eastAsia="Times New Roman" w:hAnsi="Times New Roman" w:cs="Times New Roman"/>
          <w:color w:val="000000"/>
          <w:sz w:val="24"/>
          <w:szCs w:val="24"/>
          <w:lang w:eastAsia="pl-PL"/>
        </w:rPr>
        <w:tab/>
        <w:t xml:space="preserve">Wykonanie podbudowy z stabilizacji 2,5 </w:t>
      </w:r>
      <w:proofErr w:type="spellStart"/>
      <w:r w:rsidRPr="00F558F8">
        <w:rPr>
          <w:rFonts w:ascii="Times New Roman" w:eastAsia="Times New Roman" w:hAnsi="Times New Roman" w:cs="Times New Roman"/>
          <w:color w:val="000000"/>
          <w:sz w:val="24"/>
          <w:szCs w:val="24"/>
          <w:lang w:eastAsia="pl-PL"/>
        </w:rPr>
        <w:t>MPa</w:t>
      </w:r>
      <w:proofErr w:type="spellEnd"/>
      <w:r w:rsidRPr="00F558F8">
        <w:rPr>
          <w:rFonts w:ascii="Times New Roman" w:eastAsia="Times New Roman" w:hAnsi="Times New Roman" w:cs="Times New Roman"/>
          <w:color w:val="000000"/>
          <w:sz w:val="24"/>
          <w:szCs w:val="24"/>
          <w:lang w:eastAsia="pl-PL"/>
        </w:rPr>
        <w:t xml:space="preserve"> gr. 15 cm w ilości ok. 690 m².</w:t>
      </w:r>
    </w:p>
    <w:p w:rsidR="00F558F8" w:rsidRPr="00F558F8" w:rsidRDefault="00F558F8" w:rsidP="00F558F8">
      <w:pPr>
        <w:tabs>
          <w:tab w:val="num" w:pos="284"/>
        </w:tabs>
        <w:spacing w:after="0" w:line="240" w:lineRule="auto"/>
        <w:contextualSpacing/>
        <w:jc w:val="both"/>
        <w:rPr>
          <w:rFonts w:ascii="Times New Roman" w:eastAsia="Times New Roman" w:hAnsi="Times New Roman" w:cs="Times New Roman"/>
          <w:color w:val="000000"/>
          <w:sz w:val="24"/>
          <w:szCs w:val="24"/>
          <w:lang w:eastAsia="pl-PL"/>
        </w:rPr>
      </w:pPr>
      <w:r w:rsidRPr="00F558F8">
        <w:rPr>
          <w:rFonts w:ascii="Times New Roman" w:eastAsia="Times New Roman" w:hAnsi="Times New Roman" w:cs="Times New Roman"/>
          <w:color w:val="000000"/>
          <w:sz w:val="24"/>
          <w:szCs w:val="24"/>
          <w:lang w:eastAsia="pl-PL"/>
        </w:rPr>
        <w:t>13)</w:t>
      </w:r>
      <w:r w:rsidRPr="00F558F8">
        <w:rPr>
          <w:rFonts w:ascii="Times New Roman" w:eastAsia="Times New Roman" w:hAnsi="Times New Roman" w:cs="Times New Roman"/>
          <w:color w:val="000000"/>
          <w:sz w:val="24"/>
          <w:szCs w:val="24"/>
          <w:lang w:eastAsia="pl-PL"/>
        </w:rPr>
        <w:tab/>
        <w:t>Wykonanie podbudowy z kruszywa łamanego stabilizowanego mechanicznie w ilości ok. 138 m³.</w:t>
      </w:r>
    </w:p>
    <w:p w:rsidR="00F558F8" w:rsidRPr="00F558F8" w:rsidRDefault="00F558F8" w:rsidP="00F558F8">
      <w:pPr>
        <w:tabs>
          <w:tab w:val="num" w:pos="284"/>
        </w:tabs>
        <w:spacing w:after="0" w:line="240" w:lineRule="auto"/>
        <w:contextualSpacing/>
        <w:jc w:val="both"/>
        <w:rPr>
          <w:rFonts w:ascii="Times New Roman" w:eastAsia="Times New Roman" w:hAnsi="Times New Roman" w:cs="Times New Roman"/>
          <w:color w:val="000000"/>
          <w:sz w:val="24"/>
          <w:szCs w:val="24"/>
          <w:lang w:eastAsia="pl-PL"/>
        </w:rPr>
      </w:pPr>
      <w:r w:rsidRPr="00F558F8">
        <w:rPr>
          <w:rFonts w:ascii="Times New Roman" w:eastAsia="Times New Roman" w:hAnsi="Times New Roman" w:cs="Times New Roman"/>
          <w:color w:val="000000"/>
          <w:sz w:val="24"/>
          <w:szCs w:val="24"/>
          <w:lang w:eastAsia="pl-PL"/>
        </w:rPr>
        <w:t>14)</w:t>
      </w:r>
      <w:r w:rsidRPr="00F558F8">
        <w:rPr>
          <w:rFonts w:ascii="Times New Roman" w:eastAsia="Times New Roman" w:hAnsi="Times New Roman" w:cs="Times New Roman"/>
          <w:color w:val="000000"/>
          <w:sz w:val="24"/>
          <w:szCs w:val="24"/>
          <w:lang w:eastAsia="pl-PL"/>
        </w:rPr>
        <w:tab/>
        <w:t>Ustawienie krawężników kamiennych 20x20 na obiekcie w ilości ok. 14 m i krawężników kamiennych 20x30 na dojazdach w ilości ok. 12 m.</w:t>
      </w:r>
    </w:p>
    <w:p w:rsidR="00F558F8" w:rsidRPr="00F558F8" w:rsidRDefault="00F558F8" w:rsidP="00F558F8">
      <w:pPr>
        <w:tabs>
          <w:tab w:val="num" w:pos="284"/>
        </w:tabs>
        <w:spacing w:after="0" w:line="240" w:lineRule="auto"/>
        <w:contextualSpacing/>
        <w:jc w:val="both"/>
        <w:rPr>
          <w:rFonts w:ascii="Times New Roman" w:eastAsia="Times New Roman" w:hAnsi="Times New Roman" w:cs="Times New Roman"/>
          <w:color w:val="000000"/>
          <w:sz w:val="24"/>
          <w:szCs w:val="24"/>
          <w:lang w:eastAsia="pl-PL"/>
        </w:rPr>
      </w:pPr>
      <w:r w:rsidRPr="00F558F8">
        <w:rPr>
          <w:rFonts w:ascii="Times New Roman" w:eastAsia="Times New Roman" w:hAnsi="Times New Roman" w:cs="Times New Roman"/>
          <w:color w:val="000000"/>
          <w:sz w:val="24"/>
          <w:szCs w:val="24"/>
          <w:lang w:eastAsia="pl-PL"/>
        </w:rPr>
        <w:t>15)</w:t>
      </w:r>
      <w:r w:rsidRPr="00F558F8">
        <w:rPr>
          <w:rFonts w:ascii="Times New Roman" w:eastAsia="Times New Roman" w:hAnsi="Times New Roman" w:cs="Times New Roman"/>
          <w:color w:val="000000"/>
          <w:sz w:val="24"/>
          <w:szCs w:val="24"/>
          <w:lang w:eastAsia="pl-PL"/>
        </w:rPr>
        <w:tab/>
        <w:t>Ustawienie krawężników betonowych 15x30 w ilości ok. 163 m.</w:t>
      </w:r>
    </w:p>
    <w:p w:rsidR="00F558F8" w:rsidRPr="00F558F8" w:rsidRDefault="00F558F8" w:rsidP="00F558F8">
      <w:pPr>
        <w:tabs>
          <w:tab w:val="num" w:pos="284"/>
        </w:tabs>
        <w:spacing w:after="0" w:line="240" w:lineRule="auto"/>
        <w:contextualSpacing/>
        <w:jc w:val="both"/>
        <w:rPr>
          <w:rFonts w:ascii="Times New Roman" w:eastAsia="Times New Roman" w:hAnsi="Times New Roman" w:cs="Times New Roman"/>
          <w:color w:val="000000"/>
          <w:sz w:val="24"/>
          <w:szCs w:val="24"/>
          <w:lang w:eastAsia="pl-PL"/>
        </w:rPr>
      </w:pPr>
      <w:r w:rsidRPr="00F558F8">
        <w:rPr>
          <w:rFonts w:ascii="Times New Roman" w:eastAsia="Times New Roman" w:hAnsi="Times New Roman" w:cs="Times New Roman"/>
          <w:color w:val="000000"/>
          <w:sz w:val="24"/>
          <w:szCs w:val="24"/>
          <w:lang w:eastAsia="pl-PL"/>
        </w:rPr>
        <w:lastRenderedPageBreak/>
        <w:t>16)</w:t>
      </w:r>
      <w:r w:rsidRPr="00F558F8">
        <w:rPr>
          <w:rFonts w:ascii="Times New Roman" w:eastAsia="Times New Roman" w:hAnsi="Times New Roman" w:cs="Times New Roman"/>
          <w:color w:val="000000"/>
          <w:sz w:val="24"/>
          <w:szCs w:val="24"/>
          <w:lang w:eastAsia="pl-PL"/>
        </w:rPr>
        <w:tab/>
        <w:t xml:space="preserve">Montaż gzymsów </w:t>
      </w:r>
      <w:proofErr w:type="spellStart"/>
      <w:r w:rsidRPr="00F558F8">
        <w:rPr>
          <w:rFonts w:ascii="Times New Roman" w:eastAsia="Times New Roman" w:hAnsi="Times New Roman" w:cs="Times New Roman"/>
          <w:color w:val="000000"/>
          <w:sz w:val="24"/>
          <w:szCs w:val="24"/>
          <w:lang w:eastAsia="pl-PL"/>
        </w:rPr>
        <w:t>polimerobetonowych</w:t>
      </w:r>
      <w:proofErr w:type="spellEnd"/>
      <w:r w:rsidRPr="00F558F8">
        <w:rPr>
          <w:rFonts w:ascii="Times New Roman" w:eastAsia="Times New Roman" w:hAnsi="Times New Roman" w:cs="Times New Roman"/>
          <w:color w:val="000000"/>
          <w:sz w:val="24"/>
          <w:szCs w:val="24"/>
          <w:lang w:eastAsia="pl-PL"/>
        </w:rPr>
        <w:t xml:space="preserve"> w ilości ok. 24 m.</w:t>
      </w:r>
    </w:p>
    <w:p w:rsidR="00F558F8" w:rsidRPr="00F558F8" w:rsidRDefault="00F558F8" w:rsidP="00F558F8">
      <w:pPr>
        <w:tabs>
          <w:tab w:val="num" w:pos="284"/>
        </w:tabs>
        <w:spacing w:after="0" w:line="240" w:lineRule="auto"/>
        <w:contextualSpacing/>
        <w:jc w:val="both"/>
        <w:rPr>
          <w:rFonts w:ascii="Times New Roman" w:eastAsia="Times New Roman" w:hAnsi="Times New Roman" w:cs="Times New Roman"/>
          <w:color w:val="000000"/>
          <w:sz w:val="24"/>
          <w:szCs w:val="24"/>
          <w:lang w:eastAsia="pl-PL"/>
        </w:rPr>
      </w:pPr>
      <w:r w:rsidRPr="00F558F8">
        <w:rPr>
          <w:rFonts w:ascii="Times New Roman" w:eastAsia="Times New Roman" w:hAnsi="Times New Roman" w:cs="Times New Roman"/>
          <w:color w:val="000000"/>
          <w:sz w:val="24"/>
          <w:szCs w:val="24"/>
          <w:lang w:eastAsia="pl-PL"/>
        </w:rPr>
        <w:t>17)</w:t>
      </w:r>
      <w:r w:rsidRPr="00F558F8">
        <w:rPr>
          <w:rFonts w:ascii="Times New Roman" w:eastAsia="Times New Roman" w:hAnsi="Times New Roman" w:cs="Times New Roman"/>
          <w:color w:val="000000"/>
          <w:sz w:val="24"/>
          <w:szCs w:val="24"/>
          <w:lang w:eastAsia="pl-PL"/>
        </w:rPr>
        <w:tab/>
        <w:t>Wykonanie podbudowy z betonu asfaltowego AC 22P 30/50 gr. 8cm w ilości ok. 690 m².</w:t>
      </w:r>
    </w:p>
    <w:p w:rsidR="00F558F8" w:rsidRPr="00F558F8" w:rsidRDefault="00F558F8" w:rsidP="00F558F8">
      <w:pPr>
        <w:tabs>
          <w:tab w:val="num" w:pos="284"/>
        </w:tabs>
        <w:spacing w:after="0" w:line="240" w:lineRule="auto"/>
        <w:contextualSpacing/>
        <w:jc w:val="both"/>
        <w:rPr>
          <w:rFonts w:ascii="Times New Roman" w:eastAsia="Times New Roman" w:hAnsi="Times New Roman" w:cs="Times New Roman"/>
          <w:color w:val="000000"/>
          <w:sz w:val="24"/>
          <w:szCs w:val="24"/>
          <w:lang w:eastAsia="pl-PL"/>
        </w:rPr>
      </w:pPr>
      <w:r w:rsidRPr="00F558F8">
        <w:rPr>
          <w:rFonts w:ascii="Times New Roman" w:eastAsia="Times New Roman" w:hAnsi="Times New Roman" w:cs="Times New Roman"/>
          <w:color w:val="000000"/>
          <w:sz w:val="24"/>
          <w:szCs w:val="24"/>
          <w:lang w:eastAsia="pl-PL"/>
        </w:rPr>
        <w:t>18)</w:t>
      </w:r>
      <w:r w:rsidRPr="00F558F8">
        <w:rPr>
          <w:rFonts w:ascii="Times New Roman" w:eastAsia="Times New Roman" w:hAnsi="Times New Roman" w:cs="Times New Roman"/>
          <w:color w:val="000000"/>
          <w:sz w:val="24"/>
          <w:szCs w:val="24"/>
          <w:lang w:eastAsia="pl-PL"/>
        </w:rPr>
        <w:tab/>
        <w:t>Wykonanie warstwy wiążącej z betonu asfaltowego AC 11 S PMB 25/55-65 KR3 gr. 5 cm na obiekcie i dojazdach w ilości ok. 690 m².</w:t>
      </w:r>
    </w:p>
    <w:p w:rsidR="00F558F8" w:rsidRPr="00F558F8" w:rsidRDefault="00F558F8" w:rsidP="00F558F8">
      <w:pPr>
        <w:tabs>
          <w:tab w:val="num" w:pos="284"/>
        </w:tabs>
        <w:spacing w:after="0" w:line="240" w:lineRule="auto"/>
        <w:contextualSpacing/>
        <w:jc w:val="both"/>
        <w:rPr>
          <w:rFonts w:ascii="Times New Roman" w:eastAsia="Times New Roman" w:hAnsi="Times New Roman" w:cs="Times New Roman"/>
          <w:color w:val="000000"/>
          <w:sz w:val="24"/>
          <w:szCs w:val="24"/>
          <w:lang w:eastAsia="pl-PL"/>
        </w:rPr>
      </w:pPr>
      <w:r w:rsidRPr="00F558F8">
        <w:rPr>
          <w:rFonts w:ascii="Times New Roman" w:eastAsia="Times New Roman" w:hAnsi="Times New Roman" w:cs="Times New Roman"/>
          <w:color w:val="000000"/>
          <w:sz w:val="24"/>
          <w:szCs w:val="24"/>
          <w:lang w:eastAsia="pl-PL"/>
        </w:rPr>
        <w:t>19)</w:t>
      </w:r>
      <w:r w:rsidRPr="00F558F8">
        <w:rPr>
          <w:rFonts w:ascii="Times New Roman" w:eastAsia="Times New Roman" w:hAnsi="Times New Roman" w:cs="Times New Roman"/>
          <w:color w:val="000000"/>
          <w:sz w:val="24"/>
          <w:szCs w:val="24"/>
          <w:lang w:eastAsia="pl-PL"/>
        </w:rPr>
        <w:tab/>
        <w:t xml:space="preserve">Wykonanie warstwy wiążącej oraz </w:t>
      </w:r>
      <w:proofErr w:type="spellStart"/>
      <w:r w:rsidRPr="00F558F8">
        <w:rPr>
          <w:rFonts w:ascii="Times New Roman" w:eastAsia="Times New Roman" w:hAnsi="Times New Roman" w:cs="Times New Roman"/>
          <w:color w:val="000000"/>
          <w:sz w:val="24"/>
          <w:szCs w:val="24"/>
          <w:lang w:eastAsia="pl-PL"/>
        </w:rPr>
        <w:t>przeciwspadku</w:t>
      </w:r>
      <w:proofErr w:type="spellEnd"/>
      <w:r w:rsidRPr="00F558F8">
        <w:rPr>
          <w:rFonts w:ascii="Times New Roman" w:eastAsia="Times New Roman" w:hAnsi="Times New Roman" w:cs="Times New Roman"/>
          <w:color w:val="000000"/>
          <w:sz w:val="24"/>
          <w:szCs w:val="24"/>
          <w:lang w:eastAsia="pl-PL"/>
        </w:rPr>
        <w:t xml:space="preserve"> z asfaltu </w:t>
      </w:r>
      <w:proofErr w:type="spellStart"/>
      <w:r w:rsidRPr="00F558F8">
        <w:rPr>
          <w:rFonts w:ascii="Times New Roman" w:eastAsia="Times New Roman" w:hAnsi="Times New Roman" w:cs="Times New Roman"/>
          <w:color w:val="000000"/>
          <w:sz w:val="24"/>
          <w:szCs w:val="24"/>
          <w:lang w:eastAsia="pl-PL"/>
        </w:rPr>
        <w:t>twardolanego</w:t>
      </w:r>
      <w:proofErr w:type="spellEnd"/>
      <w:r w:rsidRPr="00F558F8">
        <w:rPr>
          <w:rFonts w:ascii="Times New Roman" w:eastAsia="Times New Roman" w:hAnsi="Times New Roman" w:cs="Times New Roman"/>
          <w:color w:val="000000"/>
          <w:sz w:val="24"/>
          <w:szCs w:val="24"/>
          <w:lang w:eastAsia="pl-PL"/>
        </w:rPr>
        <w:t xml:space="preserve"> w ilości ok. 47 m².</w:t>
      </w:r>
    </w:p>
    <w:p w:rsidR="00F558F8" w:rsidRPr="00F558F8" w:rsidRDefault="00F558F8" w:rsidP="00F558F8">
      <w:pPr>
        <w:tabs>
          <w:tab w:val="num" w:pos="284"/>
        </w:tabs>
        <w:spacing w:after="0" w:line="240" w:lineRule="auto"/>
        <w:contextualSpacing/>
        <w:jc w:val="both"/>
        <w:rPr>
          <w:rFonts w:ascii="Times New Roman" w:eastAsia="Times New Roman" w:hAnsi="Times New Roman" w:cs="Times New Roman"/>
          <w:color w:val="000000"/>
          <w:sz w:val="24"/>
          <w:szCs w:val="24"/>
          <w:lang w:eastAsia="pl-PL"/>
        </w:rPr>
      </w:pPr>
      <w:r w:rsidRPr="00F558F8">
        <w:rPr>
          <w:rFonts w:ascii="Times New Roman" w:eastAsia="Times New Roman" w:hAnsi="Times New Roman" w:cs="Times New Roman"/>
          <w:color w:val="000000"/>
          <w:sz w:val="24"/>
          <w:szCs w:val="24"/>
          <w:lang w:eastAsia="pl-PL"/>
        </w:rPr>
        <w:t>20)</w:t>
      </w:r>
      <w:r w:rsidRPr="00F558F8">
        <w:rPr>
          <w:rFonts w:ascii="Times New Roman" w:eastAsia="Times New Roman" w:hAnsi="Times New Roman" w:cs="Times New Roman"/>
          <w:color w:val="000000"/>
          <w:sz w:val="24"/>
          <w:szCs w:val="24"/>
          <w:lang w:eastAsia="pl-PL"/>
        </w:rPr>
        <w:tab/>
        <w:t>Wykonanie warstwy ścieralnej z betonu asfaltowego AC 11 S PMB 45/80-65 KR3 gr. 4 cm na obiekcie i dojazdach w ilości 803 m².</w:t>
      </w:r>
    </w:p>
    <w:p w:rsidR="00F558F8" w:rsidRPr="00F558F8" w:rsidRDefault="00F558F8" w:rsidP="00F558F8">
      <w:pPr>
        <w:tabs>
          <w:tab w:val="num" w:pos="284"/>
        </w:tabs>
        <w:spacing w:after="0" w:line="240" w:lineRule="auto"/>
        <w:contextualSpacing/>
        <w:jc w:val="both"/>
        <w:rPr>
          <w:rFonts w:ascii="Times New Roman" w:eastAsia="Times New Roman" w:hAnsi="Times New Roman" w:cs="Times New Roman"/>
          <w:color w:val="000000"/>
          <w:sz w:val="24"/>
          <w:szCs w:val="24"/>
          <w:lang w:eastAsia="pl-PL"/>
        </w:rPr>
      </w:pPr>
      <w:r w:rsidRPr="00F558F8">
        <w:rPr>
          <w:rFonts w:ascii="Times New Roman" w:eastAsia="Times New Roman" w:hAnsi="Times New Roman" w:cs="Times New Roman"/>
          <w:color w:val="000000"/>
          <w:sz w:val="24"/>
          <w:szCs w:val="24"/>
          <w:lang w:eastAsia="pl-PL"/>
        </w:rPr>
        <w:t>21)</w:t>
      </w:r>
      <w:r w:rsidRPr="00F558F8">
        <w:rPr>
          <w:rFonts w:ascii="Times New Roman" w:eastAsia="Times New Roman" w:hAnsi="Times New Roman" w:cs="Times New Roman"/>
          <w:color w:val="000000"/>
          <w:sz w:val="24"/>
          <w:szCs w:val="24"/>
          <w:lang w:eastAsia="pl-PL"/>
        </w:rPr>
        <w:tab/>
        <w:t>Wykonanie dylatacji bitumicznych na jezdni i chodnikach dł. ok. 22 m.</w:t>
      </w:r>
    </w:p>
    <w:p w:rsidR="00F558F8" w:rsidRPr="00F558F8" w:rsidRDefault="00F558F8" w:rsidP="00F558F8">
      <w:pPr>
        <w:tabs>
          <w:tab w:val="num" w:pos="284"/>
        </w:tabs>
        <w:spacing w:after="0" w:line="240" w:lineRule="auto"/>
        <w:contextualSpacing/>
        <w:jc w:val="both"/>
        <w:rPr>
          <w:rFonts w:ascii="Times New Roman" w:eastAsia="Times New Roman" w:hAnsi="Times New Roman" w:cs="Times New Roman"/>
          <w:color w:val="000000"/>
          <w:sz w:val="24"/>
          <w:szCs w:val="24"/>
          <w:lang w:eastAsia="pl-PL"/>
        </w:rPr>
      </w:pPr>
      <w:r w:rsidRPr="00F558F8">
        <w:rPr>
          <w:rFonts w:ascii="Times New Roman" w:eastAsia="Times New Roman" w:hAnsi="Times New Roman" w:cs="Times New Roman"/>
          <w:color w:val="000000"/>
          <w:sz w:val="24"/>
          <w:szCs w:val="24"/>
          <w:lang w:eastAsia="pl-PL"/>
        </w:rPr>
        <w:t>22)</w:t>
      </w:r>
      <w:r w:rsidRPr="00F558F8">
        <w:rPr>
          <w:rFonts w:ascii="Times New Roman" w:eastAsia="Times New Roman" w:hAnsi="Times New Roman" w:cs="Times New Roman"/>
          <w:color w:val="000000"/>
          <w:sz w:val="24"/>
          <w:szCs w:val="24"/>
          <w:lang w:eastAsia="pl-PL"/>
        </w:rPr>
        <w:tab/>
        <w:t>Wykonanie nawierzchni z żywicy epoksydowej gr. 5 mm na chodnikach ok. 80 m².</w:t>
      </w:r>
    </w:p>
    <w:p w:rsidR="00F558F8" w:rsidRPr="00F558F8" w:rsidRDefault="00F558F8" w:rsidP="00F558F8">
      <w:pPr>
        <w:tabs>
          <w:tab w:val="num" w:pos="284"/>
        </w:tabs>
        <w:spacing w:after="0" w:line="240" w:lineRule="auto"/>
        <w:contextualSpacing/>
        <w:jc w:val="both"/>
        <w:rPr>
          <w:rFonts w:ascii="Times New Roman" w:eastAsia="Times New Roman" w:hAnsi="Times New Roman" w:cs="Times New Roman"/>
          <w:color w:val="000000"/>
          <w:sz w:val="24"/>
          <w:szCs w:val="24"/>
          <w:lang w:eastAsia="pl-PL"/>
        </w:rPr>
      </w:pPr>
      <w:r w:rsidRPr="00F558F8">
        <w:rPr>
          <w:rFonts w:ascii="Times New Roman" w:eastAsia="Times New Roman" w:hAnsi="Times New Roman" w:cs="Times New Roman"/>
          <w:color w:val="000000"/>
          <w:sz w:val="24"/>
          <w:szCs w:val="24"/>
          <w:lang w:eastAsia="pl-PL"/>
        </w:rPr>
        <w:t>23)</w:t>
      </w:r>
      <w:r w:rsidRPr="00F558F8">
        <w:rPr>
          <w:rFonts w:ascii="Times New Roman" w:eastAsia="Times New Roman" w:hAnsi="Times New Roman" w:cs="Times New Roman"/>
          <w:color w:val="000000"/>
          <w:sz w:val="24"/>
          <w:szCs w:val="24"/>
          <w:lang w:eastAsia="pl-PL"/>
        </w:rPr>
        <w:tab/>
        <w:t>Ustawienie obrzeży betonowych 8/30 dł. ok. 37m.</w:t>
      </w:r>
    </w:p>
    <w:p w:rsidR="00F558F8" w:rsidRPr="00F558F8" w:rsidRDefault="00F558F8" w:rsidP="00F558F8">
      <w:pPr>
        <w:tabs>
          <w:tab w:val="num" w:pos="284"/>
        </w:tabs>
        <w:spacing w:after="0" w:line="240" w:lineRule="auto"/>
        <w:contextualSpacing/>
        <w:jc w:val="both"/>
        <w:rPr>
          <w:rFonts w:ascii="Times New Roman" w:eastAsia="Times New Roman" w:hAnsi="Times New Roman" w:cs="Times New Roman"/>
          <w:color w:val="000000"/>
          <w:sz w:val="24"/>
          <w:szCs w:val="24"/>
          <w:lang w:eastAsia="pl-PL"/>
        </w:rPr>
      </w:pPr>
      <w:r w:rsidRPr="00F558F8">
        <w:rPr>
          <w:rFonts w:ascii="Times New Roman" w:eastAsia="Times New Roman" w:hAnsi="Times New Roman" w:cs="Times New Roman"/>
          <w:color w:val="000000"/>
          <w:sz w:val="24"/>
          <w:szCs w:val="24"/>
          <w:lang w:eastAsia="pl-PL"/>
        </w:rPr>
        <w:t>24)</w:t>
      </w:r>
      <w:r w:rsidRPr="00F558F8">
        <w:rPr>
          <w:rFonts w:ascii="Times New Roman" w:eastAsia="Times New Roman" w:hAnsi="Times New Roman" w:cs="Times New Roman"/>
          <w:color w:val="000000"/>
          <w:sz w:val="24"/>
          <w:szCs w:val="24"/>
          <w:lang w:eastAsia="pl-PL"/>
        </w:rPr>
        <w:tab/>
        <w:t xml:space="preserve">Ułożenie nawierzchni z kostki betonowej gr. 8 cm na stabilizacji 2,5 </w:t>
      </w:r>
      <w:proofErr w:type="spellStart"/>
      <w:r w:rsidRPr="00F558F8">
        <w:rPr>
          <w:rFonts w:ascii="Times New Roman" w:eastAsia="Times New Roman" w:hAnsi="Times New Roman" w:cs="Times New Roman"/>
          <w:color w:val="000000"/>
          <w:sz w:val="24"/>
          <w:szCs w:val="24"/>
          <w:lang w:eastAsia="pl-PL"/>
        </w:rPr>
        <w:t>MPa</w:t>
      </w:r>
      <w:proofErr w:type="spellEnd"/>
      <w:r w:rsidRPr="00F558F8">
        <w:rPr>
          <w:rFonts w:ascii="Times New Roman" w:eastAsia="Times New Roman" w:hAnsi="Times New Roman" w:cs="Times New Roman"/>
          <w:color w:val="000000"/>
          <w:sz w:val="24"/>
          <w:szCs w:val="24"/>
          <w:lang w:eastAsia="pl-PL"/>
        </w:rPr>
        <w:t xml:space="preserve"> gr. 10 cm w ilości ok. 210 m².</w:t>
      </w:r>
    </w:p>
    <w:p w:rsidR="00F558F8" w:rsidRPr="00F558F8" w:rsidRDefault="00F558F8" w:rsidP="00F558F8">
      <w:pPr>
        <w:tabs>
          <w:tab w:val="num" w:pos="284"/>
        </w:tabs>
        <w:spacing w:after="0" w:line="240" w:lineRule="auto"/>
        <w:contextualSpacing/>
        <w:jc w:val="both"/>
        <w:rPr>
          <w:rFonts w:ascii="Times New Roman" w:eastAsia="Times New Roman" w:hAnsi="Times New Roman" w:cs="Times New Roman"/>
          <w:color w:val="000000"/>
          <w:sz w:val="24"/>
          <w:szCs w:val="24"/>
          <w:lang w:eastAsia="pl-PL"/>
        </w:rPr>
      </w:pPr>
      <w:r w:rsidRPr="00F558F8">
        <w:rPr>
          <w:rFonts w:ascii="Times New Roman" w:eastAsia="Times New Roman" w:hAnsi="Times New Roman" w:cs="Times New Roman"/>
          <w:color w:val="000000"/>
          <w:sz w:val="24"/>
          <w:szCs w:val="24"/>
          <w:lang w:eastAsia="pl-PL"/>
        </w:rPr>
        <w:t>25)</w:t>
      </w:r>
      <w:r w:rsidRPr="00F558F8">
        <w:rPr>
          <w:rFonts w:ascii="Times New Roman" w:eastAsia="Times New Roman" w:hAnsi="Times New Roman" w:cs="Times New Roman"/>
          <w:color w:val="000000"/>
          <w:sz w:val="24"/>
          <w:szCs w:val="24"/>
          <w:lang w:eastAsia="pl-PL"/>
        </w:rPr>
        <w:tab/>
        <w:t xml:space="preserve">Montaż balustrad, barier i </w:t>
      </w:r>
      <w:proofErr w:type="spellStart"/>
      <w:r w:rsidRPr="00F558F8">
        <w:rPr>
          <w:rFonts w:ascii="Times New Roman" w:eastAsia="Times New Roman" w:hAnsi="Times New Roman" w:cs="Times New Roman"/>
          <w:color w:val="000000"/>
          <w:sz w:val="24"/>
          <w:szCs w:val="24"/>
          <w:lang w:eastAsia="pl-PL"/>
        </w:rPr>
        <w:t>barieroporęczy</w:t>
      </w:r>
      <w:proofErr w:type="spellEnd"/>
      <w:r w:rsidRPr="00F558F8">
        <w:rPr>
          <w:rFonts w:ascii="Times New Roman" w:eastAsia="Times New Roman" w:hAnsi="Times New Roman" w:cs="Times New Roman"/>
          <w:color w:val="000000"/>
          <w:sz w:val="24"/>
          <w:szCs w:val="24"/>
          <w:lang w:eastAsia="pl-PL"/>
        </w:rPr>
        <w:t xml:space="preserve"> dł. ok. 62 m.</w:t>
      </w:r>
    </w:p>
    <w:p w:rsidR="00F558F8" w:rsidRPr="00F558F8" w:rsidRDefault="00F558F8" w:rsidP="00F558F8">
      <w:pPr>
        <w:tabs>
          <w:tab w:val="num" w:pos="284"/>
        </w:tabs>
        <w:spacing w:after="0" w:line="240" w:lineRule="auto"/>
        <w:contextualSpacing/>
        <w:jc w:val="both"/>
        <w:rPr>
          <w:rFonts w:ascii="Times New Roman" w:eastAsia="Times New Roman" w:hAnsi="Times New Roman" w:cs="Times New Roman"/>
          <w:color w:val="000000"/>
          <w:sz w:val="24"/>
          <w:szCs w:val="24"/>
          <w:lang w:eastAsia="pl-PL"/>
        </w:rPr>
      </w:pPr>
      <w:r w:rsidRPr="00F558F8">
        <w:rPr>
          <w:rFonts w:ascii="Times New Roman" w:eastAsia="Times New Roman" w:hAnsi="Times New Roman" w:cs="Times New Roman"/>
          <w:color w:val="000000"/>
          <w:sz w:val="24"/>
          <w:szCs w:val="24"/>
          <w:lang w:eastAsia="pl-PL"/>
        </w:rPr>
        <w:t>26)</w:t>
      </w:r>
      <w:r w:rsidRPr="00F558F8">
        <w:rPr>
          <w:rFonts w:ascii="Times New Roman" w:eastAsia="Times New Roman" w:hAnsi="Times New Roman" w:cs="Times New Roman"/>
          <w:color w:val="000000"/>
          <w:sz w:val="24"/>
          <w:szCs w:val="24"/>
          <w:lang w:eastAsia="pl-PL"/>
        </w:rPr>
        <w:tab/>
        <w:t>Wykonanie zabezpieczenia antykorozyjnego powierzchni betonowych powłokami malarskimi w ilości ok. 172 m² z uprzednim oczyszczeniem.</w:t>
      </w:r>
    </w:p>
    <w:p w:rsidR="00F558F8" w:rsidRPr="00F558F8" w:rsidRDefault="00F558F8" w:rsidP="00F558F8">
      <w:pPr>
        <w:tabs>
          <w:tab w:val="num" w:pos="284"/>
        </w:tabs>
        <w:spacing w:after="0" w:line="240" w:lineRule="auto"/>
        <w:contextualSpacing/>
        <w:jc w:val="both"/>
        <w:rPr>
          <w:rFonts w:ascii="Times New Roman" w:eastAsia="Times New Roman" w:hAnsi="Times New Roman" w:cs="Times New Roman"/>
          <w:color w:val="000000"/>
          <w:sz w:val="24"/>
          <w:szCs w:val="24"/>
          <w:lang w:eastAsia="pl-PL"/>
        </w:rPr>
      </w:pPr>
      <w:r w:rsidRPr="00F558F8">
        <w:rPr>
          <w:rFonts w:ascii="Times New Roman" w:eastAsia="Times New Roman" w:hAnsi="Times New Roman" w:cs="Times New Roman"/>
          <w:color w:val="000000"/>
          <w:sz w:val="24"/>
          <w:szCs w:val="24"/>
          <w:lang w:eastAsia="pl-PL"/>
        </w:rPr>
        <w:t>27)</w:t>
      </w:r>
      <w:r w:rsidRPr="00F558F8">
        <w:rPr>
          <w:rFonts w:ascii="Times New Roman" w:eastAsia="Times New Roman" w:hAnsi="Times New Roman" w:cs="Times New Roman"/>
          <w:color w:val="000000"/>
          <w:sz w:val="24"/>
          <w:szCs w:val="24"/>
          <w:lang w:eastAsia="pl-PL"/>
        </w:rPr>
        <w:tab/>
        <w:t>Roboty wykończeniowe (założenie punktów kontrolno - pomiarowych, wykonanie schodów skarpowych, formowanie i umocnienie skarp, umocnienie brzegów koryta rzeki faszyną drewnianą, umocnienie dna koryta rzeki i terenu zalewowego narzutem kamiennym).</w:t>
      </w:r>
    </w:p>
    <w:p w:rsidR="00F558F8" w:rsidRPr="00F558F8" w:rsidRDefault="00F558F8" w:rsidP="00F558F8">
      <w:pPr>
        <w:tabs>
          <w:tab w:val="num" w:pos="426"/>
        </w:tabs>
        <w:spacing w:after="0" w:line="240" w:lineRule="auto"/>
        <w:contextualSpacing/>
        <w:jc w:val="both"/>
        <w:rPr>
          <w:rFonts w:ascii="Times New Roman" w:eastAsia="Times New Roman" w:hAnsi="Times New Roman" w:cs="Times New Roman"/>
          <w:color w:val="000000"/>
          <w:sz w:val="24"/>
          <w:szCs w:val="24"/>
          <w:lang w:eastAsia="pl-PL"/>
        </w:rPr>
      </w:pPr>
      <w:r w:rsidRPr="00F558F8">
        <w:rPr>
          <w:rFonts w:ascii="Times New Roman" w:eastAsia="Times New Roman" w:hAnsi="Times New Roman" w:cs="Times New Roman"/>
          <w:color w:val="000000"/>
          <w:sz w:val="24"/>
          <w:szCs w:val="24"/>
          <w:lang w:eastAsia="pl-PL"/>
        </w:rPr>
        <w:t>28)</w:t>
      </w:r>
      <w:r w:rsidRPr="00F558F8">
        <w:rPr>
          <w:rFonts w:ascii="Times New Roman" w:eastAsia="Times New Roman" w:hAnsi="Times New Roman" w:cs="Times New Roman"/>
          <w:color w:val="000000"/>
          <w:sz w:val="24"/>
          <w:szCs w:val="24"/>
          <w:lang w:eastAsia="pl-PL"/>
        </w:rPr>
        <w:tab/>
        <w:t>Wdrożenie stałej organizacji ruchu.</w:t>
      </w:r>
    </w:p>
    <w:p w:rsidR="00F249F8" w:rsidRDefault="00F558F8" w:rsidP="00F558F8">
      <w:pPr>
        <w:tabs>
          <w:tab w:val="num" w:pos="426"/>
        </w:tabs>
        <w:spacing w:after="0" w:line="240" w:lineRule="auto"/>
        <w:contextualSpacing/>
        <w:jc w:val="both"/>
        <w:rPr>
          <w:rFonts w:ascii="Times New Roman" w:eastAsia="Times New Roman" w:hAnsi="Times New Roman" w:cs="Times New Roman"/>
          <w:color w:val="000000"/>
          <w:sz w:val="24"/>
          <w:szCs w:val="24"/>
          <w:lang w:eastAsia="pl-PL"/>
        </w:rPr>
      </w:pPr>
      <w:r w:rsidRPr="00F558F8">
        <w:rPr>
          <w:rFonts w:ascii="Times New Roman" w:eastAsia="Times New Roman" w:hAnsi="Times New Roman" w:cs="Times New Roman"/>
          <w:color w:val="000000"/>
          <w:sz w:val="24"/>
          <w:szCs w:val="24"/>
          <w:lang w:eastAsia="pl-PL"/>
        </w:rPr>
        <w:t>29)</w:t>
      </w:r>
      <w:r w:rsidRPr="00F558F8">
        <w:rPr>
          <w:rFonts w:ascii="Times New Roman" w:eastAsia="Times New Roman" w:hAnsi="Times New Roman" w:cs="Times New Roman"/>
          <w:color w:val="000000"/>
          <w:sz w:val="24"/>
          <w:szCs w:val="24"/>
          <w:lang w:eastAsia="pl-PL"/>
        </w:rPr>
        <w:tab/>
        <w:t>Wykonanie próbnego obciążenia obiektu.</w:t>
      </w:r>
    </w:p>
    <w:p w:rsidR="00AC5B60" w:rsidRPr="0054333F" w:rsidRDefault="00AC5B60" w:rsidP="00F558F8">
      <w:pPr>
        <w:tabs>
          <w:tab w:val="num" w:pos="426"/>
        </w:tabs>
        <w:spacing w:after="0" w:line="240" w:lineRule="auto"/>
        <w:contextualSpacing/>
        <w:jc w:val="both"/>
        <w:rPr>
          <w:rFonts w:ascii="Times New Roman" w:eastAsia="Times New Roman" w:hAnsi="Times New Roman" w:cs="Times New Roman"/>
          <w:color w:val="0D0D0D" w:themeColor="text1" w:themeTint="F2"/>
          <w:sz w:val="24"/>
          <w:szCs w:val="24"/>
          <w:lang w:eastAsia="pl-PL"/>
        </w:rPr>
      </w:pPr>
      <w:r w:rsidRPr="0054333F">
        <w:rPr>
          <w:rFonts w:ascii="Times New Roman" w:eastAsia="Times New Roman" w:hAnsi="Times New Roman" w:cs="Times New Roman"/>
          <w:color w:val="0D0D0D" w:themeColor="text1" w:themeTint="F2"/>
          <w:sz w:val="24"/>
          <w:szCs w:val="24"/>
          <w:lang w:eastAsia="pl-PL"/>
        </w:rPr>
        <w:t>30) uzyskanie decyzji na użytkowanie wybudowanego obiektu mostowego</w:t>
      </w:r>
      <w:r w:rsidR="0054333F" w:rsidRPr="0054333F">
        <w:rPr>
          <w:rFonts w:ascii="Times New Roman" w:eastAsia="Times New Roman" w:hAnsi="Times New Roman" w:cs="Times New Roman"/>
          <w:color w:val="0D0D0D" w:themeColor="text1" w:themeTint="F2"/>
          <w:sz w:val="24"/>
          <w:szCs w:val="24"/>
          <w:lang w:eastAsia="pl-PL"/>
        </w:rPr>
        <w:t>.</w:t>
      </w:r>
    </w:p>
    <w:p w:rsidR="00F249F8" w:rsidRPr="00F249F8" w:rsidRDefault="00F249F8" w:rsidP="00F249F8">
      <w:pPr>
        <w:spacing w:after="0" w:line="24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2.Szczegółowy zakres przedmiotu zamówienia określają załącznik Nr 1,Nr 2, Nr 3, do Specyfikacji istotnych warunków zamówienia.</w:t>
      </w:r>
    </w:p>
    <w:p w:rsidR="00F249F8" w:rsidRPr="00F249F8" w:rsidRDefault="00F249F8" w:rsidP="00F249F8">
      <w:pPr>
        <w:numPr>
          <w:ilvl w:val="1"/>
          <w:numId w:val="1"/>
        </w:numPr>
        <w:spacing w:after="0" w:line="240" w:lineRule="auto"/>
        <w:ind w:left="142"/>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Obowiązki wykonawcy odnoszące się do realizacji zamówienia:</w:t>
      </w:r>
    </w:p>
    <w:p w:rsidR="00F249F8" w:rsidRPr="00F249F8" w:rsidRDefault="00F249F8" w:rsidP="00F249F8">
      <w:pPr>
        <w:tabs>
          <w:tab w:val="num" w:pos="2880"/>
        </w:tabs>
        <w:spacing w:after="0" w:line="24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1)Dbanie o należyty porządek w obrębie prowadzonych robót.</w:t>
      </w:r>
    </w:p>
    <w:p w:rsidR="00F249F8" w:rsidRPr="00F249F8" w:rsidRDefault="00F249F8" w:rsidP="00F249F8">
      <w:pPr>
        <w:tabs>
          <w:tab w:val="num" w:pos="2880"/>
        </w:tabs>
        <w:spacing w:after="0" w:line="24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2)Zabezpieczenie terenu budowy.</w:t>
      </w:r>
    </w:p>
    <w:p w:rsidR="00F249F8" w:rsidRPr="00F249F8" w:rsidRDefault="00F249F8" w:rsidP="00F249F8">
      <w:pPr>
        <w:spacing w:after="0" w:line="240" w:lineRule="auto"/>
        <w:jc w:val="both"/>
        <w:rPr>
          <w:rFonts w:ascii="Times New Roman" w:eastAsia="Times New Roman" w:hAnsi="Times New Roman" w:cs="Times New Roman"/>
          <w:color w:val="000000"/>
          <w:sz w:val="24"/>
          <w:szCs w:val="24"/>
          <w:lang w:eastAsia="pl-PL"/>
        </w:rPr>
      </w:pPr>
    </w:p>
    <w:p w:rsidR="00F249F8" w:rsidRPr="00F249F8" w:rsidRDefault="00F249F8" w:rsidP="00F558F8">
      <w:pPr>
        <w:numPr>
          <w:ilvl w:val="1"/>
          <w:numId w:val="1"/>
        </w:numPr>
        <w:tabs>
          <w:tab w:val="clear" w:pos="1440"/>
          <w:tab w:val="num" w:pos="0"/>
          <w:tab w:val="num" w:pos="142"/>
        </w:tabs>
        <w:spacing w:before="120" w:after="0" w:line="240" w:lineRule="auto"/>
        <w:ind w:left="0" w:firstLine="0"/>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Wykonawcy zobowiązani są do zapoznania się z przedmiotem zamówienia. W przypadku zauważenia, że zakres robót wynikający z przedmiarów robót znacząco odbiega od dokumentacji projektowej, wykonawcy zobowiązani są do zgłoszenia tego zamawiającemu przed terminem składania ofert w sposób określony w art. 5 § 2 niniejszej Specyfikacji. Jeżeli wykonawcy nie zgłoszą ww. zastrzeżeń zamawiający uzna, że wykonawca sprawdził i zweryfikował dostarczoną dokumentację i nie będzie wnosił żadnych roszczeń do zamawiającego z tego tytułu i uznaje dostarczoną dokumentację za prawidłową i wystarczającą podstawę do realizacji robót i sporządzenia oferty ujmującej pełen zakres robót, koniecznych do wykonania kompleksowego zakresu zamówienia.</w:t>
      </w:r>
    </w:p>
    <w:p w:rsidR="00F249F8" w:rsidRPr="00F249F8" w:rsidRDefault="00F249F8" w:rsidP="00F558F8">
      <w:pPr>
        <w:numPr>
          <w:ilvl w:val="1"/>
          <w:numId w:val="1"/>
        </w:numPr>
        <w:tabs>
          <w:tab w:val="clear" w:pos="1440"/>
          <w:tab w:val="num" w:pos="0"/>
          <w:tab w:val="num" w:pos="142"/>
        </w:tabs>
        <w:spacing w:before="120" w:after="0" w:line="240" w:lineRule="auto"/>
        <w:ind w:left="0" w:firstLine="0"/>
        <w:jc w:val="both"/>
        <w:rPr>
          <w:rFonts w:ascii="Times New Roman" w:eastAsia="Times New Roman" w:hAnsi="Times New Roman" w:cs="Times New Roman"/>
          <w:color w:val="0D0D0D" w:themeColor="text1" w:themeTint="F2"/>
          <w:sz w:val="24"/>
          <w:szCs w:val="24"/>
          <w:lang w:eastAsia="pl-PL"/>
        </w:rPr>
      </w:pPr>
      <w:r w:rsidRPr="00F249F8">
        <w:rPr>
          <w:rFonts w:ascii="Times New Roman" w:eastAsia="Times New Roman" w:hAnsi="Times New Roman" w:cs="Times New Roman"/>
          <w:color w:val="0D0D0D" w:themeColor="text1" w:themeTint="F2"/>
          <w:sz w:val="24"/>
          <w:szCs w:val="24"/>
          <w:lang w:eastAsia="pl-PL"/>
        </w:rPr>
        <w:t>Zamawiający przekaże wykonawcy zatwierdzony projekt czasowej organizacji ruchu. W przypadku zamiaru prowadzenia robót w sposób różniący się od przewidzianego projektu czasowej organizacji ruchu, Wykonawca zobowiązany jest opracować i uzgodnić projekt czasowej organizacji ruchu.</w:t>
      </w:r>
    </w:p>
    <w:p w:rsidR="00F249F8" w:rsidRPr="00F249F8" w:rsidRDefault="00F249F8" w:rsidP="00F558F8">
      <w:pPr>
        <w:numPr>
          <w:ilvl w:val="1"/>
          <w:numId w:val="1"/>
        </w:numPr>
        <w:tabs>
          <w:tab w:val="clear" w:pos="1440"/>
          <w:tab w:val="num" w:pos="0"/>
          <w:tab w:val="num" w:pos="142"/>
        </w:tabs>
        <w:spacing w:before="120" w:after="0" w:line="240" w:lineRule="auto"/>
        <w:ind w:left="0" w:firstLine="0"/>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W razie wątpliwości poczytuje się, iż wykonawca podjął się wszystkich robót objętych zamówieniem (art. 649 Kodeksu cywilnego).</w:t>
      </w:r>
    </w:p>
    <w:p w:rsidR="00F249F8" w:rsidRPr="00F249F8" w:rsidRDefault="00F249F8" w:rsidP="00F558F8">
      <w:pPr>
        <w:numPr>
          <w:ilvl w:val="1"/>
          <w:numId w:val="1"/>
        </w:numPr>
        <w:tabs>
          <w:tab w:val="clear" w:pos="1440"/>
          <w:tab w:val="num" w:pos="0"/>
          <w:tab w:val="num" w:pos="142"/>
        </w:tabs>
        <w:spacing w:before="120" w:after="0" w:line="240" w:lineRule="auto"/>
        <w:ind w:left="0" w:firstLine="0"/>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sz w:val="24"/>
          <w:szCs w:val="24"/>
          <w:lang w:eastAsia="pl-PL"/>
        </w:rPr>
        <w:t>Ewentualne zapytania dotyczące przedmiotu zamówienia prosimy kierować bezpośrednio do Zamawiającego na adres podany w art. 5. § 3 ust. 3. niniejszej Specyfikacji.</w:t>
      </w:r>
    </w:p>
    <w:p w:rsidR="00F249F8" w:rsidRPr="00F249F8" w:rsidRDefault="00F249F8" w:rsidP="00F558F8">
      <w:pPr>
        <w:numPr>
          <w:ilvl w:val="1"/>
          <w:numId w:val="1"/>
        </w:numPr>
        <w:tabs>
          <w:tab w:val="clear" w:pos="1440"/>
          <w:tab w:val="num" w:pos="0"/>
          <w:tab w:val="num" w:pos="142"/>
        </w:tabs>
        <w:spacing w:before="120" w:after="0" w:line="240" w:lineRule="auto"/>
        <w:ind w:left="23" w:hanging="23"/>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sz w:val="24"/>
          <w:szCs w:val="24"/>
          <w:lang w:eastAsia="pl-PL"/>
        </w:rPr>
        <w:t xml:space="preserve">Zamawiający informuje, że nie dopuszcza składania ofert częściowych. </w:t>
      </w:r>
    </w:p>
    <w:p w:rsidR="00F249F8" w:rsidRPr="00F249F8" w:rsidRDefault="00F249F8" w:rsidP="00F558F8">
      <w:pPr>
        <w:numPr>
          <w:ilvl w:val="1"/>
          <w:numId w:val="1"/>
        </w:numPr>
        <w:tabs>
          <w:tab w:val="clear" w:pos="1440"/>
          <w:tab w:val="num" w:pos="0"/>
          <w:tab w:val="num" w:pos="142"/>
        </w:tabs>
        <w:spacing w:before="120" w:after="0" w:line="240" w:lineRule="auto"/>
        <w:ind w:left="23" w:hanging="23"/>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sz w:val="24"/>
          <w:szCs w:val="24"/>
          <w:lang w:eastAsia="pl-PL"/>
        </w:rPr>
        <w:lastRenderedPageBreak/>
        <w:t>Zamawiający nie dopuszcza składania ofert przewidujących odmienny sposób wykonania zamówienia (oferta wariantowa).</w:t>
      </w:r>
    </w:p>
    <w:p w:rsidR="00F249F8" w:rsidRPr="00F249F8" w:rsidRDefault="00F249F8" w:rsidP="00F558F8">
      <w:pPr>
        <w:numPr>
          <w:ilvl w:val="1"/>
          <w:numId w:val="1"/>
        </w:numPr>
        <w:tabs>
          <w:tab w:val="clear" w:pos="1440"/>
          <w:tab w:val="num" w:pos="0"/>
          <w:tab w:val="num" w:pos="142"/>
        </w:tabs>
        <w:spacing w:before="120" w:after="0" w:line="240" w:lineRule="auto"/>
        <w:ind w:left="23" w:hanging="23"/>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sz w:val="24"/>
          <w:szCs w:val="24"/>
          <w:lang w:eastAsia="pl-PL"/>
        </w:rPr>
        <w:t>Wykonawca przystępujący do przetargu przed złożeniem oferty powinien dołożyć należytej staranności w sprawdzeniu zgodności przedmiaru robót ze stanem faktycznym.</w:t>
      </w:r>
    </w:p>
    <w:p w:rsidR="00F249F8" w:rsidRPr="00F249F8" w:rsidRDefault="00F249F8" w:rsidP="00F249F8">
      <w:pPr>
        <w:numPr>
          <w:ilvl w:val="0"/>
          <w:numId w:val="2"/>
        </w:numPr>
        <w:spacing w:after="0" w:line="24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Wykonawca zobowiązany jest do zgłoszenia wszelkich niezgodności zamawiającemu w ustawowym terminie.</w:t>
      </w:r>
    </w:p>
    <w:p w:rsidR="00F249F8" w:rsidRPr="00F249F8" w:rsidRDefault="00F249F8" w:rsidP="00F249F8">
      <w:pPr>
        <w:numPr>
          <w:ilvl w:val="0"/>
          <w:numId w:val="2"/>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Wprowadzanie zmian, bez zgody Zamawiającego, zostanie uznane za zmianę przedmiotu zamówienia i będzie skutkowało odrzuceniem oferty.</w:t>
      </w:r>
    </w:p>
    <w:p w:rsidR="00F249F8" w:rsidRPr="00F249F8" w:rsidRDefault="00F249F8" w:rsidP="00F249F8">
      <w:pPr>
        <w:numPr>
          <w:ilvl w:val="1"/>
          <w:numId w:val="1"/>
        </w:numPr>
        <w:tabs>
          <w:tab w:val="num" w:pos="709"/>
        </w:tabs>
        <w:spacing w:before="120" w:after="0" w:line="240" w:lineRule="auto"/>
        <w:ind w:left="426" w:hanging="142"/>
        <w:contextualSpacing/>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Roboty muszą być wykonane zgodnie z obowiązującymi przepisami, w szczególności wymogami Prawa budowlanego oraz prawa o ruchu drogowym.</w:t>
      </w:r>
    </w:p>
    <w:p w:rsidR="00F249F8" w:rsidRPr="00F249F8" w:rsidRDefault="00F249F8" w:rsidP="00F249F8">
      <w:pPr>
        <w:numPr>
          <w:ilvl w:val="1"/>
          <w:numId w:val="1"/>
        </w:numPr>
        <w:tabs>
          <w:tab w:val="num" w:pos="709"/>
        </w:tabs>
        <w:spacing w:before="120" w:after="0" w:line="240" w:lineRule="auto"/>
        <w:ind w:left="426" w:hanging="142"/>
        <w:contextualSpacing/>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 xml:space="preserve">Roboty muszą być wykonane zgodnie z zasadami wiedzy technicznej, należytą starannością w ich wykonaniu, dobrą jakością, właściwą organizacją pracy oraz zachowaniem wymagań i obowiązujących przepisów w szczególności bhp, ppoż. i branżowych tj. Specyfikacji Technicznych Wykonania i Odbioru Robót. </w:t>
      </w:r>
    </w:p>
    <w:p w:rsidR="00F249F8" w:rsidRPr="00F249F8" w:rsidRDefault="00F249F8" w:rsidP="00F249F8">
      <w:pPr>
        <w:numPr>
          <w:ilvl w:val="1"/>
          <w:numId w:val="1"/>
        </w:numPr>
        <w:tabs>
          <w:tab w:val="num" w:pos="709"/>
        </w:tabs>
        <w:spacing w:before="120" w:after="0" w:line="240" w:lineRule="auto"/>
        <w:ind w:left="426" w:hanging="142"/>
        <w:contextualSpacing/>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Użyte materiały oraz urządzenia muszą mieć aktualne dokumenty, dopuszczające do stosowania w budownictwie, zgodnie z przepisami obowiązującymi w tym zakresie.</w:t>
      </w:r>
    </w:p>
    <w:p w:rsidR="00F249F8" w:rsidRPr="00F249F8" w:rsidRDefault="00F249F8" w:rsidP="00F249F8">
      <w:pPr>
        <w:numPr>
          <w:ilvl w:val="1"/>
          <w:numId w:val="1"/>
        </w:numPr>
        <w:tabs>
          <w:tab w:val="num" w:pos="709"/>
        </w:tabs>
        <w:spacing w:before="120" w:after="0" w:line="240" w:lineRule="auto"/>
        <w:ind w:left="426" w:hanging="142"/>
        <w:contextualSpacing/>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Wykonawca robót ponosi odpowiedzialność za jakość wykonywanych robót oraz zastosowanych materiałów.</w:t>
      </w:r>
    </w:p>
    <w:p w:rsidR="00F249F8" w:rsidRPr="00F249F8" w:rsidRDefault="00F249F8" w:rsidP="00F249F8">
      <w:pPr>
        <w:numPr>
          <w:ilvl w:val="1"/>
          <w:numId w:val="1"/>
        </w:numPr>
        <w:tabs>
          <w:tab w:val="num" w:pos="709"/>
        </w:tabs>
        <w:spacing w:before="120" w:after="0" w:line="240" w:lineRule="auto"/>
        <w:ind w:left="426" w:hanging="142"/>
        <w:contextualSpacing/>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Wykonawca udzieli gwarancji na przedmiot zamówienia na okres – minimum 36 miesięcy od daty przekazania przedmiotu zamówienia do eksploatacji.</w:t>
      </w:r>
    </w:p>
    <w:p w:rsidR="00F249F8" w:rsidRPr="00F249F8" w:rsidRDefault="00F249F8" w:rsidP="00F249F8">
      <w:pPr>
        <w:numPr>
          <w:ilvl w:val="1"/>
          <w:numId w:val="1"/>
        </w:numPr>
        <w:tabs>
          <w:tab w:val="num" w:pos="709"/>
        </w:tabs>
        <w:spacing w:before="120" w:after="0" w:line="240" w:lineRule="auto"/>
        <w:ind w:left="426" w:hanging="142"/>
        <w:contextualSpacing/>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Wykonawca jest odpowiedzialny z tytułu rękojmi za usunięcie wad prawnych i fizycznych robót oraz dostarczonych materiałów w okresie równym okresowi udzielonej gwarancji liczonym od dokonania czynności odbioru końcowego.</w:t>
      </w:r>
    </w:p>
    <w:p w:rsidR="00F249F8" w:rsidRPr="00F249F8" w:rsidRDefault="00F249F8" w:rsidP="00F249F8">
      <w:pPr>
        <w:numPr>
          <w:ilvl w:val="1"/>
          <w:numId w:val="1"/>
        </w:numPr>
        <w:tabs>
          <w:tab w:val="num" w:pos="709"/>
        </w:tabs>
        <w:spacing w:before="120" w:after="0" w:line="240" w:lineRule="auto"/>
        <w:ind w:left="426" w:hanging="142"/>
        <w:contextualSpacing/>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Zamawiający zastrzega sobie wykonywać uprawnienia z tytułu rękojmi niezależnie od uprawnień wynikających z tytułu gwarancji.</w:t>
      </w:r>
    </w:p>
    <w:p w:rsidR="00F249F8" w:rsidRPr="00F249F8" w:rsidRDefault="00F249F8" w:rsidP="00F249F8">
      <w:pPr>
        <w:numPr>
          <w:ilvl w:val="1"/>
          <w:numId w:val="1"/>
        </w:numPr>
        <w:tabs>
          <w:tab w:val="num" w:pos="709"/>
        </w:tabs>
        <w:spacing w:before="120" w:after="0" w:line="240" w:lineRule="auto"/>
        <w:ind w:left="426" w:hanging="142"/>
        <w:contextualSpacing/>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W przypadku zaproponowania krótszego okresu gwarancji lub rękojmi oferta, jako nie spełniająca wymagań  zamawiającego zostanie odrzucona.</w:t>
      </w:r>
    </w:p>
    <w:p w:rsidR="00F249F8" w:rsidRPr="00F249F8" w:rsidRDefault="00F249F8" w:rsidP="00F249F8">
      <w:pPr>
        <w:numPr>
          <w:ilvl w:val="1"/>
          <w:numId w:val="1"/>
        </w:numPr>
        <w:tabs>
          <w:tab w:val="num" w:pos="709"/>
        </w:tabs>
        <w:spacing w:before="120" w:after="0" w:line="240" w:lineRule="auto"/>
        <w:ind w:left="426" w:hanging="142"/>
        <w:contextualSpacing/>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Zaleca się dokonanie wizji lokalnej w miejscu realizacji przedmiotu zamówienia w celu uzyskania niezbędnych informacji dla poprawnego i kompletnego przygotowania oferty.</w:t>
      </w:r>
    </w:p>
    <w:p w:rsidR="00F249F8" w:rsidRPr="00F249F8" w:rsidRDefault="00F249F8" w:rsidP="00F249F8">
      <w:pPr>
        <w:numPr>
          <w:ilvl w:val="1"/>
          <w:numId w:val="1"/>
        </w:numPr>
        <w:tabs>
          <w:tab w:val="num" w:pos="709"/>
        </w:tabs>
        <w:spacing w:before="120" w:after="0" w:line="240" w:lineRule="auto"/>
        <w:ind w:left="426" w:hanging="142"/>
        <w:contextualSpacing/>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Termin wizji lokalnej należy ustalić telefonicznie z  p. Markiem Tymofiewiczem lub Leszkiem Wrzoskiem- tel. 0 22 722 13 80 (w godzinach 9.00-15.00).</w:t>
      </w:r>
    </w:p>
    <w:p w:rsidR="00F249F8" w:rsidRPr="00F249F8" w:rsidRDefault="00F249F8" w:rsidP="00F249F8">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F249F8">
        <w:rPr>
          <w:rFonts w:ascii="Times New Roman" w:eastAsia="Times New Roman" w:hAnsi="Times New Roman" w:cs="Times New Roman"/>
          <w:b/>
          <w:sz w:val="24"/>
          <w:szCs w:val="24"/>
          <w:lang w:eastAsia="pl-PL"/>
        </w:rPr>
        <w:t>§ 2.</w:t>
      </w:r>
    </w:p>
    <w:p w:rsidR="00F249F8" w:rsidRPr="00F249F8" w:rsidRDefault="00F249F8" w:rsidP="00F249F8">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u w:val="single"/>
          <w:lang w:eastAsia="pl-PL"/>
        </w:rPr>
      </w:pPr>
      <w:r w:rsidRPr="00F249F8">
        <w:rPr>
          <w:rFonts w:ascii="Times New Roman" w:eastAsia="Times New Roman" w:hAnsi="Times New Roman" w:cs="Times New Roman"/>
          <w:b/>
          <w:sz w:val="24"/>
          <w:szCs w:val="24"/>
          <w:u w:val="single"/>
          <w:lang w:eastAsia="pl-PL"/>
        </w:rPr>
        <w:t>Termin wykonania zamówienia.</w:t>
      </w:r>
    </w:p>
    <w:p w:rsidR="00F249F8" w:rsidRPr="00F249F8" w:rsidRDefault="00F249F8" w:rsidP="00F249F8">
      <w:pPr>
        <w:numPr>
          <w:ilvl w:val="0"/>
          <w:numId w:val="3"/>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D0D0D"/>
          <w:sz w:val="24"/>
          <w:szCs w:val="24"/>
          <w:lang w:eastAsia="pl-PL"/>
        </w:rPr>
      </w:pPr>
      <w:r w:rsidRPr="00F249F8">
        <w:rPr>
          <w:rFonts w:ascii="Times New Roman" w:eastAsia="Times New Roman" w:hAnsi="Times New Roman" w:cs="Times New Roman"/>
          <w:color w:val="0D0D0D"/>
          <w:sz w:val="24"/>
          <w:szCs w:val="24"/>
          <w:lang w:eastAsia="pl-PL"/>
        </w:rPr>
        <w:t>Wymagany termin realizacji przedmiotu zamówien</w:t>
      </w:r>
      <w:r w:rsidR="00F558F8">
        <w:rPr>
          <w:rFonts w:ascii="Times New Roman" w:eastAsia="Times New Roman" w:hAnsi="Times New Roman" w:cs="Times New Roman"/>
          <w:color w:val="0D0D0D" w:themeColor="text1" w:themeTint="F2"/>
          <w:sz w:val="24"/>
          <w:szCs w:val="24"/>
          <w:lang w:eastAsia="pl-PL"/>
        </w:rPr>
        <w:t>ia do 31 października</w:t>
      </w:r>
      <w:r w:rsidRPr="00F249F8">
        <w:rPr>
          <w:rFonts w:ascii="Times New Roman" w:eastAsia="Times New Roman" w:hAnsi="Times New Roman" w:cs="Times New Roman"/>
          <w:color w:val="0D0D0D" w:themeColor="text1" w:themeTint="F2"/>
          <w:sz w:val="24"/>
          <w:szCs w:val="24"/>
          <w:lang w:eastAsia="pl-PL"/>
        </w:rPr>
        <w:t xml:space="preserve"> </w:t>
      </w:r>
      <w:r w:rsidRPr="00F249F8">
        <w:rPr>
          <w:rFonts w:ascii="Times New Roman" w:eastAsia="Times New Roman" w:hAnsi="Times New Roman" w:cs="Times New Roman"/>
          <w:sz w:val="24"/>
          <w:szCs w:val="24"/>
          <w:lang w:eastAsia="pl-PL"/>
        </w:rPr>
        <w:t>2016 r.</w:t>
      </w:r>
    </w:p>
    <w:p w:rsidR="00F249F8" w:rsidRPr="00F249F8" w:rsidRDefault="00F249F8" w:rsidP="00F249F8">
      <w:pPr>
        <w:numPr>
          <w:ilvl w:val="0"/>
          <w:numId w:val="3"/>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Oferty proponujące dłuższy termin zostaną odrzucone.</w:t>
      </w:r>
    </w:p>
    <w:p w:rsidR="00F249F8" w:rsidRPr="00F249F8" w:rsidRDefault="00F249F8" w:rsidP="00F249F8">
      <w:pPr>
        <w:tabs>
          <w:tab w:val="left" w:pos="0"/>
        </w:tabs>
        <w:overflowPunct w:val="0"/>
        <w:autoSpaceDE w:val="0"/>
        <w:autoSpaceDN w:val="0"/>
        <w:adjustRightInd w:val="0"/>
        <w:spacing w:before="120" w:after="0" w:line="240" w:lineRule="auto"/>
        <w:jc w:val="center"/>
        <w:rPr>
          <w:rFonts w:ascii="Times New Roman" w:eastAsia="Times New Roman" w:hAnsi="Times New Roman" w:cs="Times New Roman"/>
          <w:b/>
          <w:sz w:val="24"/>
          <w:szCs w:val="24"/>
          <w:lang w:eastAsia="pl-PL"/>
        </w:rPr>
      </w:pPr>
      <w:r w:rsidRPr="00F249F8">
        <w:rPr>
          <w:rFonts w:ascii="Times New Roman" w:eastAsia="Times New Roman" w:hAnsi="Times New Roman" w:cs="Times New Roman"/>
          <w:b/>
          <w:sz w:val="24"/>
          <w:szCs w:val="24"/>
          <w:lang w:eastAsia="pl-PL"/>
        </w:rPr>
        <w:t>§ 3.</w:t>
      </w:r>
    </w:p>
    <w:p w:rsidR="00F249F8" w:rsidRPr="00F249F8" w:rsidRDefault="00F249F8" w:rsidP="00F249F8">
      <w:pPr>
        <w:tabs>
          <w:tab w:val="left" w:pos="0"/>
        </w:tabs>
        <w:overflowPunct w:val="0"/>
        <w:autoSpaceDE w:val="0"/>
        <w:autoSpaceDN w:val="0"/>
        <w:adjustRightInd w:val="0"/>
        <w:spacing w:before="120" w:after="0" w:line="240" w:lineRule="auto"/>
        <w:jc w:val="center"/>
        <w:rPr>
          <w:rFonts w:ascii="Times New Roman" w:eastAsia="Times New Roman" w:hAnsi="Times New Roman" w:cs="Times New Roman"/>
          <w:b/>
          <w:sz w:val="24"/>
          <w:szCs w:val="24"/>
          <w:lang w:eastAsia="pl-PL"/>
        </w:rPr>
      </w:pPr>
      <w:r w:rsidRPr="00F249F8">
        <w:rPr>
          <w:rFonts w:ascii="Times New Roman" w:eastAsia="Times New Roman" w:hAnsi="Times New Roman" w:cs="Times New Roman"/>
          <w:b/>
          <w:sz w:val="24"/>
          <w:szCs w:val="24"/>
          <w:lang w:eastAsia="pl-PL"/>
        </w:rPr>
        <w:t>Zamówienia uzupełniające.</w:t>
      </w:r>
    </w:p>
    <w:p w:rsidR="00F249F8" w:rsidRPr="00F249F8" w:rsidRDefault="00F249F8" w:rsidP="00F249F8">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Zamawiający przewiduje możliwość udzielenia zamówienia uzupełniającego, o którym mowa w art. 67 ust. 1 pkt. 6 Ustawy, do 2 % wartości zamówienia podstawowego.</w:t>
      </w:r>
    </w:p>
    <w:p w:rsidR="00F249F8" w:rsidRPr="00F249F8" w:rsidRDefault="00F249F8" w:rsidP="00F249F8">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rsidR="00F249F8" w:rsidRPr="00F249F8" w:rsidRDefault="00F249F8" w:rsidP="00F249F8">
      <w:pPr>
        <w:tabs>
          <w:tab w:val="left" w:pos="708"/>
        </w:tabs>
        <w:overflowPunct w:val="0"/>
        <w:autoSpaceDE w:val="0"/>
        <w:autoSpaceDN w:val="0"/>
        <w:adjustRightInd w:val="0"/>
        <w:spacing w:before="240" w:after="0" w:line="360" w:lineRule="auto"/>
        <w:jc w:val="center"/>
        <w:rPr>
          <w:rFonts w:ascii="Times New Roman" w:eastAsia="Times New Roman" w:hAnsi="Times New Roman" w:cs="Times New Roman"/>
          <w:b/>
          <w:sz w:val="24"/>
          <w:szCs w:val="24"/>
          <w:lang w:eastAsia="pl-PL"/>
        </w:rPr>
      </w:pPr>
      <w:r w:rsidRPr="00F249F8">
        <w:rPr>
          <w:rFonts w:ascii="Times New Roman" w:eastAsia="Times New Roman" w:hAnsi="Times New Roman" w:cs="Times New Roman"/>
          <w:b/>
          <w:sz w:val="24"/>
          <w:szCs w:val="24"/>
          <w:lang w:eastAsia="pl-PL"/>
        </w:rPr>
        <w:t>art. 4.</w:t>
      </w:r>
    </w:p>
    <w:p w:rsidR="00F249F8" w:rsidRPr="00F249F8" w:rsidRDefault="00F249F8" w:rsidP="00F249F8">
      <w:pPr>
        <w:tabs>
          <w:tab w:val="left" w:pos="708"/>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F249F8">
        <w:rPr>
          <w:rFonts w:ascii="Times New Roman" w:eastAsia="Times New Roman" w:hAnsi="Times New Roman" w:cs="Times New Roman"/>
          <w:b/>
          <w:sz w:val="24"/>
          <w:szCs w:val="24"/>
          <w:lang w:eastAsia="pl-PL"/>
        </w:rPr>
        <w:lastRenderedPageBreak/>
        <w:t>OPIS WARUNKÓW UDZIAŁU W POSTĘPOWANIU ORAZ WYKAZ OŚWIADCZEŃ LUB DOKUMENTÓW JAKIE MAJĄ DOSTARCZYĆ WYKONAWCY W CELU OCENY SPEŁNIANIA WARUNKÓW UDZIAŁU W POSTĘPOWANIU</w:t>
      </w:r>
    </w:p>
    <w:p w:rsidR="00F249F8" w:rsidRPr="00F249F8" w:rsidRDefault="00F249F8" w:rsidP="00F249F8">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F249F8">
        <w:rPr>
          <w:rFonts w:ascii="Times New Roman" w:eastAsia="Times New Roman" w:hAnsi="Times New Roman" w:cs="Times New Roman"/>
          <w:b/>
          <w:sz w:val="24"/>
          <w:szCs w:val="24"/>
          <w:lang w:eastAsia="pl-PL"/>
        </w:rPr>
        <w:t>§ 1</w:t>
      </w:r>
    </w:p>
    <w:p w:rsidR="00F249F8" w:rsidRPr="00F249F8" w:rsidRDefault="00F249F8" w:rsidP="00F249F8">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F249F8">
        <w:rPr>
          <w:rFonts w:ascii="Times New Roman" w:eastAsia="Times New Roman" w:hAnsi="Times New Roman" w:cs="Times New Roman"/>
          <w:b/>
          <w:sz w:val="24"/>
          <w:szCs w:val="24"/>
          <w:u w:val="single"/>
          <w:lang w:eastAsia="pl-PL"/>
        </w:rPr>
        <w:t>Warunki udziału w postępowaniu oraz opis sposobu dokonywania oceny spełniania tych warunków</w:t>
      </w:r>
    </w:p>
    <w:p w:rsidR="00F249F8" w:rsidRPr="00F249F8" w:rsidRDefault="00F249F8" w:rsidP="00F249F8">
      <w:pPr>
        <w:numPr>
          <w:ilvl w:val="0"/>
          <w:numId w:val="29"/>
        </w:numPr>
        <w:suppressAutoHyphens/>
        <w:spacing w:after="0" w:line="360" w:lineRule="auto"/>
        <w:ind w:left="357" w:hanging="357"/>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O udzielenie niniejszego zamówienia mogą ubiegać się wykonawcy, którzy spełniają warunki określone w art. 22 ust. 1 ustawy.</w:t>
      </w:r>
    </w:p>
    <w:p w:rsidR="00F249F8" w:rsidRPr="00F249F8" w:rsidRDefault="00F249F8" w:rsidP="00F249F8">
      <w:pPr>
        <w:numPr>
          <w:ilvl w:val="0"/>
          <w:numId w:val="29"/>
        </w:numPr>
        <w:tabs>
          <w:tab w:val="left" w:pos="1077"/>
        </w:tabs>
        <w:suppressAutoHyphens/>
        <w:spacing w:after="0" w:line="360" w:lineRule="auto"/>
        <w:ind w:left="357" w:hanging="357"/>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Opis sposobu dokonania oceny spełniania warunków określonych w art. 22 ustawy oraz warunków szczegółowych określonych w niniejszym paragrafie – ust. 3 nastąpi na podstawie przedstawionych przez Wykonawcę dokumentów i oświadczeń, o których mowa w § 2 niniejszego artykułu.</w:t>
      </w:r>
    </w:p>
    <w:p w:rsidR="00F249F8" w:rsidRPr="00F249F8" w:rsidRDefault="00F249F8" w:rsidP="00F249F8">
      <w:pPr>
        <w:numPr>
          <w:ilvl w:val="0"/>
          <w:numId w:val="29"/>
        </w:numPr>
        <w:tabs>
          <w:tab w:val="left" w:pos="1077"/>
        </w:tabs>
        <w:suppressAutoHyphens/>
        <w:spacing w:after="0" w:line="360" w:lineRule="auto"/>
        <w:ind w:left="357" w:hanging="357"/>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O udzielenie zamówienia mogą ubiegać się wykonawcy, którzy spełniają warunki dotyczące:</w:t>
      </w:r>
    </w:p>
    <w:p w:rsidR="00F249F8" w:rsidRPr="00F249F8" w:rsidRDefault="00F249F8" w:rsidP="00F249F8">
      <w:pPr>
        <w:numPr>
          <w:ilvl w:val="0"/>
          <w:numId w:val="32"/>
        </w:numPr>
        <w:suppressAutoHyphens/>
        <w:spacing w:after="0" w:line="36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posiadania uprawnień do wykonywania określonej działalności lub czynności, jeżeli przepisy prawa nakładają obowiązek ich posiadania;</w:t>
      </w:r>
    </w:p>
    <w:p w:rsidR="00F249F8" w:rsidRPr="00F249F8" w:rsidRDefault="00F249F8" w:rsidP="00F249F8">
      <w:pPr>
        <w:numPr>
          <w:ilvl w:val="0"/>
          <w:numId w:val="32"/>
        </w:numPr>
        <w:suppressAutoHyphens/>
        <w:spacing w:after="0" w:line="36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posiadania wiedzy i doświadczenia;</w:t>
      </w:r>
    </w:p>
    <w:p w:rsidR="00F249F8" w:rsidRPr="00F249F8" w:rsidRDefault="00F249F8" w:rsidP="00F558F8">
      <w:pPr>
        <w:suppressAutoHyphens/>
        <w:overflowPunct w:val="0"/>
        <w:autoSpaceDE w:val="0"/>
        <w:spacing w:after="0" w:line="360" w:lineRule="auto"/>
        <w:contextualSpacing/>
        <w:jc w:val="both"/>
        <w:rPr>
          <w:rFonts w:ascii="Times New Roman" w:eastAsia="Times New Roman" w:hAnsi="Times New Roman" w:cs="Times New Roman"/>
          <w:color w:val="000000"/>
          <w:sz w:val="24"/>
          <w:szCs w:val="24"/>
          <w:lang w:eastAsia="ar-SA"/>
        </w:rPr>
      </w:pPr>
      <w:r w:rsidRPr="00F249F8">
        <w:rPr>
          <w:rFonts w:ascii="Times New Roman" w:eastAsia="Times New Roman" w:hAnsi="Times New Roman" w:cs="Times New Roman"/>
          <w:color w:val="000000"/>
          <w:sz w:val="24"/>
          <w:szCs w:val="24"/>
          <w:lang w:eastAsia="ar-SA"/>
        </w:rPr>
        <w:t>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w:t>
      </w:r>
      <w:r w:rsidR="00F558F8">
        <w:rPr>
          <w:rFonts w:ascii="Times New Roman" w:eastAsia="Times New Roman" w:hAnsi="Times New Roman" w:cs="Times New Roman"/>
          <w:color w:val="000000"/>
          <w:sz w:val="24"/>
          <w:szCs w:val="24"/>
          <w:lang w:eastAsia="ar-SA"/>
        </w:rPr>
        <w:t xml:space="preserve">zumie  wykonanie </w:t>
      </w:r>
      <w:r w:rsidR="00F558F8">
        <w:rPr>
          <w:rFonts w:ascii="Times New Roman" w:eastAsia="Times New Roman" w:hAnsi="Times New Roman" w:cs="Times New Roman"/>
          <w:color w:val="0D0D0D"/>
          <w:sz w:val="24"/>
          <w:szCs w:val="24"/>
          <w:lang w:eastAsia="ar-SA"/>
        </w:rPr>
        <w:t>minimum 2</w:t>
      </w:r>
      <w:r w:rsidRPr="00F249F8">
        <w:rPr>
          <w:rFonts w:ascii="Times New Roman" w:eastAsia="Times New Roman" w:hAnsi="Times New Roman" w:cs="Times New Roman"/>
          <w:color w:val="0D0D0D"/>
          <w:sz w:val="24"/>
          <w:szCs w:val="24"/>
          <w:lang w:eastAsia="ar-SA"/>
        </w:rPr>
        <w:t xml:space="preserve"> robót budowlanych polegających na budowie </w:t>
      </w:r>
      <w:r w:rsidR="00F558F8" w:rsidRPr="0054333F">
        <w:rPr>
          <w:rFonts w:ascii="Times New Roman" w:eastAsia="Times New Roman" w:hAnsi="Times New Roman" w:cs="Times New Roman"/>
          <w:color w:val="0D0D0D" w:themeColor="text1" w:themeTint="F2"/>
          <w:sz w:val="24"/>
          <w:szCs w:val="24"/>
          <w:lang w:eastAsia="ar-SA"/>
        </w:rPr>
        <w:t>mostu</w:t>
      </w:r>
      <w:r w:rsidR="005B011B" w:rsidRPr="0054333F">
        <w:rPr>
          <w:rFonts w:ascii="Times New Roman" w:eastAsia="Times New Roman" w:hAnsi="Times New Roman" w:cs="Times New Roman"/>
          <w:color w:val="0D0D0D" w:themeColor="text1" w:themeTint="F2"/>
          <w:sz w:val="24"/>
          <w:szCs w:val="24"/>
          <w:lang w:eastAsia="ar-SA"/>
        </w:rPr>
        <w:t xml:space="preserve"> w ciągu drogi publicznej</w:t>
      </w:r>
      <w:r w:rsidR="00F558F8">
        <w:rPr>
          <w:rFonts w:ascii="Times New Roman" w:eastAsia="Times New Roman" w:hAnsi="Times New Roman" w:cs="Times New Roman"/>
          <w:color w:val="0D0D0D"/>
          <w:sz w:val="24"/>
          <w:szCs w:val="24"/>
          <w:lang w:eastAsia="ar-SA"/>
        </w:rPr>
        <w:t xml:space="preserve"> o wartości minimum 1 500 000 zł brutto każda.</w:t>
      </w:r>
    </w:p>
    <w:p w:rsidR="00F249F8" w:rsidRPr="00F249F8" w:rsidRDefault="00F249F8" w:rsidP="00F249F8">
      <w:pPr>
        <w:suppressAutoHyphens/>
        <w:overflowPunct w:val="0"/>
        <w:autoSpaceDE w:val="0"/>
        <w:spacing w:after="0" w:line="360" w:lineRule="auto"/>
        <w:contextualSpacing/>
        <w:jc w:val="both"/>
        <w:rPr>
          <w:rFonts w:ascii="Times New Roman" w:eastAsia="Times New Roman" w:hAnsi="Times New Roman" w:cs="Times New Roman"/>
          <w:color w:val="000000"/>
          <w:sz w:val="24"/>
          <w:szCs w:val="24"/>
          <w:lang w:eastAsia="ar-SA"/>
        </w:rPr>
      </w:pPr>
    </w:p>
    <w:p w:rsidR="00F249F8" w:rsidRPr="00F249F8" w:rsidRDefault="00F249F8" w:rsidP="00F249F8">
      <w:pPr>
        <w:numPr>
          <w:ilvl w:val="0"/>
          <w:numId w:val="32"/>
        </w:numPr>
        <w:suppressAutoHyphens/>
        <w:overflowPunct w:val="0"/>
        <w:autoSpaceDE w:val="0"/>
        <w:spacing w:after="0" w:line="360" w:lineRule="auto"/>
        <w:contextualSpacing/>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dysponowania odpowiednim potencjałem technicznym oraz osobami zdolnymi do wykonania zamówienia;</w:t>
      </w:r>
    </w:p>
    <w:p w:rsidR="00F249F8" w:rsidRPr="00F249F8" w:rsidRDefault="00F249F8" w:rsidP="00F249F8">
      <w:pPr>
        <w:numPr>
          <w:ilvl w:val="0"/>
          <w:numId w:val="36"/>
        </w:numPr>
        <w:tabs>
          <w:tab w:val="left" w:pos="720"/>
        </w:tabs>
        <w:suppressAutoHyphens/>
        <w:overflowPunct w:val="0"/>
        <w:autoSpaceDE w:val="0"/>
        <w:spacing w:after="0" w:line="360" w:lineRule="auto"/>
        <w:ind w:left="720" w:hanging="360"/>
        <w:jc w:val="both"/>
        <w:rPr>
          <w:rFonts w:ascii="Times New Roman" w:eastAsia="Times New Roman" w:hAnsi="Times New Roman" w:cs="Times New Roman"/>
          <w:sz w:val="24"/>
          <w:szCs w:val="24"/>
          <w:lang w:eastAsia="ar-SA"/>
        </w:rPr>
      </w:pPr>
      <w:r w:rsidRPr="00F249F8">
        <w:rPr>
          <w:rFonts w:ascii="Times New Roman" w:eastAsia="Times New Roman" w:hAnsi="Times New Roman" w:cs="Times New Roman"/>
          <w:sz w:val="24"/>
          <w:szCs w:val="24"/>
          <w:lang w:eastAsia="ar-SA"/>
        </w:rPr>
        <w:t xml:space="preserve">Wykonawca wykaże osoby, które będą uczestniczyć w wykonywaniu zamówienia wraz z informacjami na temat ich kwalifikacji zawodowych niezbędnych do wykonania zamówienia oraz wraz z informacją o podstawie do dysponowania tymi osobami. </w:t>
      </w:r>
    </w:p>
    <w:p w:rsidR="00F249F8" w:rsidRPr="00F249F8" w:rsidRDefault="00F249F8" w:rsidP="00F249F8">
      <w:pPr>
        <w:numPr>
          <w:ilvl w:val="0"/>
          <w:numId w:val="36"/>
        </w:numPr>
        <w:tabs>
          <w:tab w:val="left" w:pos="720"/>
        </w:tabs>
        <w:suppressAutoHyphens/>
        <w:overflowPunct w:val="0"/>
        <w:autoSpaceDE w:val="0"/>
        <w:spacing w:after="0" w:line="360" w:lineRule="auto"/>
        <w:ind w:left="720" w:hanging="360"/>
        <w:jc w:val="both"/>
        <w:rPr>
          <w:rFonts w:ascii="Times New Roman" w:eastAsia="Times New Roman" w:hAnsi="Times New Roman" w:cs="Times New Roman"/>
          <w:sz w:val="24"/>
          <w:szCs w:val="24"/>
          <w:lang w:eastAsia="ar-SA"/>
        </w:rPr>
      </w:pPr>
      <w:r w:rsidRPr="00F249F8">
        <w:rPr>
          <w:rFonts w:ascii="Times New Roman" w:eastAsia="Times New Roman" w:hAnsi="Times New Roman" w:cs="Times New Roman"/>
          <w:sz w:val="24"/>
          <w:szCs w:val="24"/>
          <w:lang w:eastAsia="ar-SA"/>
        </w:rPr>
        <w:lastRenderedPageBreak/>
        <w:t xml:space="preserve">Wykonawca oświadczy, że osoby, które będą uczestniczyć w wykonywaniu zamówienia, posiadają wymagane uprawnienia, jeżeli ustawy nakładają obowiązek posiadania takich uprawnień. </w:t>
      </w:r>
    </w:p>
    <w:p w:rsidR="00F249F8" w:rsidRPr="00F249F8" w:rsidRDefault="00F249F8" w:rsidP="00F249F8">
      <w:pPr>
        <w:numPr>
          <w:ilvl w:val="0"/>
          <w:numId w:val="36"/>
        </w:numPr>
        <w:tabs>
          <w:tab w:val="left" w:pos="720"/>
        </w:tabs>
        <w:suppressAutoHyphens/>
        <w:overflowPunct w:val="0"/>
        <w:autoSpaceDE w:val="0"/>
        <w:spacing w:after="0" w:line="360" w:lineRule="auto"/>
        <w:ind w:left="720" w:hanging="360"/>
        <w:jc w:val="both"/>
        <w:rPr>
          <w:rFonts w:ascii="Times New Roman" w:eastAsia="Times New Roman" w:hAnsi="Times New Roman" w:cs="Times New Roman"/>
          <w:sz w:val="24"/>
          <w:szCs w:val="24"/>
          <w:lang w:eastAsia="ar-SA"/>
        </w:rPr>
      </w:pPr>
      <w:r w:rsidRPr="00F249F8">
        <w:rPr>
          <w:rFonts w:ascii="Times New Roman" w:eastAsia="Times New Roman" w:hAnsi="Times New Roman" w:cs="Times New Roman"/>
          <w:sz w:val="24"/>
          <w:szCs w:val="24"/>
          <w:lang w:eastAsia="ar-SA"/>
        </w:rPr>
        <w:t>Wykonawca, zobowiązany jest wykazać co najmniej:</w:t>
      </w:r>
    </w:p>
    <w:p w:rsidR="00F249F8" w:rsidRPr="00F249F8" w:rsidRDefault="00F249F8" w:rsidP="00F249F8">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ar-SA"/>
        </w:rPr>
        <w:t xml:space="preserve">- minimum  1 osobę, posiadającą uprawnienia budowlane uprawniające do kierowania bez ograniczeń robotami budowlanymi w </w:t>
      </w:r>
      <w:r w:rsidRPr="00F249F8">
        <w:rPr>
          <w:rFonts w:ascii="Times New Roman" w:eastAsia="Calibri" w:hAnsi="Times New Roman" w:cs="Times New Roman"/>
          <w:color w:val="000000"/>
          <w:sz w:val="24"/>
          <w:szCs w:val="24"/>
          <w:lang w:eastAsia="pl-PL"/>
        </w:rPr>
        <w:t>spe</w:t>
      </w:r>
      <w:r w:rsidR="00F558F8">
        <w:rPr>
          <w:rFonts w:ascii="Times New Roman" w:eastAsia="Calibri" w:hAnsi="Times New Roman" w:cs="Times New Roman"/>
          <w:color w:val="000000"/>
          <w:sz w:val="24"/>
          <w:szCs w:val="24"/>
          <w:lang w:eastAsia="pl-PL"/>
        </w:rPr>
        <w:t>cjalności inżynieryjnej mostowej</w:t>
      </w:r>
      <w:r w:rsidRPr="00F249F8">
        <w:rPr>
          <w:rFonts w:ascii="Times New Roman" w:eastAsia="Calibri" w:hAnsi="Times New Roman" w:cs="Times New Roman"/>
          <w:color w:val="000000"/>
          <w:sz w:val="24"/>
          <w:szCs w:val="24"/>
          <w:lang w:eastAsia="pl-PL"/>
        </w:rPr>
        <w:t xml:space="preserve"> </w:t>
      </w:r>
    </w:p>
    <w:p w:rsidR="00F249F8" w:rsidRPr="00F249F8" w:rsidRDefault="00F249F8" w:rsidP="00F249F8">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r w:rsidRPr="00F249F8">
        <w:rPr>
          <w:rFonts w:ascii="Times New Roman" w:eastAsia="Calibri" w:hAnsi="Times New Roman" w:cs="Times New Roman"/>
          <w:color w:val="000000"/>
          <w:sz w:val="24"/>
          <w:szCs w:val="24"/>
          <w:lang w:eastAsia="pl-PL"/>
        </w:rPr>
        <w:t xml:space="preserve">(zgodnie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 </w:t>
      </w:r>
      <w:r w:rsidRPr="00F249F8">
        <w:rPr>
          <w:rFonts w:ascii="Times New Roman" w:eastAsia="Times New Roman" w:hAnsi="Times New Roman" w:cs="Times New Roman"/>
          <w:color w:val="000000"/>
          <w:sz w:val="24"/>
          <w:szCs w:val="24"/>
          <w:lang w:eastAsia="ar-SA"/>
        </w:rPr>
        <w:t>,</w:t>
      </w:r>
    </w:p>
    <w:p w:rsidR="00F249F8" w:rsidRPr="00F249F8" w:rsidRDefault="00F249F8" w:rsidP="00F249F8">
      <w:pPr>
        <w:tabs>
          <w:tab w:val="left" w:pos="0"/>
        </w:tabs>
        <w:suppressAutoHyphens/>
        <w:overflowPunct w:val="0"/>
        <w:autoSpaceDE w:val="0"/>
        <w:spacing w:after="0" w:line="240" w:lineRule="auto"/>
        <w:jc w:val="both"/>
        <w:rPr>
          <w:rFonts w:ascii="Times New Roman" w:eastAsia="Calibri" w:hAnsi="Times New Roman" w:cs="Times New Roman"/>
          <w:sz w:val="24"/>
          <w:szCs w:val="24"/>
          <w:lang w:eastAsia="pl-PL"/>
        </w:rPr>
      </w:pPr>
      <w:r w:rsidRPr="00F249F8">
        <w:rPr>
          <w:rFonts w:ascii="Times New Roman" w:eastAsia="Calibri" w:hAnsi="Times New Roman" w:cs="Times New Roman"/>
          <w:sz w:val="24"/>
          <w:szCs w:val="24"/>
          <w:lang w:eastAsia="pl-PL"/>
        </w:rPr>
        <w:t xml:space="preserve">- minimum 1 osobę, posiadającą uprawnienia budowlane uprawniające do kierowania </w:t>
      </w:r>
      <w:r w:rsidR="00F558F8">
        <w:rPr>
          <w:rFonts w:ascii="Times New Roman" w:eastAsia="Calibri" w:hAnsi="Times New Roman" w:cs="Times New Roman"/>
          <w:sz w:val="24"/>
          <w:szCs w:val="24"/>
          <w:lang w:eastAsia="pl-PL"/>
        </w:rPr>
        <w:t xml:space="preserve">bez ograniczeń </w:t>
      </w:r>
      <w:r w:rsidRPr="00F249F8">
        <w:rPr>
          <w:rFonts w:ascii="Times New Roman" w:eastAsia="Calibri" w:hAnsi="Times New Roman" w:cs="Times New Roman"/>
          <w:sz w:val="24"/>
          <w:szCs w:val="24"/>
          <w:lang w:eastAsia="pl-PL"/>
        </w:rPr>
        <w:t>robotami w specjalności</w:t>
      </w:r>
      <w:r w:rsidR="00F558F8">
        <w:rPr>
          <w:rFonts w:ascii="Times New Roman" w:eastAsia="Calibri" w:hAnsi="Times New Roman" w:cs="Times New Roman"/>
          <w:sz w:val="24"/>
          <w:szCs w:val="24"/>
          <w:lang w:eastAsia="pl-PL"/>
        </w:rPr>
        <w:t xml:space="preserve"> inżynieryjnej drogowej</w:t>
      </w:r>
      <w:r w:rsidRPr="00F249F8">
        <w:rPr>
          <w:rFonts w:ascii="Times New Roman" w:eastAsia="Calibri" w:hAnsi="Times New Roman" w:cs="Times New Roman"/>
          <w:sz w:val="24"/>
          <w:szCs w:val="24"/>
          <w:lang w:eastAsia="pl-PL"/>
        </w:rPr>
        <w:t xml:space="preserve">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F249F8" w:rsidRPr="00F249F8" w:rsidRDefault="00F249F8" w:rsidP="00F249F8">
      <w:pPr>
        <w:autoSpaceDE w:val="0"/>
        <w:autoSpaceDN w:val="0"/>
        <w:adjustRightInd w:val="0"/>
        <w:spacing w:after="0" w:line="240" w:lineRule="auto"/>
        <w:jc w:val="both"/>
        <w:rPr>
          <w:rFonts w:ascii="Times New Roman" w:eastAsia="Calibri" w:hAnsi="Times New Roman" w:cs="Times New Roman"/>
          <w:sz w:val="24"/>
          <w:szCs w:val="24"/>
          <w:lang w:eastAsia="pl-PL"/>
        </w:rPr>
      </w:pPr>
      <w:r w:rsidRPr="00F249F8">
        <w:rPr>
          <w:rFonts w:ascii="Times New Roman" w:eastAsia="Calibri" w:hAnsi="Times New Roman" w:cs="Times New Roman"/>
          <w:sz w:val="24"/>
          <w:szCs w:val="24"/>
          <w:lang w:eastAsia="pl-PL"/>
        </w:rPr>
        <w:t xml:space="preserve">- </w:t>
      </w:r>
      <w:r w:rsidRPr="00F249F8">
        <w:rPr>
          <w:rFonts w:ascii="Times New Roman" w:eastAsia="Times New Roman" w:hAnsi="Times New Roman" w:cs="Times New Roman"/>
          <w:sz w:val="24"/>
          <w:szCs w:val="24"/>
          <w:lang w:eastAsia="ar-SA"/>
        </w:rPr>
        <w:t xml:space="preserve"> minimum  1 osobę, posiadającą uprawnienia budowlane uprawniające do kierowania bez ograniczeń robotami budowlanymi </w:t>
      </w:r>
      <w:r w:rsidRPr="00F249F8">
        <w:rPr>
          <w:rFonts w:ascii="Times New Roman" w:eastAsia="Calibri" w:hAnsi="Times New Roman" w:cs="Times New Roman"/>
          <w:sz w:val="24"/>
          <w:szCs w:val="24"/>
          <w:lang w:eastAsia="pl-PL"/>
        </w:rPr>
        <w:t>specjalności instalacyjnej w zakresie sieci, instalacji i urządzeń cieplnych, wentylacyjnych, gazowych, wodociągowych i kanalizacyjnych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F249F8" w:rsidRPr="00F249F8" w:rsidRDefault="00F249F8" w:rsidP="00F249F8">
      <w:pPr>
        <w:tabs>
          <w:tab w:val="left" w:pos="0"/>
        </w:tabs>
        <w:suppressAutoHyphens/>
        <w:overflowPunct w:val="0"/>
        <w:autoSpaceDE w:val="0"/>
        <w:spacing w:after="0" w:line="240" w:lineRule="auto"/>
        <w:jc w:val="both"/>
        <w:rPr>
          <w:rFonts w:ascii="Times New Roman" w:eastAsia="Calibri" w:hAnsi="Times New Roman" w:cs="Times New Roman"/>
          <w:sz w:val="24"/>
          <w:szCs w:val="24"/>
          <w:lang w:eastAsia="pl-PL"/>
        </w:rPr>
      </w:pPr>
    </w:p>
    <w:p w:rsidR="00F249F8" w:rsidRPr="00F249F8" w:rsidRDefault="00F249F8" w:rsidP="00F249F8">
      <w:pPr>
        <w:tabs>
          <w:tab w:val="left" w:pos="0"/>
        </w:tabs>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F249F8" w:rsidRPr="00F249F8" w:rsidRDefault="00F249F8" w:rsidP="00F249F8">
      <w:pPr>
        <w:numPr>
          <w:ilvl w:val="0"/>
          <w:numId w:val="32"/>
        </w:numPr>
        <w:suppressAutoHyphens/>
        <w:spacing w:after="0" w:line="36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sytuacji ekonomicznej i finansowej.</w:t>
      </w:r>
    </w:p>
    <w:p w:rsidR="00F249F8" w:rsidRPr="00F249F8" w:rsidRDefault="00F249F8" w:rsidP="00F249F8">
      <w:p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 xml:space="preserve">4.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F249F8" w:rsidRPr="00F249F8" w:rsidRDefault="00F249F8" w:rsidP="00F249F8">
      <w:pPr>
        <w:tabs>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F249F8">
        <w:rPr>
          <w:rFonts w:ascii="Times New Roman" w:eastAsia="Times New Roman" w:hAnsi="Times New Roman" w:cs="Times New Roman"/>
          <w:sz w:val="24"/>
          <w:szCs w:val="24"/>
          <w:lang w:eastAsia="ar-SA"/>
        </w:rPr>
        <w:t>5. Opis sposobu dokonania oceny spełnienia warunków wymaganych od wykonawców nastąpi na podstawie dokumentów złożonych przez wykonawców i oparty będzie na zasadzie TAK/NIE (spełnia /nie spełnia).</w:t>
      </w:r>
    </w:p>
    <w:p w:rsidR="00F249F8" w:rsidRPr="00F249F8" w:rsidRDefault="00F249F8" w:rsidP="00F249F8">
      <w:p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 xml:space="preserve">6. Warunki, o których mowa w ust. 3, oraz opis sposobu dokonania oceny ich spełniania mają na celu zweryfikowanie zdolności wykonawcy do należytego wykonania udzielanego zamówienia. W postępowaniu w sprawie udzielenia zamówienia, którego przedmiot stanowią dostawy wymagające wykonania prac dotyczących rozmieszczenia lub instalacji, lub roboty budowlane, zamawiający może oceniać zdolność wykonawcy do należytego wykonania </w:t>
      </w:r>
      <w:r w:rsidRPr="00F249F8">
        <w:rPr>
          <w:rFonts w:ascii="Times New Roman" w:eastAsia="Times New Roman" w:hAnsi="Times New Roman" w:cs="Times New Roman"/>
          <w:color w:val="000000"/>
          <w:sz w:val="24"/>
          <w:szCs w:val="24"/>
          <w:lang w:eastAsia="pl-PL"/>
        </w:rPr>
        <w:lastRenderedPageBreak/>
        <w:t>zamówienia w szczególności w odniesieniu do jego rzetelności, kwalifikacji, efektywności i doświadczenia.</w:t>
      </w:r>
    </w:p>
    <w:p w:rsidR="00F249F8" w:rsidRPr="00F249F8" w:rsidRDefault="00F249F8" w:rsidP="00F249F8">
      <w:pPr>
        <w:tabs>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7. Z postępowania o udzielenie zamówienia wyklucza się wykonawców, z przyczyn określonych w art. 24 ustawy.</w:t>
      </w:r>
    </w:p>
    <w:p w:rsidR="00F249F8" w:rsidRPr="00F249F8" w:rsidRDefault="00F249F8" w:rsidP="00F249F8">
      <w:pPr>
        <w:tabs>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8. Ofertę wykonawcy wykluczonego uznaje się za odrzuconą.</w:t>
      </w:r>
    </w:p>
    <w:p w:rsidR="00F249F8" w:rsidRPr="00F249F8" w:rsidRDefault="00F249F8" w:rsidP="00F249F8">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F249F8" w:rsidRPr="00F249F8" w:rsidRDefault="00F249F8" w:rsidP="00F249F8">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F249F8">
        <w:rPr>
          <w:rFonts w:ascii="Times New Roman" w:eastAsia="Times New Roman" w:hAnsi="Times New Roman" w:cs="Times New Roman"/>
          <w:b/>
          <w:sz w:val="24"/>
          <w:szCs w:val="24"/>
          <w:lang w:eastAsia="pl-PL"/>
        </w:rPr>
        <w:t>§ 2</w:t>
      </w:r>
    </w:p>
    <w:p w:rsidR="00F249F8" w:rsidRPr="00F249F8" w:rsidRDefault="00F249F8" w:rsidP="00F249F8">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F249F8">
        <w:rPr>
          <w:rFonts w:ascii="Times New Roman" w:eastAsia="Times New Roman" w:hAnsi="Times New Roman" w:cs="Times New Roman"/>
          <w:b/>
          <w:sz w:val="24"/>
          <w:szCs w:val="24"/>
          <w:u w:val="single"/>
          <w:lang w:eastAsia="pl-PL"/>
        </w:rPr>
        <w:t>Wykaz oświadczeń lub dokumentów, jakie mają dostarczyć wykonawcy w celu potwierdzenia spełniania warunków udziału w postępowaniu oraz potwierdzenia braków podstaw do wykluczenia z postępowania</w:t>
      </w:r>
    </w:p>
    <w:p w:rsidR="00F249F8" w:rsidRPr="00F249F8" w:rsidRDefault="00F249F8" w:rsidP="00F249F8">
      <w:pPr>
        <w:numPr>
          <w:ilvl w:val="0"/>
          <w:numId w:val="30"/>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W celu wykazania spełniania przez wykonawcę warunków, o których mowa w art. 22 ust. 1 ustawy Zamawiający żąda przedłożenia wraz z ofertą następujących oświadczeń lub dokumentów :</w:t>
      </w:r>
    </w:p>
    <w:p w:rsidR="00F249F8" w:rsidRPr="00F249F8" w:rsidRDefault="00F249F8" w:rsidP="00F249F8">
      <w:p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p>
    <w:p w:rsidR="00F249F8" w:rsidRPr="00F249F8" w:rsidRDefault="00F249F8" w:rsidP="00F249F8">
      <w:pPr>
        <w:numPr>
          <w:ilvl w:val="0"/>
          <w:numId w:val="33"/>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b/>
          <w:color w:val="000000"/>
          <w:sz w:val="24"/>
          <w:szCs w:val="24"/>
          <w:lang w:eastAsia="pl-PL"/>
        </w:rPr>
        <w:t>Formularz nr 1</w:t>
      </w:r>
      <w:r w:rsidRPr="00F249F8">
        <w:rPr>
          <w:rFonts w:ascii="Times New Roman" w:eastAsia="Times New Roman" w:hAnsi="Times New Roman" w:cs="Times New Roman"/>
          <w:color w:val="000000"/>
          <w:sz w:val="24"/>
          <w:szCs w:val="24"/>
          <w:lang w:eastAsia="pl-PL"/>
        </w:rPr>
        <w:t xml:space="preserve"> – oświadczenie o spełnianiu warunków udziału w postępowaniu.</w:t>
      </w:r>
    </w:p>
    <w:p w:rsidR="00F558F8" w:rsidRPr="00F249F8" w:rsidRDefault="00F249F8" w:rsidP="00F558F8">
      <w:pPr>
        <w:suppressAutoHyphens/>
        <w:overflowPunct w:val="0"/>
        <w:autoSpaceDE w:val="0"/>
        <w:spacing w:after="0" w:line="360" w:lineRule="auto"/>
        <w:contextualSpacing/>
        <w:jc w:val="both"/>
        <w:rPr>
          <w:rFonts w:ascii="Times New Roman" w:eastAsia="Times New Roman" w:hAnsi="Times New Roman" w:cs="Times New Roman"/>
          <w:color w:val="000000"/>
          <w:sz w:val="24"/>
          <w:szCs w:val="24"/>
          <w:lang w:eastAsia="ar-SA"/>
        </w:rPr>
      </w:pPr>
      <w:r w:rsidRPr="00F249F8">
        <w:rPr>
          <w:rFonts w:ascii="Times New Roman" w:eastAsia="Times New Roman" w:hAnsi="Times New Roman" w:cs="Times New Roman"/>
          <w:b/>
          <w:color w:val="000000"/>
          <w:sz w:val="24"/>
          <w:szCs w:val="24"/>
          <w:lang w:eastAsia="pl-PL"/>
        </w:rPr>
        <w:t>Formularz nr 2</w:t>
      </w:r>
      <w:r w:rsidRPr="00F249F8">
        <w:rPr>
          <w:rFonts w:ascii="Times New Roman" w:eastAsia="Times New Roman" w:hAnsi="Times New Roman" w:cs="Times New Roman"/>
          <w:color w:val="000000"/>
          <w:sz w:val="24"/>
          <w:szCs w:val="24"/>
          <w:lang w:eastAsia="pl-PL"/>
        </w:rPr>
        <w:t xml:space="preserve"> – oświadczenie - WYKAZ ROBÓT BUDOWLANYCH – wraz z Wykonawca wykaże, że w okresie ostatnich pięciu lat przed upływem terminu składania ofert, a jeżeli okres prowadzenia działalności jest  krótszy – w tym okresie, wykonał roboty budowlane w zakresie niezbędnym do wykazania spełniania warunku wiedzy i doświadczenia. </w:t>
      </w:r>
      <w:r w:rsidR="00F558F8" w:rsidRPr="00F249F8">
        <w:rPr>
          <w:rFonts w:ascii="Times New Roman" w:eastAsia="Times New Roman" w:hAnsi="Times New Roman" w:cs="Times New Roman"/>
          <w:color w:val="000000"/>
          <w:sz w:val="24"/>
          <w:szCs w:val="24"/>
          <w:lang w:eastAsia="ar-SA"/>
        </w:rPr>
        <w:t>Przez roboty w zakresie niezbędnym do wykazania spełniania warunku wiedzy i doświadczenia zamawiający ro</w:t>
      </w:r>
      <w:r w:rsidR="00F558F8">
        <w:rPr>
          <w:rFonts w:ascii="Times New Roman" w:eastAsia="Times New Roman" w:hAnsi="Times New Roman" w:cs="Times New Roman"/>
          <w:color w:val="000000"/>
          <w:sz w:val="24"/>
          <w:szCs w:val="24"/>
          <w:lang w:eastAsia="ar-SA"/>
        </w:rPr>
        <w:t xml:space="preserve">zumie  wykonanie </w:t>
      </w:r>
      <w:r w:rsidR="00F558F8">
        <w:rPr>
          <w:rFonts w:ascii="Times New Roman" w:eastAsia="Times New Roman" w:hAnsi="Times New Roman" w:cs="Times New Roman"/>
          <w:color w:val="0D0D0D"/>
          <w:sz w:val="24"/>
          <w:szCs w:val="24"/>
          <w:lang w:eastAsia="ar-SA"/>
        </w:rPr>
        <w:t>minimum 2</w:t>
      </w:r>
      <w:r w:rsidR="00F558F8" w:rsidRPr="00F249F8">
        <w:rPr>
          <w:rFonts w:ascii="Times New Roman" w:eastAsia="Times New Roman" w:hAnsi="Times New Roman" w:cs="Times New Roman"/>
          <w:color w:val="0D0D0D"/>
          <w:sz w:val="24"/>
          <w:szCs w:val="24"/>
          <w:lang w:eastAsia="ar-SA"/>
        </w:rPr>
        <w:t xml:space="preserve"> robót budowlanych polegających na budowie </w:t>
      </w:r>
      <w:r w:rsidR="005B011B" w:rsidRPr="0054333F">
        <w:rPr>
          <w:rFonts w:ascii="Times New Roman" w:eastAsia="Times New Roman" w:hAnsi="Times New Roman" w:cs="Times New Roman"/>
          <w:color w:val="0D0D0D" w:themeColor="text1" w:themeTint="F2"/>
          <w:sz w:val="24"/>
          <w:szCs w:val="24"/>
          <w:lang w:eastAsia="ar-SA"/>
        </w:rPr>
        <w:t>mostu w ciągu drogi publicznej</w:t>
      </w:r>
      <w:r w:rsidR="005B011B">
        <w:rPr>
          <w:rFonts w:ascii="Times New Roman" w:eastAsia="Times New Roman" w:hAnsi="Times New Roman" w:cs="Times New Roman"/>
          <w:color w:val="0D0D0D"/>
          <w:sz w:val="24"/>
          <w:szCs w:val="24"/>
          <w:lang w:eastAsia="ar-SA"/>
        </w:rPr>
        <w:t xml:space="preserve"> </w:t>
      </w:r>
      <w:r w:rsidR="00F558F8">
        <w:rPr>
          <w:rFonts w:ascii="Times New Roman" w:eastAsia="Times New Roman" w:hAnsi="Times New Roman" w:cs="Times New Roman"/>
          <w:color w:val="0D0D0D"/>
          <w:sz w:val="24"/>
          <w:szCs w:val="24"/>
          <w:lang w:eastAsia="ar-SA"/>
        </w:rPr>
        <w:t>o wartości minimum 1 500 000 zł brutto każda.</w:t>
      </w:r>
    </w:p>
    <w:p w:rsidR="00F249F8" w:rsidRPr="00F249F8" w:rsidRDefault="00F249F8" w:rsidP="00F558F8">
      <w:pPr>
        <w:suppressAutoHyphens/>
        <w:overflowPunct w:val="0"/>
        <w:autoSpaceDE w:val="0"/>
        <w:spacing w:after="0" w:line="360" w:lineRule="auto"/>
        <w:contextualSpacing/>
        <w:jc w:val="both"/>
        <w:rPr>
          <w:rFonts w:ascii="Times New Roman" w:eastAsia="Times New Roman" w:hAnsi="Times New Roman" w:cs="Times New Roman"/>
          <w:color w:val="000000"/>
          <w:sz w:val="24"/>
          <w:szCs w:val="24"/>
          <w:lang w:eastAsia="pl-PL"/>
        </w:rPr>
      </w:pPr>
    </w:p>
    <w:p w:rsidR="00F249F8" w:rsidRPr="00F249F8" w:rsidRDefault="00F249F8" w:rsidP="00F249F8">
      <w:pPr>
        <w:suppressAutoHyphens/>
        <w:overflowPunct w:val="0"/>
        <w:autoSpaceDE w:val="0"/>
        <w:spacing w:after="0" w:line="360" w:lineRule="auto"/>
        <w:contextualSpacing/>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Dowodami, o których mowa powyżej, są:</w:t>
      </w:r>
    </w:p>
    <w:p w:rsidR="00F249F8" w:rsidRPr="00F249F8" w:rsidRDefault="00F249F8" w:rsidP="00F249F8">
      <w:pPr>
        <w:numPr>
          <w:ilvl w:val="0"/>
          <w:numId w:val="52"/>
        </w:numPr>
        <w:tabs>
          <w:tab w:val="left" w:pos="720"/>
        </w:tabs>
        <w:spacing w:before="60" w:after="60" w:line="324" w:lineRule="auto"/>
        <w:ind w:left="1259" w:hanging="539"/>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poświadczenie</w:t>
      </w:r>
    </w:p>
    <w:p w:rsidR="00F249F8" w:rsidRPr="00F249F8" w:rsidRDefault="00F249F8" w:rsidP="00F249F8">
      <w:pPr>
        <w:numPr>
          <w:ilvl w:val="0"/>
          <w:numId w:val="52"/>
        </w:numPr>
        <w:tabs>
          <w:tab w:val="left" w:pos="720"/>
        </w:tabs>
        <w:spacing w:before="60" w:after="60" w:line="324" w:lineRule="auto"/>
        <w:ind w:left="1259" w:hanging="539"/>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 xml:space="preserve">inne dokumenty – jeżeli z uzasadnionych przyczyn o obiektywnym charakterze wykonawca nie jest w stanie uzyskać poświadczenia, o którym mowa w lit. a, </w:t>
      </w:r>
    </w:p>
    <w:p w:rsidR="00F249F8" w:rsidRPr="00F249F8" w:rsidRDefault="00F249F8" w:rsidP="00F249F8">
      <w:pPr>
        <w:tabs>
          <w:tab w:val="left" w:pos="720"/>
        </w:tabs>
        <w:spacing w:after="0" w:line="324" w:lineRule="auto"/>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 xml:space="preserve">W przypadku, gdy zamawiający jest podmiotem, na rzecz którego roboty budowlane wykazane w wykazie robót budowlanych zostały wcześniej wykonane, wykonawca nie ma obowiązku przedkładania powyższych dowodów. </w:t>
      </w:r>
    </w:p>
    <w:p w:rsidR="00F249F8" w:rsidRPr="00F249F8" w:rsidRDefault="00F249F8" w:rsidP="00F249F8">
      <w:pPr>
        <w:tabs>
          <w:tab w:val="left" w:pos="720"/>
        </w:tabs>
        <w:suppressAutoHyphens/>
        <w:overflowPunct w:val="0"/>
        <w:autoSpaceDE w:val="0"/>
        <w:spacing w:after="0" w:line="360" w:lineRule="auto"/>
        <w:jc w:val="both"/>
        <w:rPr>
          <w:rFonts w:ascii="Times New Roman" w:eastAsia="Times New Roman" w:hAnsi="Times New Roman" w:cs="Times New Roman"/>
          <w:sz w:val="24"/>
          <w:szCs w:val="24"/>
          <w:lang w:eastAsia="ar-SA"/>
        </w:rPr>
      </w:pPr>
    </w:p>
    <w:p w:rsidR="00F249F8" w:rsidRPr="00F249F8" w:rsidRDefault="00F249F8" w:rsidP="00F249F8">
      <w:pPr>
        <w:numPr>
          <w:ilvl w:val="0"/>
          <w:numId w:val="33"/>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b/>
          <w:color w:val="000000"/>
          <w:sz w:val="24"/>
          <w:szCs w:val="24"/>
          <w:lang w:eastAsia="pl-PL"/>
        </w:rPr>
        <w:lastRenderedPageBreak/>
        <w:t>Formularz nr 3</w:t>
      </w:r>
      <w:r w:rsidRPr="00F249F8">
        <w:rPr>
          <w:rFonts w:ascii="Times New Roman" w:eastAsia="Times New Roman" w:hAnsi="Times New Roman" w:cs="Times New Roman"/>
          <w:color w:val="000000"/>
          <w:sz w:val="24"/>
          <w:szCs w:val="24"/>
          <w:lang w:eastAsia="pl-PL"/>
        </w:rPr>
        <w:t xml:space="preserve"> – oświadczenie - WYKAZ OSÓB, które będą uczestniczyć w wykonywaniu zamówienia wraz z informacjami na temat ich kwalifikacji zawodowych oraz informacją o podstawie dysponowania tymi osobami.</w:t>
      </w:r>
    </w:p>
    <w:p w:rsidR="00F249F8" w:rsidRPr="00F249F8" w:rsidRDefault="00F249F8" w:rsidP="00F249F8">
      <w:p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F249F8">
        <w:rPr>
          <w:rFonts w:ascii="Times New Roman" w:eastAsia="Times New Roman" w:hAnsi="Times New Roman" w:cs="Times New Roman"/>
          <w:sz w:val="24"/>
          <w:szCs w:val="24"/>
          <w:lang w:eastAsia="ar-SA"/>
        </w:rPr>
        <w:t>W formularzu tym wykonawca oświadczy, że osoby, które będą uczestniczyć w wykonywaniu zamówienia, posiadają wymagane uprawnienia, jeżeli ustawy nakładają obowiązek posiadania takich uprawnień. Wykonawca, zobowiązany jest wykazać co najmniej:</w:t>
      </w:r>
    </w:p>
    <w:p w:rsidR="00F558F8" w:rsidRPr="00F249F8" w:rsidRDefault="00F558F8" w:rsidP="00F558F8">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ar-SA"/>
        </w:rPr>
        <w:t xml:space="preserve">- minimum  1 osobę, posiadającą uprawnienia budowlane uprawniające do kierowania bez ograniczeń robotami budowlanymi w </w:t>
      </w:r>
      <w:r w:rsidRPr="00F249F8">
        <w:rPr>
          <w:rFonts w:ascii="Times New Roman" w:eastAsia="Calibri" w:hAnsi="Times New Roman" w:cs="Times New Roman"/>
          <w:color w:val="000000"/>
          <w:sz w:val="24"/>
          <w:szCs w:val="24"/>
          <w:lang w:eastAsia="pl-PL"/>
        </w:rPr>
        <w:t>spe</w:t>
      </w:r>
      <w:r>
        <w:rPr>
          <w:rFonts w:ascii="Times New Roman" w:eastAsia="Calibri" w:hAnsi="Times New Roman" w:cs="Times New Roman"/>
          <w:color w:val="000000"/>
          <w:sz w:val="24"/>
          <w:szCs w:val="24"/>
          <w:lang w:eastAsia="pl-PL"/>
        </w:rPr>
        <w:t xml:space="preserve">cjalności inżynieryjnej mostowej </w:t>
      </w:r>
      <w:r w:rsidRPr="00F249F8">
        <w:rPr>
          <w:rFonts w:ascii="Times New Roman" w:eastAsia="Calibri" w:hAnsi="Times New Roman" w:cs="Times New Roman"/>
          <w:color w:val="000000"/>
          <w:sz w:val="24"/>
          <w:szCs w:val="24"/>
          <w:lang w:eastAsia="pl-PL"/>
        </w:rPr>
        <w:t xml:space="preserve">(zgodnie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 </w:t>
      </w:r>
      <w:r w:rsidRPr="00F249F8">
        <w:rPr>
          <w:rFonts w:ascii="Times New Roman" w:eastAsia="Times New Roman" w:hAnsi="Times New Roman" w:cs="Times New Roman"/>
          <w:color w:val="000000"/>
          <w:sz w:val="24"/>
          <w:szCs w:val="24"/>
          <w:lang w:eastAsia="ar-SA"/>
        </w:rPr>
        <w:t>,</w:t>
      </w:r>
    </w:p>
    <w:p w:rsidR="00F558F8" w:rsidRPr="00F249F8" w:rsidRDefault="00F558F8" w:rsidP="00F558F8">
      <w:pPr>
        <w:tabs>
          <w:tab w:val="left" w:pos="0"/>
        </w:tabs>
        <w:suppressAutoHyphens/>
        <w:overflowPunct w:val="0"/>
        <w:autoSpaceDE w:val="0"/>
        <w:spacing w:after="0" w:line="240" w:lineRule="auto"/>
        <w:jc w:val="both"/>
        <w:rPr>
          <w:rFonts w:ascii="Times New Roman" w:eastAsia="Calibri" w:hAnsi="Times New Roman" w:cs="Times New Roman"/>
          <w:sz w:val="24"/>
          <w:szCs w:val="24"/>
          <w:lang w:eastAsia="pl-PL"/>
        </w:rPr>
      </w:pPr>
      <w:r w:rsidRPr="00F249F8">
        <w:rPr>
          <w:rFonts w:ascii="Times New Roman" w:eastAsia="Calibri" w:hAnsi="Times New Roman" w:cs="Times New Roman"/>
          <w:sz w:val="24"/>
          <w:szCs w:val="24"/>
          <w:lang w:eastAsia="pl-PL"/>
        </w:rPr>
        <w:t xml:space="preserve">- minimum 1 osobę, posiadającą uprawnienia budowlane uprawniające do kierowania </w:t>
      </w:r>
      <w:r>
        <w:rPr>
          <w:rFonts w:ascii="Times New Roman" w:eastAsia="Calibri" w:hAnsi="Times New Roman" w:cs="Times New Roman"/>
          <w:sz w:val="24"/>
          <w:szCs w:val="24"/>
          <w:lang w:eastAsia="pl-PL"/>
        </w:rPr>
        <w:t xml:space="preserve">bez ograniczeń </w:t>
      </w:r>
      <w:r w:rsidRPr="00F249F8">
        <w:rPr>
          <w:rFonts w:ascii="Times New Roman" w:eastAsia="Calibri" w:hAnsi="Times New Roman" w:cs="Times New Roman"/>
          <w:sz w:val="24"/>
          <w:szCs w:val="24"/>
          <w:lang w:eastAsia="pl-PL"/>
        </w:rPr>
        <w:t>robotami w specjalności</w:t>
      </w:r>
      <w:r>
        <w:rPr>
          <w:rFonts w:ascii="Times New Roman" w:eastAsia="Calibri" w:hAnsi="Times New Roman" w:cs="Times New Roman"/>
          <w:sz w:val="24"/>
          <w:szCs w:val="24"/>
          <w:lang w:eastAsia="pl-PL"/>
        </w:rPr>
        <w:t xml:space="preserve"> inżynieryjnej drogowej</w:t>
      </w:r>
      <w:r w:rsidRPr="00F249F8">
        <w:rPr>
          <w:rFonts w:ascii="Times New Roman" w:eastAsia="Calibri" w:hAnsi="Times New Roman" w:cs="Times New Roman"/>
          <w:sz w:val="24"/>
          <w:szCs w:val="24"/>
          <w:lang w:eastAsia="pl-PL"/>
        </w:rPr>
        <w:t xml:space="preserve">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F558F8" w:rsidRPr="00F249F8" w:rsidRDefault="00F558F8" w:rsidP="00F558F8">
      <w:pPr>
        <w:autoSpaceDE w:val="0"/>
        <w:autoSpaceDN w:val="0"/>
        <w:adjustRightInd w:val="0"/>
        <w:spacing w:after="0" w:line="240" w:lineRule="auto"/>
        <w:jc w:val="both"/>
        <w:rPr>
          <w:rFonts w:ascii="Times New Roman" w:eastAsia="Calibri" w:hAnsi="Times New Roman" w:cs="Times New Roman"/>
          <w:sz w:val="24"/>
          <w:szCs w:val="24"/>
          <w:lang w:eastAsia="pl-PL"/>
        </w:rPr>
      </w:pPr>
      <w:r w:rsidRPr="00F249F8">
        <w:rPr>
          <w:rFonts w:ascii="Times New Roman" w:eastAsia="Calibri" w:hAnsi="Times New Roman" w:cs="Times New Roman"/>
          <w:sz w:val="24"/>
          <w:szCs w:val="24"/>
          <w:lang w:eastAsia="pl-PL"/>
        </w:rPr>
        <w:t xml:space="preserve">- </w:t>
      </w:r>
      <w:r w:rsidRPr="00F249F8">
        <w:rPr>
          <w:rFonts w:ascii="Times New Roman" w:eastAsia="Times New Roman" w:hAnsi="Times New Roman" w:cs="Times New Roman"/>
          <w:sz w:val="24"/>
          <w:szCs w:val="24"/>
          <w:lang w:eastAsia="ar-SA"/>
        </w:rPr>
        <w:t xml:space="preserve"> minimum  1 osobę, posiadającą uprawnienia budowlane uprawniające do kierowania bez ograniczeń robotami budowlanymi </w:t>
      </w:r>
      <w:r w:rsidRPr="00F249F8">
        <w:rPr>
          <w:rFonts w:ascii="Times New Roman" w:eastAsia="Calibri" w:hAnsi="Times New Roman" w:cs="Times New Roman"/>
          <w:sz w:val="24"/>
          <w:szCs w:val="24"/>
          <w:lang w:eastAsia="pl-PL"/>
        </w:rPr>
        <w:t>specjalności instalacyjnej w zakresie sieci, instalacji i urządzeń cieplnych, wentylacyjnych, gazowych, wodociągowych i kanalizacyjnych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F249F8" w:rsidRPr="00F249F8" w:rsidRDefault="00F249F8" w:rsidP="00F249F8">
      <w:pPr>
        <w:suppressAutoHyphens/>
        <w:overflowPunct w:val="0"/>
        <w:autoSpaceDE w:val="0"/>
        <w:spacing w:after="0" w:line="360" w:lineRule="auto"/>
        <w:jc w:val="both"/>
        <w:rPr>
          <w:rFonts w:ascii="Times New Roman" w:eastAsia="Times New Roman" w:hAnsi="Times New Roman" w:cs="Times New Roman"/>
          <w:sz w:val="24"/>
          <w:szCs w:val="24"/>
          <w:lang w:eastAsia="ar-SA"/>
        </w:rPr>
      </w:pPr>
    </w:p>
    <w:p w:rsidR="00F249F8" w:rsidRPr="00F249F8" w:rsidRDefault="00F249F8" w:rsidP="00F249F8">
      <w:pPr>
        <w:suppressAutoHyphens/>
        <w:spacing w:after="0" w:line="360" w:lineRule="auto"/>
        <w:jc w:val="both"/>
        <w:textAlignment w:val="top"/>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 xml:space="preserve">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F249F8" w:rsidRPr="00F249F8" w:rsidRDefault="00F249F8" w:rsidP="00F249F8">
      <w:pPr>
        <w:numPr>
          <w:ilvl w:val="1"/>
          <w:numId w:val="33"/>
        </w:numPr>
        <w:tabs>
          <w:tab w:val="left" w:pos="1080"/>
        </w:tabs>
        <w:suppressAutoHyphens/>
        <w:spacing w:after="0" w:line="360" w:lineRule="auto"/>
        <w:ind w:left="360" w:hanging="360"/>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W przypadku, gdy wykonawca będzie polegał na wiedzy i doświadczeniu, potencjale technicznym, osobach zdolnych do wykonania zamówienia, zdolnościach finansowych lub ekonomicznych innych podmiotów, niezależnie od charakteru prawnego łączących go z nimi stosunków,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F249F8" w:rsidRPr="00F249F8" w:rsidRDefault="00F249F8" w:rsidP="00F249F8">
      <w:p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p>
    <w:p w:rsidR="00F249F8" w:rsidRPr="00F249F8" w:rsidRDefault="00F249F8" w:rsidP="00F249F8">
      <w:pPr>
        <w:numPr>
          <w:ilvl w:val="1"/>
          <w:numId w:val="33"/>
        </w:numPr>
        <w:tabs>
          <w:tab w:val="left" w:pos="1080"/>
        </w:tabs>
        <w:suppressAutoHyphens/>
        <w:spacing w:after="0" w:line="360" w:lineRule="auto"/>
        <w:ind w:left="360" w:hanging="360"/>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lastRenderedPageBreak/>
        <w:t>W celu wykazania braku podstaw do wykluczenia z postępowania o udzielenie zamówienia wykonawcy w okolicznościach, o których mowa w art. 24 ust. 1 ustawy Zamawiający żąda:</w:t>
      </w:r>
    </w:p>
    <w:p w:rsidR="00F249F8" w:rsidRPr="00F249F8" w:rsidRDefault="00F249F8" w:rsidP="00F249F8">
      <w:pPr>
        <w:numPr>
          <w:ilvl w:val="0"/>
          <w:numId w:val="34"/>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b/>
          <w:color w:val="000000"/>
          <w:sz w:val="24"/>
          <w:szCs w:val="24"/>
          <w:lang w:eastAsia="pl-PL"/>
        </w:rPr>
        <w:t>Formularz nr 4</w:t>
      </w:r>
      <w:r w:rsidRPr="00F249F8">
        <w:rPr>
          <w:rFonts w:ascii="Times New Roman" w:eastAsia="Times New Roman" w:hAnsi="Times New Roman" w:cs="Times New Roman"/>
          <w:color w:val="000000"/>
          <w:sz w:val="24"/>
          <w:szCs w:val="24"/>
          <w:lang w:eastAsia="pl-PL"/>
        </w:rPr>
        <w:t xml:space="preserve"> - oświadczenie o braku podstaw do wykluczenia.</w:t>
      </w:r>
    </w:p>
    <w:p w:rsidR="00F249F8" w:rsidRPr="00F249F8" w:rsidRDefault="00F249F8" w:rsidP="00F249F8">
      <w:pPr>
        <w:numPr>
          <w:ilvl w:val="0"/>
          <w:numId w:val="34"/>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p w:rsidR="00F249F8" w:rsidRPr="00F249F8" w:rsidRDefault="00F249F8" w:rsidP="00F249F8">
      <w:pPr>
        <w:numPr>
          <w:ilvl w:val="0"/>
          <w:numId w:val="34"/>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F249F8" w:rsidRPr="00F249F8" w:rsidRDefault="00F249F8" w:rsidP="00F249F8">
      <w:pPr>
        <w:numPr>
          <w:ilvl w:val="0"/>
          <w:numId w:val="34"/>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w:t>
      </w:r>
      <w:r w:rsidRPr="00F249F8">
        <w:rPr>
          <w:rFonts w:ascii="Times New Roman" w:eastAsia="Times New Roman" w:hAnsi="Times New Roman" w:cs="Times New Roman"/>
          <w:color w:val="000000"/>
          <w:sz w:val="24"/>
          <w:szCs w:val="24"/>
          <w:lang w:eastAsia="pl-PL"/>
        </w:rPr>
        <w:sym w:font="Symbol" w:char="F02D"/>
      </w:r>
      <w:r w:rsidRPr="00F249F8">
        <w:rPr>
          <w:rFonts w:ascii="Times New Roman" w:eastAsia="Times New Roman" w:hAnsi="Times New Roman" w:cs="Times New Roman"/>
          <w:color w:val="000000"/>
          <w:sz w:val="24"/>
          <w:szCs w:val="24"/>
          <w:lang w:eastAsia="pl-PL"/>
        </w:rPr>
        <w:t xml:space="preserve"> wystawione nie wcześniej niż 3 miesiące przed upływem terminu składania ofert, </w:t>
      </w:r>
    </w:p>
    <w:p w:rsidR="00F249F8" w:rsidRPr="00F249F8" w:rsidRDefault="00F249F8" w:rsidP="00F249F8">
      <w:pPr>
        <w:numPr>
          <w:ilvl w:val="1"/>
          <w:numId w:val="33"/>
        </w:numPr>
        <w:suppressAutoHyphens/>
        <w:spacing w:before="60" w:after="60" w:line="360" w:lineRule="auto"/>
        <w:ind w:left="709" w:hanging="709"/>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 xml:space="preserve">W celu wykazania braku podstaw do wykluczenia z postępowania o udzielenie zamówienia wykonawcy w okolicznościach, o których mowa w art. 24 ust. 2 pkt 5 ustawy Zamawiający żąda złożenia listy podmiotów należących do tej samej grupy kapitałowej w rozumieniu ustawy z dnia 16 lutego 2007 r. o ochronie konkurencji i konsumentów (Dz. U.  50, poz. 331 </w:t>
      </w:r>
      <w:proofErr w:type="spellStart"/>
      <w:r w:rsidRPr="00F249F8">
        <w:rPr>
          <w:rFonts w:ascii="Times New Roman" w:eastAsia="Times New Roman" w:hAnsi="Times New Roman" w:cs="Times New Roman"/>
          <w:color w:val="000000"/>
          <w:sz w:val="24"/>
          <w:szCs w:val="24"/>
          <w:lang w:eastAsia="pl-PL"/>
        </w:rPr>
        <w:t>późn</w:t>
      </w:r>
      <w:proofErr w:type="spellEnd"/>
      <w:r w:rsidRPr="00F249F8">
        <w:rPr>
          <w:rFonts w:ascii="Times New Roman" w:eastAsia="Times New Roman" w:hAnsi="Times New Roman" w:cs="Times New Roman"/>
          <w:color w:val="000000"/>
          <w:sz w:val="24"/>
          <w:szCs w:val="24"/>
          <w:lang w:eastAsia="pl-PL"/>
        </w:rPr>
        <w:t xml:space="preserve">. zm.) lub informacji o tym, że Wykonawca nie należy do grupy kapitałowej - </w:t>
      </w:r>
      <w:r w:rsidRPr="00F249F8">
        <w:rPr>
          <w:rFonts w:ascii="Times New Roman" w:eastAsia="Times New Roman" w:hAnsi="Times New Roman" w:cs="Times New Roman"/>
          <w:b/>
          <w:color w:val="000000"/>
          <w:sz w:val="24"/>
          <w:szCs w:val="24"/>
          <w:lang w:eastAsia="pl-PL"/>
        </w:rPr>
        <w:t xml:space="preserve">Formularz nr 5 </w:t>
      </w:r>
      <w:r w:rsidRPr="00F249F8">
        <w:rPr>
          <w:rFonts w:ascii="Times New Roman" w:eastAsia="Times New Roman" w:hAnsi="Times New Roman" w:cs="Times New Roman"/>
          <w:color w:val="000000"/>
          <w:sz w:val="24"/>
          <w:szCs w:val="24"/>
          <w:lang w:eastAsia="pl-PL"/>
        </w:rPr>
        <w:t>– informacja dot. grupy kapitałowej.</w:t>
      </w:r>
    </w:p>
    <w:p w:rsidR="00F249F8" w:rsidRPr="00F249F8" w:rsidRDefault="00F249F8" w:rsidP="00F249F8">
      <w:pPr>
        <w:tabs>
          <w:tab w:val="left" w:pos="720"/>
        </w:tabs>
        <w:suppressAutoHyphens/>
        <w:spacing w:after="0" w:line="360" w:lineRule="auto"/>
        <w:jc w:val="both"/>
        <w:rPr>
          <w:rFonts w:ascii="Times New Roman" w:eastAsia="Times New Roman" w:hAnsi="Times New Roman" w:cs="Times New Roman"/>
          <w:color w:val="000000"/>
          <w:sz w:val="24"/>
          <w:szCs w:val="24"/>
          <w:lang w:eastAsia="pl-PL"/>
        </w:rPr>
      </w:pPr>
    </w:p>
    <w:p w:rsidR="00F249F8" w:rsidRPr="00F249F8" w:rsidRDefault="00F249F8" w:rsidP="00F249F8">
      <w:pPr>
        <w:numPr>
          <w:ilvl w:val="1"/>
          <w:numId w:val="33"/>
        </w:numPr>
        <w:tabs>
          <w:tab w:val="left" w:pos="1080"/>
        </w:tabs>
        <w:suppressAutoHyphens/>
        <w:spacing w:after="0" w:line="360" w:lineRule="auto"/>
        <w:ind w:left="1134" w:hanging="1134"/>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 xml:space="preserve">Ponadto Wykonawca złoży: </w:t>
      </w:r>
    </w:p>
    <w:p w:rsidR="00F249F8" w:rsidRPr="00F249F8" w:rsidRDefault="00F249F8" w:rsidP="00F249F8">
      <w:pPr>
        <w:numPr>
          <w:ilvl w:val="0"/>
          <w:numId w:val="35"/>
        </w:num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F249F8">
        <w:rPr>
          <w:rFonts w:ascii="Times New Roman" w:eastAsia="Times New Roman" w:hAnsi="Times New Roman" w:cs="Times New Roman"/>
          <w:sz w:val="24"/>
          <w:szCs w:val="24"/>
          <w:lang w:eastAsia="ar-SA"/>
        </w:rPr>
        <w:t xml:space="preserve">pełnomocnictwo do reprezentowania wykonawcy w niniejszym postępowaniu oraz do podpisania umowy (o ile nie wynika z dokumentów rejestracyjnych); pełnomocnictwo musi być podpisane przez osoby uprawnione do reprezentowania wykonawcy </w:t>
      </w:r>
      <w:r w:rsidRPr="00F249F8">
        <w:rPr>
          <w:rFonts w:ascii="Times New Roman" w:eastAsia="Times New Roman" w:hAnsi="Times New Roman" w:cs="Times New Roman"/>
          <w:sz w:val="24"/>
          <w:szCs w:val="24"/>
          <w:lang w:eastAsia="ar-SA"/>
        </w:rPr>
        <w:lastRenderedPageBreak/>
        <w:t xml:space="preserve">(podpisy i pieczęcie oryginalne) lub mieć postać aktu notarialnego, albo notarialnie potwierdzonej kopii. </w:t>
      </w:r>
    </w:p>
    <w:p w:rsidR="00F249F8" w:rsidRPr="00F249F8" w:rsidRDefault="00F249F8" w:rsidP="00F249F8">
      <w:pPr>
        <w:numPr>
          <w:ilvl w:val="0"/>
          <w:numId w:val="35"/>
        </w:num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F249F8">
        <w:rPr>
          <w:rFonts w:ascii="Times New Roman" w:eastAsia="Times New Roman" w:hAnsi="Times New Roman" w:cs="Times New Roman"/>
          <w:sz w:val="24"/>
          <w:szCs w:val="24"/>
          <w:lang w:eastAsia="ar-SA"/>
        </w:rPr>
        <w:t>dowód wniesienia wadium,</w:t>
      </w:r>
    </w:p>
    <w:p w:rsidR="00F249F8" w:rsidRPr="00F249F8" w:rsidRDefault="00F249F8" w:rsidP="00F249F8">
      <w:pPr>
        <w:numPr>
          <w:ilvl w:val="0"/>
          <w:numId w:val="35"/>
        </w:num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F249F8">
        <w:rPr>
          <w:rFonts w:ascii="Times New Roman" w:eastAsia="Times New Roman" w:hAnsi="Times New Roman" w:cs="Times New Roman"/>
          <w:sz w:val="24"/>
          <w:szCs w:val="24"/>
          <w:lang w:eastAsia="ar-SA"/>
        </w:rPr>
        <w:t>Kosztorys ofertowy</w:t>
      </w:r>
    </w:p>
    <w:p w:rsidR="00F249F8" w:rsidRPr="00F249F8" w:rsidRDefault="00F249F8" w:rsidP="00F249F8">
      <w:pPr>
        <w:numPr>
          <w:ilvl w:val="0"/>
          <w:numId w:val="35"/>
        </w:numPr>
        <w:suppressAutoHyphens/>
        <w:spacing w:after="0" w:line="360" w:lineRule="auto"/>
        <w:jc w:val="both"/>
        <w:rPr>
          <w:rFonts w:ascii="Times New Roman" w:eastAsia="Calibri" w:hAnsi="Times New Roman" w:cs="Times New Roman"/>
          <w:sz w:val="24"/>
          <w:szCs w:val="24"/>
          <w:lang w:eastAsia="pl-PL"/>
        </w:rPr>
      </w:pPr>
      <w:r w:rsidRPr="00F249F8">
        <w:rPr>
          <w:rFonts w:ascii="Times New Roman" w:eastAsia="Calibri" w:hAnsi="Times New Roman" w:cs="Times New Roman"/>
          <w:sz w:val="24"/>
          <w:szCs w:val="24"/>
          <w:lang w:eastAsia="pl-PL"/>
        </w:rPr>
        <w:t xml:space="preserve">Jeżeli Wykonawca zamierza powierzyć podwykonawcom wykonanie części zamówienia, musi to wykazać na </w:t>
      </w:r>
      <w:r w:rsidRPr="00F249F8">
        <w:rPr>
          <w:rFonts w:ascii="Times New Roman" w:eastAsia="Calibri" w:hAnsi="Times New Roman" w:cs="Times New Roman"/>
          <w:b/>
          <w:sz w:val="24"/>
          <w:szCs w:val="24"/>
          <w:lang w:eastAsia="pl-PL"/>
        </w:rPr>
        <w:t>Formularzu nr 6</w:t>
      </w:r>
      <w:r w:rsidRPr="00F249F8">
        <w:rPr>
          <w:rFonts w:ascii="Times New Roman" w:eastAsia="Calibri" w:hAnsi="Times New Roman" w:cs="Times New Roman"/>
          <w:sz w:val="24"/>
          <w:szCs w:val="24"/>
          <w:lang w:eastAsia="pl-PL"/>
        </w:rPr>
        <w:t xml:space="preserve"> Wykonawca musi podać zakres realizowanych przez nich robót. Wykonawca wykonujący zamówienie wyłącznie siłami własnymi nie dołącza niniejszego formularza.</w:t>
      </w:r>
    </w:p>
    <w:p w:rsidR="00F249F8" w:rsidRPr="00F249F8" w:rsidRDefault="00F249F8" w:rsidP="00F249F8">
      <w:pPr>
        <w:numPr>
          <w:ilvl w:val="0"/>
          <w:numId w:val="35"/>
        </w:numPr>
        <w:suppressAutoHyphens/>
        <w:spacing w:after="0" w:line="360" w:lineRule="auto"/>
        <w:jc w:val="both"/>
        <w:rPr>
          <w:rFonts w:ascii="Times New Roman" w:eastAsia="Calibri" w:hAnsi="Times New Roman" w:cs="Times New Roman"/>
          <w:sz w:val="24"/>
          <w:szCs w:val="24"/>
          <w:lang w:eastAsia="pl-PL"/>
        </w:rPr>
      </w:pPr>
      <w:r w:rsidRPr="00F249F8">
        <w:rPr>
          <w:rFonts w:ascii="Times New Roman" w:eastAsia="Calibri" w:hAnsi="Times New Roman" w:cs="Times New Roman"/>
          <w:sz w:val="24"/>
          <w:szCs w:val="24"/>
          <w:lang w:eastAsia="pl-PL"/>
        </w:rPr>
        <w:t xml:space="preserve">Jeżeli Wykonawca powołuje się na zasoby podwykonawców na zasadach określonych w art. 26 ust. 2b ustawy, w celu wykazania spełniania warunków udziału w postępowaniu, o których mowa w art. 22 ust. 1 ustawy, musi to wykazać na </w:t>
      </w:r>
      <w:r w:rsidRPr="00F249F8">
        <w:rPr>
          <w:rFonts w:ascii="Times New Roman" w:eastAsia="Calibri" w:hAnsi="Times New Roman" w:cs="Times New Roman"/>
          <w:b/>
          <w:sz w:val="24"/>
          <w:szCs w:val="24"/>
          <w:lang w:eastAsia="pl-PL"/>
        </w:rPr>
        <w:t>Formularzu nr 7</w:t>
      </w:r>
      <w:r w:rsidRPr="00F249F8">
        <w:rPr>
          <w:rFonts w:ascii="Times New Roman" w:eastAsia="Calibri" w:hAnsi="Times New Roman" w:cs="Times New Roman"/>
          <w:sz w:val="24"/>
          <w:szCs w:val="24"/>
          <w:lang w:eastAsia="pl-PL"/>
        </w:rPr>
        <w:t xml:space="preserve"> Wykonawca musi podać nazwy (firmy) takich podwykonawców oraz zakres realizowanych przez nich robót. Wykonawca wykonujący zamówienie wyłącznie siłami własnymi nie dołącza niniejszego formularza</w:t>
      </w:r>
    </w:p>
    <w:p w:rsidR="00F249F8" w:rsidRPr="00F249F8" w:rsidRDefault="00F249F8" w:rsidP="00F249F8">
      <w:pPr>
        <w:numPr>
          <w:ilvl w:val="1"/>
          <w:numId w:val="33"/>
        </w:numPr>
        <w:spacing w:after="0" w:line="360" w:lineRule="auto"/>
        <w:ind w:left="709" w:hanging="709"/>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 xml:space="preserve">Zaleca się dołączenie do ofert </w:t>
      </w:r>
      <w:proofErr w:type="spellStart"/>
      <w:r w:rsidRPr="00F249F8">
        <w:rPr>
          <w:rFonts w:ascii="Times New Roman" w:eastAsia="Times New Roman" w:hAnsi="Times New Roman" w:cs="Times New Roman"/>
          <w:color w:val="000000"/>
          <w:sz w:val="24"/>
          <w:szCs w:val="24"/>
          <w:lang w:eastAsia="pl-PL"/>
        </w:rPr>
        <w:t>nw</w:t>
      </w:r>
      <w:proofErr w:type="spellEnd"/>
      <w:r w:rsidRPr="00F249F8">
        <w:rPr>
          <w:rFonts w:ascii="Times New Roman" w:eastAsia="Times New Roman" w:hAnsi="Times New Roman" w:cs="Times New Roman"/>
          <w:color w:val="000000"/>
          <w:sz w:val="24"/>
          <w:szCs w:val="24"/>
          <w:lang w:eastAsia="pl-PL"/>
        </w:rPr>
        <w:t xml:space="preserve"> dokumentów i oświadczeń:</w:t>
      </w:r>
    </w:p>
    <w:p w:rsidR="00F249F8" w:rsidRPr="00F249F8" w:rsidRDefault="00F249F8" w:rsidP="00F249F8">
      <w:pPr>
        <w:numPr>
          <w:ilvl w:val="0"/>
          <w:numId w:val="31"/>
        </w:numPr>
        <w:spacing w:after="0" w:line="36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zaakceptowany, wstępnie podpisany przez osoby uprawnione/osobę uprawnioną do reprezentowania wykonawcy wzór umowy,</w:t>
      </w:r>
    </w:p>
    <w:p w:rsidR="00F249F8" w:rsidRPr="00F249F8" w:rsidRDefault="00F249F8" w:rsidP="00F249F8">
      <w:pPr>
        <w:numPr>
          <w:ilvl w:val="0"/>
          <w:numId w:val="31"/>
        </w:numPr>
        <w:overflowPunct w:val="0"/>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b/>
          <w:bCs/>
          <w:color w:val="000000"/>
          <w:sz w:val="24"/>
          <w:szCs w:val="24"/>
          <w:lang w:eastAsia="pl-PL"/>
        </w:rPr>
        <w:t>Formularz nr 8</w:t>
      </w:r>
      <w:r w:rsidRPr="00F249F8">
        <w:rPr>
          <w:rFonts w:ascii="Times New Roman" w:eastAsia="Times New Roman" w:hAnsi="Times New Roman" w:cs="Times New Roman"/>
          <w:color w:val="000000"/>
          <w:sz w:val="24"/>
          <w:szCs w:val="24"/>
          <w:lang w:eastAsia="pl-PL"/>
        </w:rPr>
        <w:t xml:space="preserve"> – sporządzone przez Wykonawcę szczegółowe zestawienie (spis) wszystkich oświadczeń i dokumentów itp.</w:t>
      </w:r>
    </w:p>
    <w:p w:rsidR="00F249F8" w:rsidRPr="00F249F8" w:rsidRDefault="00F249F8" w:rsidP="00F249F8">
      <w:pPr>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7. Wszystkie dokumenty muszą być sporządzone w języku polskim. Dokumenty lub ich kserokopie sporządzane w innym języku muszą być przetłumaczone na język polski, i potwierdzone przez Wykonawcę.</w:t>
      </w:r>
    </w:p>
    <w:p w:rsidR="00F249F8" w:rsidRPr="00F249F8" w:rsidRDefault="00F249F8" w:rsidP="00F249F8">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F249F8" w:rsidRPr="00F249F8" w:rsidRDefault="00F249F8" w:rsidP="00F249F8">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F249F8" w:rsidRPr="00F249F8" w:rsidRDefault="00F249F8" w:rsidP="00F249F8">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F249F8">
        <w:rPr>
          <w:rFonts w:ascii="Times New Roman" w:eastAsia="Times New Roman" w:hAnsi="Times New Roman" w:cs="Times New Roman"/>
          <w:b/>
          <w:sz w:val="24"/>
          <w:szCs w:val="24"/>
          <w:lang w:eastAsia="pl-PL"/>
        </w:rPr>
        <w:t>§ 3</w:t>
      </w:r>
    </w:p>
    <w:p w:rsidR="00F249F8" w:rsidRPr="00F249F8" w:rsidRDefault="00F249F8" w:rsidP="00F249F8">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F249F8">
        <w:rPr>
          <w:rFonts w:ascii="Times New Roman" w:eastAsia="Times New Roman" w:hAnsi="Times New Roman" w:cs="Times New Roman"/>
          <w:b/>
          <w:sz w:val="24"/>
          <w:szCs w:val="24"/>
          <w:u w:val="single"/>
          <w:lang w:eastAsia="pl-PL"/>
        </w:rPr>
        <w:t>Informacje dotyczące konsorcjum</w:t>
      </w:r>
    </w:p>
    <w:p w:rsidR="00F249F8" w:rsidRPr="00F249F8" w:rsidRDefault="00F249F8" w:rsidP="00F249F8">
      <w:pPr>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pl-PL"/>
        </w:rPr>
      </w:pPr>
    </w:p>
    <w:p w:rsidR="00F249F8" w:rsidRPr="00F249F8" w:rsidRDefault="00F249F8" w:rsidP="00F249F8">
      <w:p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W przypadku, gdy ofertę składa konsorcjum (w tym spółka cywilna):</w:t>
      </w:r>
    </w:p>
    <w:p w:rsidR="00F249F8" w:rsidRPr="00F249F8" w:rsidRDefault="00F249F8" w:rsidP="00F249F8">
      <w:pPr>
        <w:numPr>
          <w:ilvl w:val="0"/>
          <w:numId w:val="37"/>
        </w:numPr>
        <w:tabs>
          <w:tab w:val="left" w:pos="36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pisemną, musi w swej treści zawierać wskazanie niniejszego postępowania. Pełnomocnictwo musi być załączone w oryginale i podpisane przez uprawnionych, w świetle </w:t>
      </w:r>
      <w:r w:rsidRPr="00F249F8">
        <w:rPr>
          <w:rFonts w:ascii="Times New Roman" w:eastAsia="Times New Roman" w:hAnsi="Times New Roman" w:cs="Times New Roman"/>
          <w:sz w:val="24"/>
          <w:szCs w:val="24"/>
          <w:lang w:eastAsia="pl-PL"/>
        </w:rPr>
        <w:lastRenderedPageBreak/>
        <w:t>dokumentów rejestracyjnych, przedstawicieli wykonawców lub mieć postać aktu notarialnego albo notarialnie potwierdzonej kopii. Wszelka korespondencja prowadzona będzie z pełnomocnikiem.</w:t>
      </w:r>
    </w:p>
    <w:p w:rsidR="00F249F8" w:rsidRPr="00F249F8" w:rsidRDefault="00F249F8" w:rsidP="00F249F8">
      <w:pPr>
        <w:tabs>
          <w:tab w:val="left" w:pos="-2268"/>
          <w:tab w:val="left" w:pos="720"/>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Spółka cywilna dołącza ww. pełnomocnictwo lub dokument, z którego wynika ww. pełnomocnictwo: poświadczone za zgodność z oryginałem kopię umowy spółki cywilnej lub uchwałę.</w:t>
      </w:r>
    </w:p>
    <w:p w:rsidR="00F249F8" w:rsidRPr="00F249F8" w:rsidRDefault="00F249F8" w:rsidP="00F249F8">
      <w:pPr>
        <w:tabs>
          <w:tab w:val="left" w:pos="-2268"/>
          <w:tab w:val="left" w:pos="720"/>
          <w:tab w:val="left" w:pos="1072"/>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Konsorcjum dołącza ww. pełnomocnictwo lub poświadczoną za zgodność z oryginałem kopię umowy regulującej współpracę konsorcjum, z której wynika ustanowione pełnomocnictwo.</w:t>
      </w:r>
    </w:p>
    <w:p w:rsidR="00F249F8" w:rsidRPr="00F249F8" w:rsidRDefault="00F249F8" w:rsidP="00F249F8">
      <w:pPr>
        <w:numPr>
          <w:ilvl w:val="0"/>
          <w:numId w:val="37"/>
        </w:numPr>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Formularz oferty podpisuje pełnomocnik lub wszyscy członkowie konsorcjum. Na pierwszej stronie formularza oferty należy wpisać informacje dotyczące wszystkich członków konsorcjum.</w:t>
      </w:r>
    </w:p>
    <w:p w:rsidR="00F249F8" w:rsidRPr="00F249F8" w:rsidRDefault="00F249F8" w:rsidP="00F249F8">
      <w:pPr>
        <w:numPr>
          <w:ilvl w:val="0"/>
          <w:numId w:val="37"/>
        </w:numPr>
        <w:tabs>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Formularz nr 1– podpisuje pełnomocnik konsorcjum lub wszyscy członkowie konsorcjum</w:t>
      </w:r>
    </w:p>
    <w:p w:rsidR="00F249F8" w:rsidRPr="00F249F8" w:rsidRDefault="00F249F8" w:rsidP="00F249F8">
      <w:pPr>
        <w:numPr>
          <w:ilvl w:val="0"/>
          <w:numId w:val="37"/>
        </w:numPr>
        <w:tabs>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Formularz nr 2– podpisuje pełnomocnik konsorcjum lub wszyscy członkowie konsorcjum.</w:t>
      </w:r>
    </w:p>
    <w:p w:rsidR="00F249F8" w:rsidRPr="00F249F8" w:rsidRDefault="00F249F8" w:rsidP="00F249F8">
      <w:pPr>
        <w:tabs>
          <w:tab w:val="left" w:pos="-2268"/>
          <w:tab w:val="left" w:pos="720"/>
          <w:tab w:val="left" w:pos="1080"/>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Ilość robót wykazana we wspólnym formularzu dla całego konsorcjum, sumuje się dla wszystkich członków konsorcjum. Załączniki  poświadcza/podpisuje za zgodność z oryginałem pełnomocnik lub wszyscy członkowie konsorcjum.</w:t>
      </w:r>
    </w:p>
    <w:p w:rsidR="00F249F8" w:rsidRPr="00F249F8" w:rsidRDefault="00F249F8" w:rsidP="00F249F8">
      <w:pPr>
        <w:numPr>
          <w:ilvl w:val="0"/>
          <w:numId w:val="37"/>
        </w:numPr>
        <w:tabs>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Formularz nr 3 - podpisuje pełnomocnik konsorcjum lub wszyscy członkowie konsorcjum. Formularz jest wspólny dla całego konsorcjum.</w:t>
      </w:r>
    </w:p>
    <w:p w:rsidR="00F249F8" w:rsidRPr="00F249F8" w:rsidRDefault="00F249F8" w:rsidP="00F249F8">
      <w:pPr>
        <w:numPr>
          <w:ilvl w:val="0"/>
          <w:numId w:val="37"/>
        </w:numPr>
        <w:tabs>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Formularz nr 4 - podpisuje pełnomocnik konsorcjum lub wszyscy członkowie konsorcjum.</w:t>
      </w:r>
    </w:p>
    <w:p w:rsidR="00F249F8" w:rsidRPr="00F249F8" w:rsidRDefault="00F249F8" w:rsidP="00F249F8">
      <w:pPr>
        <w:numPr>
          <w:ilvl w:val="0"/>
          <w:numId w:val="37"/>
        </w:numPr>
        <w:tabs>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Dokumenty wymienione w § 2 ust. 3 pkt 2-4 obowiązują każdego z członków konsorcjum oddzielnie. Każdy z członków konsorcjum musi złożyć komplet ww. załączników do Formularza nr 4, podpisanych/poświadczonych za zgodność z oryginałem przez pełnomocnika konsorcjum lub wszystkich członków konsorcjum.</w:t>
      </w:r>
    </w:p>
    <w:p w:rsidR="00F249F8" w:rsidRPr="00F249F8" w:rsidRDefault="00F249F8" w:rsidP="00F249F8">
      <w:pPr>
        <w:numPr>
          <w:ilvl w:val="0"/>
          <w:numId w:val="37"/>
        </w:numPr>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Formularz nr 5 podpisuje pełnomocnik konsorcjum lub wszyscy członkowie konsorcjum</w:t>
      </w:r>
    </w:p>
    <w:p w:rsidR="00F249F8" w:rsidRPr="00F249F8" w:rsidRDefault="00F249F8" w:rsidP="00F249F8">
      <w:pPr>
        <w:tabs>
          <w:tab w:val="left" w:pos="-2268"/>
          <w:tab w:val="left" w:pos="720"/>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Formularz nr 5 obowiązuje każdego z członków konsorcjum oddzielnie. Każdy z członków konsorcjum musi złożyć informację dot. grupy kapitałowej, podpisaną przez pełnomocnika konsorcjum lub wszystkich członków konsorcjum.</w:t>
      </w:r>
    </w:p>
    <w:p w:rsidR="00F249F8" w:rsidRPr="00F249F8" w:rsidRDefault="00F249F8" w:rsidP="00F249F8">
      <w:pPr>
        <w:numPr>
          <w:ilvl w:val="0"/>
          <w:numId w:val="37"/>
        </w:numPr>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Formularz nr 6, Formularz Nr 7, Formularz Nr 8  - podpisuje pełnomocnik konsorcjum lub wszyscy członkowie konsorcjum. Załączniki dotyczą całego konsorcjum.</w:t>
      </w:r>
    </w:p>
    <w:p w:rsidR="00F249F8" w:rsidRPr="00F249F8" w:rsidRDefault="00F249F8" w:rsidP="00F249F8">
      <w:pPr>
        <w:numPr>
          <w:ilvl w:val="0"/>
          <w:numId w:val="37"/>
        </w:numPr>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lastRenderedPageBreak/>
        <w:t>Wzór umowy oraz inne niewymienione dokumenty, oświadczenia i formularze podpisuje (lub parafuje) pełnomocnik konsorcjum lub wszyscy członkowie konsorcjum  i dotyczą one całego konsorcjum.</w:t>
      </w:r>
    </w:p>
    <w:p w:rsidR="00F249F8" w:rsidRPr="00F249F8" w:rsidRDefault="00F249F8" w:rsidP="00F249F8">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F249F8">
        <w:rPr>
          <w:rFonts w:ascii="Times New Roman" w:eastAsia="Times New Roman" w:hAnsi="Times New Roman" w:cs="Times New Roman"/>
          <w:b/>
          <w:sz w:val="24"/>
          <w:szCs w:val="24"/>
          <w:lang w:eastAsia="pl-PL"/>
        </w:rPr>
        <w:t>§ 4</w:t>
      </w:r>
    </w:p>
    <w:p w:rsidR="00F249F8" w:rsidRPr="00F249F8" w:rsidRDefault="00F249F8" w:rsidP="00F249F8">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F249F8">
        <w:rPr>
          <w:rFonts w:ascii="Times New Roman" w:eastAsia="Times New Roman" w:hAnsi="Times New Roman" w:cs="Times New Roman"/>
          <w:b/>
          <w:sz w:val="24"/>
          <w:szCs w:val="24"/>
          <w:u w:val="single"/>
          <w:lang w:eastAsia="pl-PL"/>
        </w:rPr>
        <w:t>Ogólne warunki składania ofert przez konsorcja</w:t>
      </w:r>
    </w:p>
    <w:p w:rsidR="00F249F8" w:rsidRPr="00F249F8" w:rsidRDefault="00F249F8" w:rsidP="00F249F8">
      <w:pPr>
        <w:numPr>
          <w:ilvl w:val="0"/>
          <w:numId w:val="38"/>
        </w:numPr>
        <w:tabs>
          <w:tab w:val="left" w:pos="720"/>
          <w:tab w:val="left" w:pos="1077"/>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Wykonawcy występujący wspólnie ponoszą solidarną odpowiedzialność za niewykonanie lub nienależyte wykonanie zamówienia.</w:t>
      </w:r>
    </w:p>
    <w:p w:rsidR="00F249F8" w:rsidRPr="00F249F8" w:rsidRDefault="00F249F8" w:rsidP="00F249F8">
      <w:pPr>
        <w:numPr>
          <w:ilvl w:val="0"/>
          <w:numId w:val="38"/>
        </w:numPr>
        <w:tabs>
          <w:tab w:val="left" w:pos="720"/>
          <w:tab w:val="left" w:pos="1077"/>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Oferta złożona przez konsorcjum musi spełniać następujące dodatkowe wymogi:</w:t>
      </w:r>
    </w:p>
    <w:p w:rsidR="00F249F8" w:rsidRPr="00F249F8" w:rsidRDefault="00F249F8" w:rsidP="00F249F8">
      <w:pPr>
        <w:numPr>
          <w:ilvl w:val="0"/>
          <w:numId w:val="39"/>
        </w:numPr>
        <w:tabs>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 xml:space="preserve">Należy załączyć pełnomocnictwo dla reprezentowania konsorcjum, zgodnie z § 3 pkt 1 niniejszego artykułu; pełnomocnictwo musi w swej treści zawierać wskazanie niniejszego postępowania. </w:t>
      </w:r>
    </w:p>
    <w:p w:rsidR="00F249F8" w:rsidRPr="00F249F8" w:rsidRDefault="00F249F8" w:rsidP="00F249F8">
      <w:pPr>
        <w:tabs>
          <w:tab w:val="left" w:pos="-2268"/>
          <w:tab w:val="left" w:pos="720"/>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Spółka cywilna dołącza ww. pełnomocnictwo lub dokument, z którego wynika ww. pełnomocnictwo np. poświadczoną za zgodność z oryginałem kopię umowy spółki cywilnej lub uchwałę.</w:t>
      </w:r>
    </w:p>
    <w:p w:rsidR="00F249F8" w:rsidRPr="00F249F8" w:rsidRDefault="00F249F8" w:rsidP="00F249F8">
      <w:pPr>
        <w:tabs>
          <w:tab w:val="left" w:pos="-2268"/>
          <w:tab w:val="left" w:pos="720"/>
          <w:tab w:val="left" w:pos="1072"/>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Konsorcjum dołącza ww. pełnomocnictwo lub poświadczoną za zgodność z oryginałem kopię umowy regulującej współpracę konsorcjum, z której wynika ustanowione pełnomocnictwo.</w:t>
      </w:r>
    </w:p>
    <w:p w:rsidR="00F249F8" w:rsidRPr="00F249F8" w:rsidRDefault="00F249F8" w:rsidP="00F249F8">
      <w:pPr>
        <w:numPr>
          <w:ilvl w:val="0"/>
          <w:numId w:val="39"/>
        </w:numPr>
        <w:tabs>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Oferta podpisana przez pełnomocnika musi być prawnie wiążąca, łącznie i z osobna dla wszystkich podmiotów składających ofertę.</w:t>
      </w:r>
    </w:p>
    <w:p w:rsidR="00F249F8" w:rsidRPr="00F249F8" w:rsidRDefault="00F249F8" w:rsidP="00F249F8">
      <w:pPr>
        <w:numPr>
          <w:ilvl w:val="0"/>
          <w:numId w:val="39"/>
        </w:numPr>
        <w:tabs>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Pełnomocnik będzie upoważniony do zaciągania zobowiązań w imieniu i na rzecz każdego i wszystkich podmiotów składających wspólną ofertę.</w:t>
      </w:r>
    </w:p>
    <w:p w:rsidR="00F249F8" w:rsidRPr="00F249F8" w:rsidRDefault="00F249F8" w:rsidP="00F249F8">
      <w:pPr>
        <w:numPr>
          <w:ilvl w:val="0"/>
          <w:numId w:val="39"/>
        </w:numPr>
        <w:tabs>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Realizacja całości kontraktu, łącznie z płatnościami będzie dokonywana wyłącznie przez pełnomocnika reprezentującego podmioty występujące wspólnie.</w:t>
      </w:r>
    </w:p>
    <w:p w:rsidR="00F249F8" w:rsidRPr="00F249F8" w:rsidRDefault="00F249F8" w:rsidP="00F249F8">
      <w:pPr>
        <w:numPr>
          <w:ilvl w:val="0"/>
          <w:numId w:val="39"/>
        </w:numPr>
        <w:tabs>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Wszystkie podmioty składającą wspólną ofertę będą odpowiedzialne na zasadach określonych w Kodeksie cywilnym.</w:t>
      </w:r>
    </w:p>
    <w:p w:rsidR="00F249F8" w:rsidRPr="00F249F8" w:rsidRDefault="00F249F8" w:rsidP="00F249F8">
      <w:pPr>
        <w:numPr>
          <w:ilvl w:val="0"/>
          <w:numId w:val="39"/>
        </w:numPr>
        <w:tabs>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Spełniać wszystkie wymagania odnośnie uprawnień do uczestnictwa w przetargu.</w:t>
      </w:r>
    </w:p>
    <w:p w:rsidR="00F249F8" w:rsidRPr="00F249F8" w:rsidRDefault="00F249F8" w:rsidP="00F249F8">
      <w:pPr>
        <w:numPr>
          <w:ilvl w:val="0"/>
          <w:numId w:val="39"/>
        </w:numPr>
        <w:tabs>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Zawierać wszystkie informacje dla każdego z podmiotów oraz dla konsorcjum, zgodnie ze Specyfikacją.</w:t>
      </w:r>
    </w:p>
    <w:p w:rsidR="00F249F8" w:rsidRPr="00F249F8" w:rsidRDefault="00F249F8" w:rsidP="00F249F8">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F249F8" w:rsidRPr="00F249F8" w:rsidRDefault="00F249F8" w:rsidP="00F249F8">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F249F8">
        <w:rPr>
          <w:rFonts w:ascii="Times New Roman" w:eastAsia="Times New Roman" w:hAnsi="Times New Roman" w:cs="Times New Roman"/>
          <w:b/>
          <w:sz w:val="24"/>
          <w:szCs w:val="24"/>
          <w:lang w:eastAsia="pl-PL"/>
        </w:rPr>
        <w:t>§ 5</w:t>
      </w:r>
    </w:p>
    <w:p w:rsidR="00F249F8" w:rsidRPr="00F249F8" w:rsidRDefault="00F249F8" w:rsidP="00F249F8">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F249F8">
        <w:rPr>
          <w:rFonts w:ascii="Times New Roman" w:eastAsia="Times New Roman" w:hAnsi="Times New Roman" w:cs="Times New Roman"/>
          <w:b/>
          <w:sz w:val="24"/>
          <w:szCs w:val="24"/>
          <w:u w:val="single"/>
          <w:lang w:eastAsia="pl-PL"/>
        </w:rPr>
        <w:t>Wykonawcy zagraniczni</w:t>
      </w:r>
    </w:p>
    <w:p w:rsidR="00F249F8" w:rsidRPr="00F249F8" w:rsidRDefault="00F249F8" w:rsidP="00F249F8">
      <w:pPr>
        <w:numPr>
          <w:ilvl w:val="0"/>
          <w:numId w:val="40"/>
        </w:numPr>
        <w:tabs>
          <w:tab w:val="left" w:pos="720"/>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Jeżeli wykonawca ma siedzibę lub miejsce zamieszkania poza terytorium Rzeczypospolitej Polskiej, zamiast dokumentów o których mowa w § 2 ust. 3 pkt 2 - 4 składa dokument lub dokumenty wystawione w kraju, w którym ma siedzibę lub miejsce zamieszkania potwierdzające odpowiednio, że:</w:t>
      </w:r>
    </w:p>
    <w:p w:rsidR="00F249F8" w:rsidRPr="00F249F8" w:rsidRDefault="00F249F8" w:rsidP="00F249F8">
      <w:pPr>
        <w:numPr>
          <w:ilvl w:val="0"/>
          <w:numId w:val="41"/>
        </w:numPr>
        <w:tabs>
          <w:tab w:val="left" w:pos="360"/>
        </w:tabs>
        <w:suppressAutoHyphens/>
        <w:spacing w:after="0" w:line="36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lastRenderedPageBreak/>
        <w:t>nie otwarto jego likwidacji ani nie ogłoszono upadłości,</w:t>
      </w:r>
    </w:p>
    <w:p w:rsidR="00F249F8" w:rsidRPr="00F249F8" w:rsidRDefault="00F249F8" w:rsidP="00F249F8">
      <w:pPr>
        <w:numPr>
          <w:ilvl w:val="0"/>
          <w:numId w:val="41"/>
        </w:numPr>
        <w:tabs>
          <w:tab w:val="left" w:pos="360"/>
        </w:tabs>
        <w:suppressAutoHyphens/>
        <w:spacing w:after="0" w:line="36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F249F8" w:rsidRPr="00F249F8" w:rsidRDefault="00F249F8" w:rsidP="00F249F8">
      <w:pPr>
        <w:tabs>
          <w:tab w:val="left" w:pos="360"/>
        </w:tabs>
        <w:suppressAutoHyphens/>
        <w:spacing w:after="0" w:line="360" w:lineRule="auto"/>
        <w:jc w:val="both"/>
        <w:rPr>
          <w:rFonts w:ascii="Times New Roman" w:eastAsia="Times New Roman" w:hAnsi="Times New Roman" w:cs="Times New Roman"/>
          <w:color w:val="000000"/>
          <w:sz w:val="24"/>
          <w:szCs w:val="24"/>
          <w:lang w:eastAsia="pl-PL"/>
        </w:rPr>
      </w:pPr>
    </w:p>
    <w:p w:rsidR="00F249F8" w:rsidRPr="00F249F8" w:rsidRDefault="00F249F8" w:rsidP="00F249F8">
      <w:pPr>
        <w:numPr>
          <w:ilvl w:val="0"/>
          <w:numId w:val="42"/>
        </w:numPr>
        <w:tabs>
          <w:tab w:val="left" w:pos="720"/>
          <w:tab w:val="left" w:pos="1077"/>
        </w:tabs>
        <w:suppressAutoHyphens/>
        <w:spacing w:after="0" w:line="36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 xml:space="preserve">Dokument, o którym mowa w ust. 1 pkt 1  powinny być wystawione nie wcześniej niż 6 miesięcy przed upływem terminu składania ofert. Dokument, o którym mowa w ust. 1 </w:t>
      </w:r>
      <w:r w:rsidRPr="00F249F8">
        <w:rPr>
          <w:rFonts w:ascii="Times New Roman" w:eastAsia="Times New Roman" w:hAnsi="Times New Roman" w:cs="Times New Roman"/>
          <w:color w:val="000000"/>
          <w:sz w:val="24"/>
          <w:szCs w:val="24"/>
          <w:lang w:eastAsia="pl-PL"/>
        </w:rPr>
        <w:br/>
        <w:t>pkt 2, powinien być wystawiony nie wcześniej niż 3 miesiące przed upływem terminu składania ofert.</w:t>
      </w:r>
    </w:p>
    <w:p w:rsidR="00F249F8" w:rsidRPr="00F249F8" w:rsidRDefault="00F249F8" w:rsidP="00F249F8">
      <w:pPr>
        <w:numPr>
          <w:ilvl w:val="0"/>
          <w:numId w:val="42"/>
        </w:numPr>
        <w:tabs>
          <w:tab w:val="left" w:pos="720"/>
          <w:tab w:val="left" w:pos="1077"/>
        </w:tabs>
        <w:suppressAutoHyphens/>
        <w:spacing w:after="0" w:line="36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Jeżeli w miejscu zamieszkania osoby lub w kraju, w którym wykonawca ma siedzibę lub miejsce zamieszkania, nie wydaje się dokumentów, o których mowa w ust. 1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Przepis ust. 2 stosuje się odpowiednio.</w:t>
      </w:r>
    </w:p>
    <w:p w:rsidR="00F249F8" w:rsidRPr="00F249F8" w:rsidRDefault="00F249F8" w:rsidP="00F249F8">
      <w:pPr>
        <w:numPr>
          <w:ilvl w:val="0"/>
          <w:numId w:val="42"/>
        </w:numPr>
        <w:tabs>
          <w:tab w:val="left" w:pos="720"/>
          <w:tab w:val="left" w:pos="1077"/>
        </w:tabs>
        <w:suppressAutoHyphens/>
        <w:spacing w:after="0" w:line="36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W przypadku wątpliwości co do treści dokumentu złożonego przez wykonawcę mającego siedzibę lub miejsce zamieszkania poza terytorium Rzeczypospolitej Polskiej, zamawiający może zwrócić się do właściwych organów miejsca zamieszkania osoby lub kraju, w którym wykonawca ma siedzibę lub miejsce zamieszkania, z wnioskiem o udzielenie niezbędnych informacji dotyczących przedłożonego dokumentu.</w:t>
      </w:r>
    </w:p>
    <w:p w:rsidR="00F249F8" w:rsidRPr="00F249F8" w:rsidRDefault="00F249F8" w:rsidP="00F249F8">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F249F8" w:rsidRPr="00F249F8" w:rsidRDefault="00F249F8" w:rsidP="00F249F8">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F249F8" w:rsidRPr="00F249F8" w:rsidRDefault="00F249F8" w:rsidP="00F249F8">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F249F8" w:rsidRPr="00F249F8" w:rsidRDefault="00F249F8" w:rsidP="00F249F8">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F249F8">
        <w:rPr>
          <w:rFonts w:ascii="Times New Roman" w:eastAsia="Times New Roman" w:hAnsi="Times New Roman" w:cs="Times New Roman"/>
          <w:b/>
          <w:sz w:val="24"/>
          <w:szCs w:val="24"/>
          <w:lang w:eastAsia="pl-PL"/>
        </w:rPr>
        <w:t>§ 6</w:t>
      </w:r>
      <w:r w:rsidRPr="00F249F8">
        <w:rPr>
          <w:rFonts w:ascii="Times New Roman" w:eastAsia="Times New Roman" w:hAnsi="Times New Roman" w:cs="Times New Roman"/>
          <w:b/>
          <w:sz w:val="24"/>
          <w:szCs w:val="24"/>
          <w:lang w:eastAsia="pl-PL"/>
        </w:rPr>
        <w:br/>
      </w:r>
      <w:r w:rsidRPr="00F249F8">
        <w:rPr>
          <w:rFonts w:ascii="Times New Roman" w:eastAsia="Times New Roman" w:hAnsi="Times New Roman" w:cs="Times New Roman"/>
          <w:b/>
          <w:sz w:val="24"/>
          <w:szCs w:val="24"/>
          <w:u w:val="single"/>
          <w:lang w:eastAsia="pl-PL"/>
        </w:rPr>
        <w:t>Forma dokumentów</w:t>
      </w:r>
    </w:p>
    <w:p w:rsidR="00F249F8" w:rsidRPr="00F249F8" w:rsidRDefault="00F249F8" w:rsidP="00F249F8">
      <w:pPr>
        <w:numPr>
          <w:ilvl w:val="0"/>
          <w:numId w:val="43"/>
        </w:numPr>
        <w:suppressAutoHyphens/>
        <w:spacing w:after="0" w:line="360" w:lineRule="auto"/>
        <w:ind w:left="360" w:hanging="360"/>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Dokumenty są składane w oryginale lub kopii poświadczonej za zgodność z oryginałem przez wykonawcę, z zastrzeżeniem pełnomocnictw, określonych w niniejszej SIWZ, których treść i forma muszą być zgodne z odpowiednimi zapisami niniejszego artykułu.</w:t>
      </w:r>
    </w:p>
    <w:p w:rsidR="00F249F8" w:rsidRPr="00F249F8" w:rsidRDefault="00F249F8" w:rsidP="00F249F8">
      <w:pPr>
        <w:numPr>
          <w:ilvl w:val="0"/>
          <w:numId w:val="43"/>
        </w:numPr>
        <w:tabs>
          <w:tab w:val="left" w:pos="1077"/>
        </w:tabs>
        <w:suppressAutoHyphens/>
        <w:spacing w:after="0" w:line="360" w:lineRule="auto"/>
        <w:ind w:left="360" w:hanging="360"/>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Zamawiający może żądać przedstawienia oryginału lub notarialnie poświadczonej kopii dokumentu wyłącznie wtedy, gdy złożona przez wykonawcę kopia dokumentu jest nieczytelna lub budzi wątpliwości co do jej prawdziwości.</w:t>
      </w:r>
    </w:p>
    <w:p w:rsidR="00F249F8" w:rsidRPr="00F249F8" w:rsidRDefault="00F249F8" w:rsidP="00F249F8">
      <w:pPr>
        <w:numPr>
          <w:ilvl w:val="0"/>
          <w:numId w:val="43"/>
        </w:numPr>
        <w:tabs>
          <w:tab w:val="left" w:pos="1077"/>
        </w:tabs>
        <w:suppressAutoHyphens/>
        <w:spacing w:after="0" w:line="360" w:lineRule="auto"/>
        <w:ind w:left="360" w:hanging="360"/>
        <w:jc w:val="both"/>
        <w:rPr>
          <w:rFonts w:ascii="Times New Roman" w:eastAsia="Times New Roman" w:hAnsi="Times New Roman" w:cs="Times New Roman"/>
          <w:sz w:val="24"/>
          <w:szCs w:val="24"/>
          <w:lang w:eastAsia="ar-SA"/>
        </w:rPr>
      </w:pPr>
      <w:r w:rsidRPr="00F249F8">
        <w:rPr>
          <w:rFonts w:ascii="Times New Roman" w:eastAsia="Times New Roman" w:hAnsi="Times New Roman" w:cs="Times New Roman"/>
          <w:sz w:val="24"/>
          <w:szCs w:val="24"/>
          <w:lang w:eastAsia="ar-SA"/>
        </w:rPr>
        <w:lastRenderedPageBreak/>
        <w:t>Dokumenty sporządzone w języku obcym są składane wraz z tłumaczeniem na język polski. Tłumaczenie nie jest wymagane, jeżeli zamawiający wyraził zgodę, o której mowa w art. 9 ust. 3 ustawy.</w:t>
      </w:r>
    </w:p>
    <w:p w:rsidR="00F249F8" w:rsidRPr="00F249F8" w:rsidRDefault="00F249F8" w:rsidP="00F249F8">
      <w:pPr>
        <w:tabs>
          <w:tab w:val="left" w:pos="708"/>
        </w:tabs>
        <w:overflowPunct w:val="0"/>
        <w:autoSpaceDE w:val="0"/>
        <w:autoSpaceDN w:val="0"/>
        <w:adjustRightInd w:val="0"/>
        <w:spacing w:before="240" w:after="0" w:line="360" w:lineRule="auto"/>
        <w:jc w:val="center"/>
        <w:rPr>
          <w:rFonts w:ascii="Times New Roman" w:eastAsia="Times New Roman" w:hAnsi="Times New Roman" w:cs="Times New Roman"/>
          <w:b/>
          <w:sz w:val="24"/>
          <w:szCs w:val="24"/>
          <w:lang w:eastAsia="pl-PL"/>
        </w:rPr>
      </w:pPr>
      <w:r w:rsidRPr="00F249F8">
        <w:rPr>
          <w:rFonts w:ascii="Times New Roman" w:eastAsia="Times New Roman" w:hAnsi="Times New Roman" w:cs="Times New Roman"/>
          <w:b/>
          <w:sz w:val="24"/>
          <w:szCs w:val="24"/>
          <w:lang w:eastAsia="pl-PL"/>
        </w:rPr>
        <w:t>art. 5.</w:t>
      </w:r>
    </w:p>
    <w:p w:rsidR="00F249F8" w:rsidRPr="00F249F8" w:rsidRDefault="00F249F8" w:rsidP="00F249F8">
      <w:pPr>
        <w:spacing w:after="0" w:line="360" w:lineRule="auto"/>
        <w:jc w:val="center"/>
        <w:rPr>
          <w:rFonts w:ascii="Times New Roman" w:eastAsia="Times New Roman" w:hAnsi="Times New Roman" w:cs="Times New Roman"/>
          <w:b/>
          <w:sz w:val="24"/>
          <w:szCs w:val="24"/>
          <w:lang w:eastAsia="pl-PL"/>
        </w:rPr>
      </w:pPr>
      <w:r w:rsidRPr="00F249F8">
        <w:rPr>
          <w:rFonts w:ascii="Times New Roman" w:eastAsia="Times New Roman" w:hAnsi="Times New Roman" w:cs="Times New Roman"/>
          <w:sz w:val="24"/>
          <w:szCs w:val="24"/>
          <w:lang w:eastAsia="pl-PL"/>
        </w:rPr>
        <w:t>INFORMACJĘ O SPOSOBIE POROZUMIEWANIA SIĘ ZAMAWIAJĄCEGO Z WYKONAWCAMI ORAZ PRZEKAZYWANIA OŚWIADCZEŃ I DOKU</w:t>
      </w:r>
      <w:r w:rsidRPr="00F249F8">
        <w:rPr>
          <w:rFonts w:ascii="Times New Roman" w:eastAsia="Times New Roman" w:hAnsi="Times New Roman" w:cs="Times New Roman"/>
          <w:sz w:val="24"/>
          <w:szCs w:val="24"/>
          <w:lang w:eastAsia="pl-PL"/>
        </w:rPr>
        <w:softHyphen/>
        <w:t>MENTÓW.</w:t>
      </w:r>
    </w:p>
    <w:p w:rsidR="00F249F8" w:rsidRPr="00F249F8" w:rsidRDefault="00F249F8" w:rsidP="00F249F8">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p>
    <w:p w:rsidR="00F249F8" w:rsidRPr="00F249F8" w:rsidRDefault="00F249F8" w:rsidP="00F249F8">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F249F8">
        <w:rPr>
          <w:rFonts w:ascii="Times New Roman" w:eastAsia="Times New Roman" w:hAnsi="Times New Roman" w:cs="Times New Roman"/>
          <w:b/>
          <w:sz w:val="24"/>
          <w:szCs w:val="24"/>
          <w:lang w:eastAsia="pl-PL"/>
        </w:rPr>
        <w:t>§ 1.</w:t>
      </w:r>
    </w:p>
    <w:p w:rsidR="00F249F8" w:rsidRPr="00F249F8" w:rsidRDefault="00F249F8" w:rsidP="00F249F8">
      <w:pPr>
        <w:overflowPunct w:val="0"/>
        <w:autoSpaceDE w:val="0"/>
        <w:autoSpaceDN w:val="0"/>
        <w:adjustRightInd w:val="0"/>
        <w:spacing w:before="120" w:after="0" w:line="240" w:lineRule="auto"/>
        <w:jc w:val="center"/>
        <w:rPr>
          <w:rFonts w:ascii="Times New Roman" w:eastAsia="Times New Roman" w:hAnsi="Times New Roman" w:cs="Times New Roman"/>
          <w:b/>
          <w:color w:val="000000"/>
          <w:sz w:val="24"/>
          <w:szCs w:val="24"/>
          <w:u w:val="single"/>
          <w:lang w:eastAsia="pl-PL"/>
        </w:rPr>
      </w:pPr>
      <w:r w:rsidRPr="00F249F8">
        <w:rPr>
          <w:rFonts w:ascii="Times New Roman" w:eastAsia="Times New Roman" w:hAnsi="Times New Roman" w:cs="Times New Roman"/>
          <w:b/>
          <w:color w:val="000000"/>
          <w:sz w:val="24"/>
          <w:szCs w:val="24"/>
          <w:u w:val="single"/>
          <w:lang w:eastAsia="pl-PL"/>
        </w:rPr>
        <w:t xml:space="preserve">Wyjaśnienie dokumentów składających się na specyfikację istotnych </w:t>
      </w:r>
      <w:r w:rsidRPr="00F249F8">
        <w:rPr>
          <w:rFonts w:ascii="Times New Roman" w:eastAsia="Times New Roman" w:hAnsi="Times New Roman" w:cs="Times New Roman"/>
          <w:b/>
          <w:color w:val="000000"/>
          <w:sz w:val="24"/>
          <w:szCs w:val="24"/>
          <w:u w:val="single"/>
          <w:lang w:eastAsia="pl-PL"/>
        </w:rPr>
        <w:br/>
        <w:t>warunków zamówienia.</w:t>
      </w:r>
    </w:p>
    <w:p w:rsidR="00F249F8" w:rsidRPr="00F249F8" w:rsidRDefault="00F249F8" w:rsidP="00F249F8">
      <w:pPr>
        <w:numPr>
          <w:ilvl w:val="0"/>
          <w:numId w:val="5"/>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Zawartość Specyfikacji istotnych warunków zamówienia, zwanej dalej Specyfikacją lub SIWZ.</w:t>
      </w:r>
    </w:p>
    <w:p w:rsidR="00F249F8" w:rsidRPr="00F249F8" w:rsidRDefault="00F249F8" w:rsidP="00F249F8">
      <w:pPr>
        <w:numPr>
          <w:ilvl w:val="0"/>
          <w:numId w:val="6"/>
        </w:numPr>
        <w:tabs>
          <w:tab w:val="left" w:pos="0"/>
          <w:tab w:val="left" w:pos="1701"/>
          <w:tab w:val="left" w:pos="2127"/>
          <w:tab w:val="left" w:pos="2410"/>
        </w:tabs>
        <w:overflowPunct w:val="0"/>
        <w:autoSpaceDE w:val="0"/>
        <w:autoSpaceDN w:val="0"/>
        <w:adjustRightInd w:val="0"/>
        <w:spacing w:before="120" w:after="0" w:line="240" w:lineRule="auto"/>
        <w:ind w:left="568" w:hanging="284"/>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Rozdział  I</w:t>
      </w:r>
      <w:r w:rsidRPr="00F249F8">
        <w:rPr>
          <w:rFonts w:ascii="Times New Roman" w:eastAsia="Times New Roman" w:hAnsi="Times New Roman" w:cs="Times New Roman"/>
          <w:color w:val="000000"/>
          <w:sz w:val="24"/>
          <w:szCs w:val="24"/>
          <w:lang w:eastAsia="pl-PL"/>
        </w:rPr>
        <w:tab/>
      </w:r>
      <w:r w:rsidRPr="00F249F8">
        <w:rPr>
          <w:rFonts w:ascii="Times New Roman" w:eastAsia="Times New Roman" w:hAnsi="Times New Roman" w:cs="Times New Roman"/>
          <w:color w:val="000000"/>
          <w:sz w:val="24"/>
          <w:szCs w:val="24"/>
          <w:lang w:eastAsia="pl-PL"/>
        </w:rPr>
        <w:tab/>
        <w:t>-</w:t>
      </w:r>
      <w:r w:rsidRPr="00F249F8">
        <w:rPr>
          <w:rFonts w:ascii="Times New Roman" w:eastAsia="Times New Roman" w:hAnsi="Times New Roman" w:cs="Times New Roman"/>
          <w:color w:val="000000"/>
          <w:sz w:val="24"/>
          <w:szCs w:val="24"/>
          <w:lang w:eastAsia="pl-PL"/>
        </w:rPr>
        <w:tab/>
        <w:t xml:space="preserve">Instrukcja </w:t>
      </w:r>
    </w:p>
    <w:p w:rsidR="00F249F8" w:rsidRPr="00F249F8" w:rsidRDefault="00F249F8" w:rsidP="00F249F8">
      <w:pPr>
        <w:numPr>
          <w:ilvl w:val="0"/>
          <w:numId w:val="6"/>
        </w:numPr>
        <w:tabs>
          <w:tab w:val="left" w:pos="1276"/>
          <w:tab w:val="left" w:pos="1701"/>
          <w:tab w:val="left" w:pos="2127"/>
          <w:tab w:val="left" w:pos="2160"/>
        </w:tab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ab/>
        <w:t>Rozdział  II</w:t>
      </w:r>
      <w:r w:rsidRPr="00F249F8">
        <w:rPr>
          <w:rFonts w:ascii="Times New Roman" w:eastAsia="Times New Roman" w:hAnsi="Times New Roman" w:cs="Times New Roman"/>
          <w:color w:val="000000"/>
          <w:sz w:val="24"/>
          <w:szCs w:val="24"/>
          <w:lang w:eastAsia="pl-PL"/>
        </w:rPr>
        <w:tab/>
        <w:t>-    Formularz oferty wraz z załączonymi formularzami (Nr 1 -8)</w:t>
      </w:r>
    </w:p>
    <w:p w:rsidR="00F249F8" w:rsidRPr="00F249F8" w:rsidRDefault="00F249F8" w:rsidP="00F249F8">
      <w:pPr>
        <w:numPr>
          <w:ilvl w:val="0"/>
          <w:numId w:val="6"/>
        </w:numPr>
        <w:tabs>
          <w:tab w:val="left" w:pos="1276"/>
          <w:tab w:val="left" w:pos="1701"/>
          <w:tab w:val="left" w:pos="1843"/>
          <w:tab w:val="left" w:pos="2127"/>
          <w:tab w:val="left" w:pos="2410"/>
        </w:tab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ab/>
        <w:t>Rozdział III</w:t>
      </w:r>
      <w:r w:rsidRPr="00F249F8">
        <w:rPr>
          <w:rFonts w:ascii="Times New Roman" w:eastAsia="Times New Roman" w:hAnsi="Times New Roman" w:cs="Times New Roman"/>
          <w:color w:val="000000"/>
          <w:sz w:val="24"/>
          <w:szCs w:val="24"/>
          <w:lang w:eastAsia="pl-PL"/>
        </w:rPr>
        <w:tab/>
      </w:r>
      <w:r w:rsidRPr="00F249F8">
        <w:rPr>
          <w:rFonts w:ascii="Times New Roman" w:eastAsia="Times New Roman" w:hAnsi="Times New Roman" w:cs="Times New Roman"/>
          <w:color w:val="000000"/>
          <w:sz w:val="24"/>
          <w:szCs w:val="24"/>
          <w:lang w:eastAsia="pl-PL"/>
        </w:rPr>
        <w:tab/>
        <w:t xml:space="preserve">- </w:t>
      </w:r>
      <w:r w:rsidRPr="00F249F8">
        <w:rPr>
          <w:rFonts w:ascii="Times New Roman" w:eastAsia="Times New Roman" w:hAnsi="Times New Roman" w:cs="Times New Roman"/>
          <w:color w:val="000000"/>
          <w:sz w:val="24"/>
          <w:szCs w:val="24"/>
          <w:lang w:eastAsia="pl-PL"/>
        </w:rPr>
        <w:tab/>
        <w:t>Projekt umowy</w:t>
      </w:r>
      <w:r w:rsidRPr="00F249F8">
        <w:rPr>
          <w:rFonts w:ascii="Times New Roman" w:eastAsia="Times New Roman" w:hAnsi="Times New Roman" w:cs="Times New Roman"/>
          <w:b/>
          <w:color w:val="000000"/>
          <w:sz w:val="24"/>
          <w:szCs w:val="24"/>
          <w:lang w:eastAsia="pl-PL"/>
        </w:rPr>
        <w:t xml:space="preserve"> </w:t>
      </w:r>
    </w:p>
    <w:p w:rsidR="00F249F8" w:rsidRPr="00F249F8" w:rsidRDefault="00F249F8" w:rsidP="00F249F8">
      <w:pPr>
        <w:numPr>
          <w:ilvl w:val="0"/>
          <w:numId w:val="6"/>
        </w:numPr>
        <w:tabs>
          <w:tab w:val="left" w:pos="1276"/>
          <w:tab w:val="left" w:pos="1701"/>
          <w:tab w:val="left" w:pos="1843"/>
          <w:tab w:val="left" w:pos="2127"/>
          <w:tab w:val="left" w:pos="2410"/>
        </w:tab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b/>
          <w:color w:val="000000"/>
          <w:sz w:val="24"/>
          <w:szCs w:val="24"/>
          <w:lang w:eastAsia="pl-PL"/>
        </w:rPr>
        <w:t xml:space="preserve">Załącznik Nr 1  </w:t>
      </w:r>
      <w:r w:rsidRPr="00F249F8">
        <w:rPr>
          <w:rFonts w:ascii="Times New Roman" w:eastAsia="Times New Roman" w:hAnsi="Times New Roman" w:cs="Times New Roman"/>
          <w:color w:val="000000"/>
          <w:sz w:val="24"/>
          <w:szCs w:val="24"/>
          <w:lang w:eastAsia="pl-PL"/>
        </w:rPr>
        <w:t>-   przedmiary robót (materiał pomocniczy),</w:t>
      </w:r>
    </w:p>
    <w:p w:rsidR="00F249F8" w:rsidRPr="00F249F8" w:rsidRDefault="00F249F8" w:rsidP="00F249F8">
      <w:pPr>
        <w:numPr>
          <w:ilvl w:val="0"/>
          <w:numId w:val="6"/>
        </w:numPr>
        <w:tabs>
          <w:tab w:val="left" w:pos="1276"/>
          <w:tab w:val="left" w:pos="1701"/>
          <w:tab w:val="left" w:pos="1843"/>
          <w:tab w:val="left" w:pos="2127"/>
          <w:tab w:val="left" w:pos="2410"/>
        </w:tab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b/>
          <w:color w:val="000000"/>
          <w:sz w:val="24"/>
          <w:szCs w:val="24"/>
          <w:lang w:eastAsia="pl-PL"/>
        </w:rPr>
        <w:t>Załącznik Nr 2</w:t>
      </w:r>
      <w:r w:rsidRPr="00F249F8">
        <w:rPr>
          <w:rFonts w:ascii="Times New Roman" w:eastAsia="Times New Roman" w:hAnsi="Times New Roman" w:cs="Times New Roman"/>
          <w:color w:val="000000"/>
          <w:sz w:val="24"/>
          <w:szCs w:val="24"/>
          <w:lang w:eastAsia="pl-PL"/>
        </w:rPr>
        <w:t xml:space="preserve">  -   specyfikacje techniczne wykonania i odbioru robót</w:t>
      </w:r>
    </w:p>
    <w:p w:rsidR="00F249F8" w:rsidRPr="00F249F8" w:rsidRDefault="00F249F8" w:rsidP="00F249F8">
      <w:pPr>
        <w:numPr>
          <w:ilvl w:val="0"/>
          <w:numId w:val="6"/>
        </w:numPr>
        <w:tabs>
          <w:tab w:val="left" w:pos="1276"/>
          <w:tab w:val="left" w:pos="1701"/>
          <w:tab w:val="left" w:pos="1843"/>
          <w:tab w:val="left" w:pos="2127"/>
          <w:tab w:val="left" w:pos="2410"/>
        </w:tab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b/>
          <w:color w:val="000000"/>
          <w:sz w:val="24"/>
          <w:szCs w:val="24"/>
          <w:lang w:eastAsia="pl-PL"/>
        </w:rPr>
        <w:t>Załącznik Nr 3</w:t>
      </w:r>
      <w:r w:rsidRPr="00F249F8">
        <w:rPr>
          <w:rFonts w:ascii="Times New Roman" w:eastAsia="Times New Roman" w:hAnsi="Times New Roman" w:cs="Times New Roman"/>
          <w:color w:val="000000"/>
          <w:sz w:val="24"/>
          <w:szCs w:val="24"/>
          <w:lang w:eastAsia="pl-PL"/>
        </w:rPr>
        <w:t>: dokumentacja projektowa</w:t>
      </w:r>
    </w:p>
    <w:p w:rsidR="00F249F8" w:rsidRPr="00F249F8" w:rsidRDefault="00F249F8" w:rsidP="00F249F8">
      <w:pPr>
        <w:spacing w:before="120" w:after="0" w:line="360" w:lineRule="auto"/>
        <w:jc w:val="center"/>
        <w:rPr>
          <w:rFonts w:ascii="Times New Roman" w:eastAsia="Times New Roman" w:hAnsi="Times New Roman" w:cs="Times New Roman"/>
          <w:b/>
          <w:sz w:val="24"/>
          <w:szCs w:val="24"/>
          <w:lang w:eastAsia="pl-PL"/>
        </w:rPr>
      </w:pPr>
    </w:p>
    <w:p w:rsidR="00F249F8" w:rsidRPr="00F249F8" w:rsidRDefault="00F249F8" w:rsidP="00F249F8">
      <w:pPr>
        <w:spacing w:before="120" w:after="0" w:line="360" w:lineRule="auto"/>
        <w:jc w:val="center"/>
        <w:rPr>
          <w:rFonts w:ascii="Times New Roman" w:eastAsia="Times New Roman" w:hAnsi="Times New Roman" w:cs="Times New Roman"/>
          <w:b/>
          <w:sz w:val="24"/>
          <w:szCs w:val="24"/>
          <w:lang w:eastAsia="pl-PL"/>
        </w:rPr>
      </w:pPr>
      <w:r w:rsidRPr="00F249F8">
        <w:rPr>
          <w:rFonts w:ascii="Times New Roman" w:eastAsia="Times New Roman" w:hAnsi="Times New Roman" w:cs="Times New Roman"/>
          <w:b/>
          <w:sz w:val="24"/>
          <w:szCs w:val="24"/>
          <w:lang w:eastAsia="pl-PL"/>
        </w:rPr>
        <w:t xml:space="preserve"> § 2.</w:t>
      </w:r>
    </w:p>
    <w:p w:rsidR="00F249F8" w:rsidRPr="00F249F8" w:rsidRDefault="00F249F8" w:rsidP="00F249F8">
      <w:pPr>
        <w:spacing w:before="120" w:after="0" w:line="240" w:lineRule="auto"/>
        <w:jc w:val="center"/>
        <w:rPr>
          <w:rFonts w:ascii="Times New Roman" w:eastAsia="Times New Roman" w:hAnsi="Times New Roman" w:cs="Times New Roman"/>
          <w:b/>
          <w:color w:val="000000"/>
          <w:sz w:val="24"/>
          <w:szCs w:val="24"/>
          <w:u w:val="single"/>
          <w:lang w:eastAsia="pl-PL"/>
        </w:rPr>
      </w:pPr>
      <w:r w:rsidRPr="00F249F8">
        <w:rPr>
          <w:rFonts w:ascii="Times New Roman" w:eastAsia="Times New Roman" w:hAnsi="Times New Roman" w:cs="Times New Roman"/>
          <w:b/>
          <w:color w:val="000000"/>
          <w:sz w:val="24"/>
          <w:szCs w:val="24"/>
          <w:u w:val="single"/>
          <w:lang w:eastAsia="pl-PL"/>
        </w:rPr>
        <w:t>Forma porozumiewania się</w:t>
      </w:r>
    </w:p>
    <w:p w:rsidR="00F249F8" w:rsidRPr="00F249F8" w:rsidRDefault="00F249F8" w:rsidP="00F249F8">
      <w:pPr>
        <w:spacing w:before="120" w:after="0" w:line="240" w:lineRule="auto"/>
        <w:jc w:val="both"/>
        <w:rPr>
          <w:rFonts w:ascii="Times New Roman" w:eastAsia="Times New Roman" w:hAnsi="Times New Roman" w:cs="Times New Roman"/>
          <w:b/>
          <w:sz w:val="24"/>
          <w:szCs w:val="24"/>
          <w:lang w:eastAsia="pl-PL"/>
        </w:rPr>
      </w:pPr>
      <w:r w:rsidRPr="00F249F8">
        <w:rPr>
          <w:rFonts w:ascii="Times New Roman" w:eastAsia="Times New Roman" w:hAnsi="Times New Roman" w:cs="Times New Roman"/>
          <w:sz w:val="24"/>
          <w:szCs w:val="24"/>
          <w:lang w:eastAsia="pl-PL"/>
        </w:rPr>
        <w:t>W postępowaniach o udzielenie zamówienia, oświad</w:t>
      </w:r>
      <w:r w:rsidRPr="00F249F8">
        <w:rPr>
          <w:rFonts w:ascii="Times New Roman" w:eastAsia="Times New Roman" w:hAnsi="Times New Roman" w:cs="Times New Roman"/>
          <w:sz w:val="24"/>
          <w:szCs w:val="24"/>
          <w:lang w:eastAsia="pl-PL"/>
        </w:rPr>
        <w:softHyphen/>
        <w:t xml:space="preserve">czenia, zawiadomienia oraz informacje zamawiający i wykonawcy przekazują pisemnie lub faxem. </w:t>
      </w:r>
    </w:p>
    <w:p w:rsidR="00F249F8" w:rsidRPr="00F249F8" w:rsidRDefault="00F249F8" w:rsidP="00F249F8">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p>
    <w:p w:rsidR="00F249F8" w:rsidRPr="00F249F8" w:rsidRDefault="00F249F8" w:rsidP="00F249F8">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F249F8">
        <w:rPr>
          <w:rFonts w:ascii="Times New Roman" w:eastAsia="Times New Roman" w:hAnsi="Times New Roman" w:cs="Times New Roman"/>
          <w:b/>
          <w:sz w:val="24"/>
          <w:szCs w:val="24"/>
          <w:lang w:eastAsia="pl-PL"/>
        </w:rPr>
        <w:t>§ 3.</w:t>
      </w:r>
    </w:p>
    <w:p w:rsidR="00F249F8" w:rsidRPr="00F249F8" w:rsidRDefault="00F249F8" w:rsidP="00F249F8">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u w:val="single"/>
          <w:lang w:eastAsia="pl-PL"/>
        </w:rPr>
      </w:pPr>
      <w:r w:rsidRPr="00F249F8">
        <w:rPr>
          <w:rFonts w:ascii="Times New Roman" w:eastAsia="Times New Roman" w:hAnsi="Times New Roman" w:cs="Times New Roman"/>
          <w:b/>
          <w:sz w:val="24"/>
          <w:szCs w:val="24"/>
          <w:u w:val="single"/>
          <w:lang w:eastAsia="pl-PL"/>
        </w:rPr>
        <w:t>Osoba uprawniona do porozumiewania się z wykonawcami.</w:t>
      </w:r>
    </w:p>
    <w:p w:rsidR="00F249F8" w:rsidRPr="00F249F8" w:rsidRDefault="00F249F8" w:rsidP="00F249F8">
      <w:pPr>
        <w:numPr>
          <w:ilvl w:val="0"/>
          <w:numId w:val="7"/>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Osoby uprawnione do porozumiewania się z wykonawcami:</w:t>
      </w:r>
    </w:p>
    <w:p w:rsidR="00F249F8" w:rsidRPr="00F249F8" w:rsidRDefault="00F249F8" w:rsidP="00F249F8">
      <w:pPr>
        <w:tabs>
          <w:tab w:val="left" w:pos="2268"/>
          <w:tab w:val="left" w:pos="2410"/>
          <w:tab w:val="left" w:pos="2694"/>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 xml:space="preserve"> Leszek Wrzosek- tel. (0 22) 722 13 80,</w:t>
      </w:r>
    </w:p>
    <w:p w:rsidR="00F249F8" w:rsidRPr="00F249F8" w:rsidRDefault="00F249F8" w:rsidP="00F249F8">
      <w:pPr>
        <w:tabs>
          <w:tab w:val="left" w:pos="2268"/>
          <w:tab w:val="left" w:pos="2410"/>
          <w:tab w:val="left" w:pos="2694"/>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Kontakt telefoniczny wyłącznie w sprawach organizacyjnych.</w:t>
      </w:r>
    </w:p>
    <w:p w:rsidR="00F249F8" w:rsidRPr="00F249F8" w:rsidRDefault="00F249F8" w:rsidP="00F249F8">
      <w:pPr>
        <w:numPr>
          <w:ilvl w:val="0"/>
          <w:numId w:val="8"/>
        </w:num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Z osobami wymienionymi w ust. 1 można kontaktować się w dni robocze w godzinach 9.00 - 15.00 telefonicznie lub osobiście w siedzibie zamawiającego: określonej w ust. 3, po uprzednim telefonicznym uzgodnieniu terminu.</w:t>
      </w:r>
    </w:p>
    <w:p w:rsidR="00F249F8" w:rsidRPr="00F249F8" w:rsidRDefault="00F249F8" w:rsidP="00F249F8">
      <w:pPr>
        <w:numPr>
          <w:ilvl w:val="0"/>
          <w:numId w:val="8"/>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Adres, na który należy przesyłać korespondencję:</w:t>
      </w:r>
    </w:p>
    <w:p w:rsidR="00F249F8" w:rsidRPr="00F249F8" w:rsidRDefault="00F249F8" w:rsidP="00F249F8">
      <w:pPr>
        <w:tabs>
          <w:tab w:val="left" w:pos="0"/>
        </w:tabs>
        <w:overflowPunct w:val="0"/>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F249F8">
        <w:rPr>
          <w:rFonts w:ascii="Times New Roman" w:eastAsia="Times New Roman" w:hAnsi="Times New Roman" w:cs="Times New Roman"/>
          <w:b/>
          <w:sz w:val="24"/>
          <w:szCs w:val="24"/>
          <w:lang w:eastAsia="pl-PL"/>
        </w:rPr>
        <w:t>Zarząd Dróg Powiatowych w Ożarowie Mazowieckim</w:t>
      </w:r>
    </w:p>
    <w:p w:rsidR="00F249F8" w:rsidRPr="00F249F8" w:rsidRDefault="00F249F8" w:rsidP="00F249F8">
      <w:pPr>
        <w:tabs>
          <w:tab w:val="left" w:pos="0"/>
        </w:tabs>
        <w:overflowPunct w:val="0"/>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F249F8">
        <w:rPr>
          <w:rFonts w:ascii="Times New Roman" w:eastAsia="Times New Roman" w:hAnsi="Times New Roman" w:cs="Times New Roman"/>
          <w:b/>
          <w:sz w:val="24"/>
          <w:szCs w:val="24"/>
          <w:lang w:eastAsia="pl-PL"/>
        </w:rPr>
        <w:t>ul. Poznańska 300, 05 - 850 Ożarów Mazowiecki</w:t>
      </w:r>
    </w:p>
    <w:p w:rsidR="00F249F8" w:rsidRPr="00F249F8" w:rsidRDefault="00F249F8" w:rsidP="00F249F8">
      <w:pPr>
        <w:tabs>
          <w:tab w:val="left" w:pos="0"/>
        </w:tabs>
        <w:overflowPunct w:val="0"/>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F249F8">
        <w:rPr>
          <w:rFonts w:ascii="Times New Roman" w:eastAsia="Times New Roman" w:hAnsi="Times New Roman" w:cs="Times New Roman"/>
          <w:b/>
          <w:sz w:val="24"/>
          <w:szCs w:val="24"/>
          <w:lang w:eastAsia="pl-PL"/>
        </w:rPr>
        <w:lastRenderedPageBreak/>
        <w:t>fax.: 0 22 722 13 80</w:t>
      </w:r>
      <w:r w:rsidRPr="00F249F8">
        <w:rPr>
          <w:rFonts w:ascii="Times New Roman" w:eastAsia="Times New Roman" w:hAnsi="Times New Roman" w:cs="Times New Roman"/>
          <w:b/>
          <w:sz w:val="24"/>
          <w:szCs w:val="24"/>
          <w:lang w:eastAsia="pl-PL"/>
        </w:rPr>
        <w:tab/>
      </w:r>
    </w:p>
    <w:p w:rsidR="00F249F8" w:rsidRPr="00F249F8" w:rsidRDefault="00F249F8" w:rsidP="00F249F8">
      <w:pPr>
        <w:spacing w:before="240" w:after="0" w:line="240" w:lineRule="auto"/>
        <w:jc w:val="center"/>
        <w:rPr>
          <w:rFonts w:ascii="Times New Roman" w:eastAsia="Times New Roman" w:hAnsi="Times New Roman" w:cs="Times New Roman"/>
          <w:b/>
          <w:bCs/>
          <w:sz w:val="24"/>
          <w:szCs w:val="24"/>
          <w:lang w:eastAsia="pl-PL"/>
        </w:rPr>
      </w:pPr>
      <w:r w:rsidRPr="00F249F8">
        <w:rPr>
          <w:rFonts w:ascii="Times New Roman" w:eastAsia="Times New Roman" w:hAnsi="Times New Roman" w:cs="Times New Roman"/>
          <w:b/>
          <w:bCs/>
          <w:sz w:val="24"/>
          <w:szCs w:val="24"/>
          <w:lang w:eastAsia="pl-PL"/>
        </w:rPr>
        <w:t>art. 6.</w:t>
      </w:r>
    </w:p>
    <w:p w:rsidR="00F249F8" w:rsidRPr="00F249F8" w:rsidRDefault="00F249F8" w:rsidP="00F249F8">
      <w:pPr>
        <w:spacing w:before="120" w:after="0" w:line="360" w:lineRule="auto"/>
        <w:jc w:val="center"/>
        <w:rPr>
          <w:rFonts w:ascii="Times New Roman" w:eastAsia="Times New Roman" w:hAnsi="Times New Roman" w:cs="Times New Roman"/>
          <w:b/>
          <w:color w:val="000000"/>
          <w:sz w:val="24"/>
          <w:szCs w:val="24"/>
          <w:lang w:eastAsia="pl-PL"/>
        </w:rPr>
      </w:pPr>
      <w:r w:rsidRPr="00F249F8">
        <w:rPr>
          <w:rFonts w:ascii="Times New Roman" w:eastAsia="Times New Roman" w:hAnsi="Times New Roman" w:cs="Times New Roman"/>
          <w:b/>
          <w:color w:val="000000"/>
          <w:sz w:val="24"/>
          <w:szCs w:val="24"/>
          <w:lang w:eastAsia="pl-PL"/>
        </w:rPr>
        <w:t>WYMAGANIA DOTYCZĄCE WADIUM.</w:t>
      </w:r>
    </w:p>
    <w:p w:rsidR="00F249F8" w:rsidRPr="00F249F8" w:rsidRDefault="00F249F8" w:rsidP="00F249F8">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r w:rsidRPr="00F249F8">
        <w:rPr>
          <w:rFonts w:ascii="Times New Roman" w:eastAsia="Times New Roman" w:hAnsi="Times New Roman" w:cs="Times New Roman"/>
          <w:b/>
          <w:bCs/>
          <w:color w:val="000000"/>
          <w:sz w:val="24"/>
          <w:szCs w:val="24"/>
          <w:lang w:eastAsia="pl-PL"/>
        </w:rPr>
        <w:t>§ 1</w:t>
      </w:r>
    </w:p>
    <w:p w:rsidR="00F249F8" w:rsidRPr="00F249F8" w:rsidRDefault="00F249F8" w:rsidP="00F249F8">
      <w:pPr>
        <w:tabs>
          <w:tab w:val="left" w:pos="0"/>
          <w:tab w:val="left" w:pos="720"/>
        </w:tabs>
        <w:spacing w:before="120" w:after="0" w:line="240" w:lineRule="auto"/>
        <w:jc w:val="center"/>
        <w:rPr>
          <w:rFonts w:ascii="Times New Roman" w:eastAsia="Times New Roman" w:hAnsi="Times New Roman" w:cs="Times New Roman"/>
          <w:b/>
          <w:color w:val="000000"/>
          <w:sz w:val="24"/>
          <w:szCs w:val="24"/>
          <w:u w:val="single"/>
          <w:lang w:eastAsia="pl-PL"/>
        </w:rPr>
      </w:pPr>
      <w:r w:rsidRPr="00F249F8">
        <w:rPr>
          <w:rFonts w:ascii="Times New Roman" w:eastAsia="Times New Roman" w:hAnsi="Times New Roman" w:cs="Times New Roman"/>
          <w:b/>
          <w:color w:val="000000"/>
          <w:sz w:val="24"/>
          <w:szCs w:val="24"/>
          <w:u w:val="single"/>
          <w:lang w:eastAsia="pl-PL"/>
        </w:rPr>
        <w:t>Wysokość wadium i formy jego wniesienia</w:t>
      </w:r>
    </w:p>
    <w:p w:rsidR="00F249F8" w:rsidRPr="00F249F8" w:rsidRDefault="00F249F8" w:rsidP="00F249F8">
      <w:pPr>
        <w:numPr>
          <w:ilvl w:val="0"/>
          <w:numId w:val="49"/>
        </w:numPr>
        <w:spacing w:before="120" w:after="0" w:line="360" w:lineRule="auto"/>
        <w:jc w:val="both"/>
        <w:rPr>
          <w:rFonts w:ascii="Times New Roman" w:eastAsia="Times New Roman" w:hAnsi="Times New Roman" w:cs="Times New Roman"/>
          <w:color w:val="0D0D0D"/>
          <w:sz w:val="24"/>
          <w:szCs w:val="24"/>
          <w:lang w:eastAsia="pl-PL"/>
        </w:rPr>
      </w:pPr>
      <w:r w:rsidRPr="00F249F8">
        <w:rPr>
          <w:rFonts w:ascii="Times New Roman" w:eastAsia="Times New Roman" w:hAnsi="Times New Roman" w:cs="Times New Roman"/>
          <w:color w:val="0D0D0D"/>
          <w:sz w:val="24"/>
          <w:szCs w:val="24"/>
          <w:lang w:eastAsia="pl-PL"/>
        </w:rPr>
        <w:t xml:space="preserve">Każda oferta musi być zabezpieczona wadium na cały okres </w:t>
      </w:r>
      <w:r w:rsidR="00271C8E">
        <w:rPr>
          <w:rFonts w:ascii="Times New Roman" w:eastAsia="Times New Roman" w:hAnsi="Times New Roman" w:cs="Times New Roman"/>
          <w:color w:val="0D0D0D"/>
          <w:sz w:val="24"/>
          <w:szCs w:val="24"/>
          <w:lang w:eastAsia="pl-PL"/>
        </w:rPr>
        <w:t>związania ofertą, w wysokości: 3</w:t>
      </w:r>
      <w:r w:rsidRPr="00F249F8">
        <w:rPr>
          <w:rFonts w:ascii="Times New Roman" w:eastAsia="Times New Roman" w:hAnsi="Times New Roman" w:cs="Times New Roman"/>
          <w:color w:val="0D0D0D"/>
          <w:sz w:val="24"/>
          <w:szCs w:val="24"/>
          <w:lang w:eastAsia="pl-PL"/>
        </w:rPr>
        <w:t>0</w:t>
      </w:r>
      <w:r w:rsidR="00271C8E">
        <w:rPr>
          <w:rFonts w:ascii="Times New Roman" w:eastAsia="Times New Roman" w:hAnsi="Times New Roman" w:cs="Times New Roman"/>
          <w:color w:val="0D0D0D"/>
          <w:sz w:val="24"/>
          <w:szCs w:val="24"/>
          <w:lang w:eastAsia="pl-PL"/>
        </w:rPr>
        <w:t xml:space="preserve"> 000,00 zł (słownie: trzydzieści</w:t>
      </w:r>
      <w:r w:rsidRPr="00F249F8">
        <w:rPr>
          <w:rFonts w:ascii="Times New Roman" w:eastAsia="Times New Roman" w:hAnsi="Times New Roman" w:cs="Times New Roman"/>
          <w:color w:val="0D0D0D"/>
          <w:sz w:val="24"/>
          <w:szCs w:val="24"/>
          <w:lang w:eastAsia="pl-PL"/>
        </w:rPr>
        <w:t xml:space="preserve"> tysięcy złotych) lub równowartość tej kwoty wg średniego kursu NBP z dnia wniesienia wadium.</w:t>
      </w:r>
    </w:p>
    <w:p w:rsidR="00F249F8" w:rsidRPr="00F249F8" w:rsidRDefault="00F249F8" w:rsidP="00F249F8">
      <w:pPr>
        <w:numPr>
          <w:ilvl w:val="0"/>
          <w:numId w:val="46"/>
        </w:numPr>
        <w:tabs>
          <w:tab w:val="left" w:pos="1080"/>
        </w:tabs>
        <w:spacing w:before="120" w:after="0" w:line="360" w:lineRule="auto"/>
        <w:ind w:left="360" w:hanging="360"/>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Z postępowania o udzielenie zamówienia zostanie wykluczony Wykonawca, który nie wniesie wadium.</w:t>
      </w:r>
    </w:p>
    <w:p w:rsidR="00F249F8" w:rsidRPr="00F249F8" w:rsidRDefault="00F249F8" w:rsidP="00F249F8">
      <w:pPr>
        <w:numPr>
          <w:ilvl w:val="0"/>
          <w:numId w:val="46"/>
        </w:numPr>
        <w:tabs>
          <w:tab w:val="left" w:pos="1080"/>
        </w:tabs>
        <w:spacing w:before="120" w:after="0" w:line="360" w:lineRule="auto"/>
        <w:ind w:left="360" w:hanging="360"/>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Wadium może być wniesione w następujących formach:</w:t>
      </w:r>
    </w:p>
    <w:p w:rsidR="00F249F8" w:rsidRPr="00F249F8" w:rsidRDefault="00F249F8" w:rsidP="00F249F8">
      <w:pPr>
        <w:numPr>
          <w:ilvl w:val="0"/>
          <w:numId w:val="45"/>
        </w:numPr>
        <w:tabs>
          <w:tab w:val="left" w:pos="1364"/>
        </w:tabs>
        <w:spacing w:after="0" w:line="360" w:lineRule="auto"/>
        <w:ind w:left="641" w:hanging="357"/>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pieniądzu,</w:t>
      </w:r>
    </w:p>
    <w:p w:rsidR="00F249F8" w:rsidRPr="00F249F8" w:rsidRDefault="00F249F8" w:rsidP="00F249F8">
      <w:pPr>
        <w:numPr>
          <w:ilvl w:val="0"/>
          <w:numId w:val="45"/>
        </w:numPr>
        <w:tabs>
          <w:tab w:val="left" w:pos="1364"/>
        </w:tabs>
        <w:spacing w:after="0" w:line="360" w:lineRule="auto"/>
        <w:ind w:left="644" w:hanging="360"/>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poręczeniach bankowych lub poręczeniach spółdzielczej kasy oszczędnościowo-kredytowej, z tym że poręczenie kasy jest zawsze poręczeniem pieniężnym,</w:t>
      </w:r>
    </w:p>
    <w:p w:rsidR="00F249F8" w:rsidRPr="00F249F8" w:rsidRDefault="00F249F8" w:rsidP="00F249F8">
      <w:pPr>
        <w:numPr>
          <w:ilvl w:val="0"/>
          <w:numId w:val="45"/>
        </w:numPr>
        <w:tabs>
          <w:tab w:val="left" w:pos="1364"/>
        </w:tabs>
        <w:spacing w:after="0" w:line="360" w:lineRule="auto"/>
        <w:ind w:left="644" w:hanging="360"/>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gwarancjach bankowych,</w:t>
      </w:r>
    </w:p>
    <w:p w:rsidR="00F249F8" w:rsidRPr="00F249F8" w:rsidRDefault="00F249F8" w:rsidP="00F249F8">
      <w:pPr>
        <w:numPr>
          <w:ilvl w:val="0"/>
          <w:numId w:val="45"/>
        </w:numPr>
        <w:tabs>
          <w:tab w:val="left" w:pos="1364"/>
        </w:tabs>
        <w:spacing w:after="0" w:line="360" w:lineRule="auto"/>
        <w:ind w:left="644" w:hanging="360"/>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gwarancjach ubezpieczeniowych,</w:t>
      </w:r>
    </w:p>
    <w:p w:rsidR="00F249F8" w:rsidRPr="00F249F8" w:rsidRDefault="00F249F8" w:rsidP="00F249F8">
      <w:pPr>
        <w:numPr>
          <w:ilvl w:val="0"/>
          <w:numId w:val="45"/>
        </w:numPr>
        <w:tabs>
          <w:tab w:val="left" w:pos="1364"/>
        </w:tabs>
        <w:spacing w:after="0" w:line="360" w:lineRule="auto"/>
        <w:ind w:left="644" w:hanging="360"/>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poręczeniach udzielanych przez podmioty, o których mowa w art. 6 b ust. 5 pkt 2 ustawy z dnia 9 listopada 2000 r. o utworzeniu Polskiej Agencji Rozwoju Przedsiębiorczości (</w:t>
      </w:r>
      <w:proofErr w:type="spellStart"/>
      <w:r w:rsidRPr="00F249F8">
        <w:rPr>
          <w:rFonts w:ascii="Times New Roman" w:eastAsia="Times New Roman" w:hAnsi="Times New Roman" w:cs="Times New Roman"/>
          <w:sz w:val="24"/>
          <w:szCs w:val="24"/>
          <w:lang w:eastAsia="pl-PL"/>
        </w:rPr>
        <w:t>Dz.U</w:t>
      </w:r>
      <w:proofErr w:type="spellEnd"/>
      <w:r w:rsidRPr="00F249F8">
        <w:rPr>
          <w:rFonts w:ascii="Times New Roman" w:eastAsia="Times New Roman" w:hAnsi="Times New Roman" w:cs="Times New Roman"/>
          <w:sz w:val="24"/>
          <w:szCs w:val="24"/>
          <w:lang w:eastAsia="pl-PL"/>
        </w:rPr>
        <w:t>. Nr 109, poz. 1158, z </w:t>
      </w:r>
      <w:proofErr w:type="spellStart"/>
      <w:r w:rsidRPr="00F249F8">
        <w:rPr>
          <w:rFonts w:ascii="Times New Roman" w:eastAsia="Times New Roman" w:hAnsi="Times New Roman" w:cs="Times New Roman"/>
          <w:sz w:val="24"/>
          <w:szCs w:val="24"/>
          <w:lang w:eastAsia="pl-PL"/>
        </w:rPr>
        <w:t>późn</w:t>
      </w:r>
      <w:proofErr w:type="spellEnd"/>
      <w:r w:rsidRPr="00F249F8">
        <w:rPr>
          <w:rFonts w:ascii="Times New Roman" w:eastAsia="Times New Roman" w:hAnsi="Times New Roman" w:cs="Times New Roman"/>
          <w:sz w:val="24"/>
          <w:szCs w:val="24"/>
          <w:lang w:eastAsia="pl-PL"/>
        </w:rPr>
        <w:t>. zm.).</w:t>
      </w:r>
    </w:p>
    <w:p w:rsidR="00F249F8" w:rsidRPr="00F249F8" w:rsidRDefault="00F249F8" w:rsidP="00F249F8">
      <w:pPr>
        <w:numPr>
          <w:ilvl w:val="0"/>
          <w:numId w:val="48"/>
        </w:numPr>
        <w:tabs>
          <w:tab w:val="left" w:pos="1080"/>
        </w:tabs>
        <w:spacing w:before="120" w:after="0" w:line="360" w:lineRule="auto"/>
        <w:ind w:left="360" w:hanging="360"/>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 xml:space="preserve">Wadium wnoszone w pieniądzu wnosi się </w:t>
      </w:r>
      <w:r w:rsidRPr="00F249F8">
        <w:rPr>
          <w:rFonts w:ascii="Times New Roman" w:eastAsia="Times New Roman" w:hAnsi="Times New Roman" w:cs="Times New Roman"/>
          <w:spacing w:val="60"/>
          <w:sz w:val="24"/>
          <w:szCs w:val="24"/>
          <w:lang w:eastAsia="pl-PL"/>
        </w:rPr>
        <w:t>wyłącznie</w:t>
      </w:r>
      <w:r w:rsidRPr="00F249F8">
        <w:rPr>
          <w:rFonts w:ascii="Times New Roman" w:eastAsia="Times New Roman" w:hAnsi="Times New Roman" w:cs="Times New Roman"/>
          <w:sz w:val="24"/>
          <w:szCs w:val="24"/>
          <w:lang w:eastAsia="pl-PL"/>
        </w:rPr>
        <w:t xml:space="preserve"> </w:t>
      </w:r>
      <w:r w:rsidRPr="00F249F8">
        <w:rPr>
          <w:rFonts w:ascii="Times New Roman" w:eastAsia="Times New Roman" w:hAnsi="Times New Roman" w:cs="Times New Roman"/>
          <w:spacing w:val="60"/>
          <w:sz w:val="24"/>
          <w:szCs w:val="24"/>
          <w:lang w:eastAsia="pl-PL"/>
        </w:rPr>
        <w:t>przelewem</w:t>
      </w:r>
      <w:r w:rsidRPr="00F249F8">
        <w:rPr>
          <w:rFonts w:ascii="Times New Roman" w:eastAsia="Times New Roman" w:hAnsi="Times New Roman" w:cs="Times New Roman"/>
          <w:sz w:val="24"/>
          <w:szCs w:val="24"/>
          <w:lang w:eastAsia="pl-PL"/>
        </w:rPr>
        <w:t xml:space="preserve"> na rachunek bankowy wskazany przez zamawiającego. Getin Bank 76 1560 0013 2619 7045 3000 0002 z podaniem numeru przetargu. Nie jest dopuszczalna bezpośrednia wpłata kwoty wadium np. w kasie zamawiającego lub banku.</w:t>
      </w:r>
    </w:p>
    <w:p w:rsidR="00F249F8" w:rsidRPr="00F249F8" w:rsidRDefault="00F249F8" w:rsidP="00F249F8">
      <w:pPr>
        <w:tabs>
          <w:tab w:val="left" w:pos="357"/>
          <w:tab w:val="left" w:pos="1077"/>
        </w:tabs>
        <w:spacing w:after="0" w:line="36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 xml:space="preserve">Zaleca się potwierdzenie kopi przelewu – za zgodność z oryginałem </w:t>
      </w:r>
    </w:p>
    <w:p w:rsidR="00F249F8" w:rsidRPr="00F249F8" w:rsidRDefault="00F249F8" w:rsidP="00F249F8">
      <w:pPr>
        <w:numPr>
          <w:ilvl w:val="0"/>
          <w:numId w:val="48"/>
        </w:numPr>
        <w:tabs>
          <w:tab w:val="left" w:pos="1080"/>
        </w:tabs>
        <w:spacing w:after="0" w:line="360" w:lineRule="auto"/>
        <w:ind w:left="360" w:hanging="360"/>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 xml:space="preserve">Wadium wniesione w pieniądzu zamawiający przechowuje na rachunku bankowym. </w:t>
      </w:r>
    </w:p>
    <w:p w:rsidR="00F249F8" w:rsidRPr="00F249F8" w:rsidRDefault="00F249F8" w:rsidP="00F249F8">
      <w:pPr>
        <w:numPr>
          <w:ilvl w:val="0"/>
          <w:numId w:val="48"/>
        </w:numPr>
        <w:tabs>
          <w:tab w:val="left" w:pos="1080"/>
        </w:tabs>
        <w:spacing w:after="0" w:line="360" w:lineRule="auto"/>
        <w:ind w:left="360" w:hanging="360"/>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Wadium w pieniądzu należy wpłacić na konto Zamawiającego:</w:t>
      </w:r>
    </w:p>
    <w:p w:rsidR="00F249F8" w:rsidRPr="00F249F8" w:rsidRDefault="00F249F8" w:rsidP="00F249F8">
      <w:pPr>
        <w:tabs>
          <w:tab w:val="left" w:pos="357"/>
          <w:tab w:val="left" w:pos="1077"/>
        </w:tabs>
        <w:spacing w:after="0" w:line="36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Nr  z podaniem numeru przetargu</w:t>
      </w:r>
      <w:r w:rsidRPr="00F249F8">
        <w:rPr>
          <w:rFonts w:ascii="Times New Roman" w:eastAsia="Times New Roman" w:hAnsi="Times New Roman" w:cs="Times New Roman"/>
          <w:color w:val="000000"/>
          <w:sz w:val="24"/>
          <w:szCs w:val="24"/>
          <w:lang w:eastAsia="pl-PL"/>
        </w:rPr>
        <w:tab/>
      </w:r>
    </w:p>
    <w:p w:rsidR="00F249F8" w:rsidRPr="00F249F8" w:rsidRDefault="00F249F8" w:rsidP="00F249F8">
      <w:pPr>
        <w:tabs>
          <w:tab w:val="left" w:pos="357"/>
          <w:tab w:val="left" w:pos="1077"/>
        </w:tabs>
        <w:spacing w:after="0" w:line="36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 xml:space="preserve"> (na przelewach nr rachunku należy pisać w sposób ciągły - bez spacji)</w:t>
      </w:r>
    </w:p>
    <w:p w:rsidR="00F249F8" w:rsidRPr="00F249F8" w:rsidRDefault="00F249F8" w:rsidP="00F249F8">
      <w:pPr>
        <w:numPr>
          <w:ilvl w:val="0"/>
          <w:numId w:val="47"/>
        </w:numPr>
        <w:tabs>
          <w:tab w:val="left" w:pos="-2268"/>
          <w:tab w:val="left" w:pos="1080"/>
        </w:tabs>
        <w:overflowPunct w:val="0"/>
        <w:autoSpaceDE w:val="0"/>
        <w:autoSpaceDN w:val="0"/>
        <w:adjustRightInd w:val="0"/>
        <w:spacing w:after="0" w:line="360" w:lineRule="auto"/>
        <w:ind w:left="360" w:hanging="360"/>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Wadium wniesione przelewem na konto uznane będzie za wniesione w terminie, jeżeli przed terminem składania ofert konto zamawiającego będzie uznane kwotą wadium.</w:t>
      </w:r>
    </w:p>
    <w:p w:rsidR="00F249F8" w:rsidRPr="00F249F8" w:rsidRDefault="00F249F8" w:rsidP="00F249F8">
      <w:pPr>
        <w:tabs>
          <w:tab w:val="left" w:pos="0"/>
          <w:tab w:val="left" w:pos="720"/>
        </w:tabs>
        <w:spacing w:after="0" w:line="360" w:lineRule="auto"/>
        <w:jc w:val="center"/>
        <w:rPr>
          <w:rFonts w:ascii="Times New Roman" w:eastAsia="Times New Roman" w:hAnsi="Times New Roman" w:cs="Times New Roman"/>
          <w:b/>
          <w:color w:val="000000"/>
          <w:sz w:val="24"/>
          <w:szCs w:val="24"/>
          <w:lang w:eastAsia="pl-PL"/>
        </w:rPr>
      </w:pPr>
    </w:p>
    <w:p w:rsidR="00F249F8" w:rsidRPr="00F249F8" w:rsidRDefault="00F249F8" w:rsidP="00F249F8">
      <w:pPr>
        <w:tabs>
          <w:tab w:val="left" w:pos="0"/>
          <w:tab w:val="left" w:pos="720"/>
        </w:tabs>
        <w:spacing w:after="0" w:line="360" w:lineRule="auto"/>
        <w:jc w:val="center"/>
        <w:rPr>
          <w:rFonts w:ascii="Times New Roman" w:eastAsia="Times New Roman" w:hAnsi="Times New Roman" w:cs="Times New Roman"/>
          <w:b/>
          <w:color w:val="000000"/>
          <w:sz w:val="24"/>
          <w:szCs w:val="24"/>
          <w:lang w:eastAsia="pl-PL"/>
        </w:rPr>
      </w:pPr>
      <w:r w:rsidRPr="00F249F8">
        <w:rPr>
          <w:rFonts w:ascii="Times New Roman" w:eastAsia="Times New Roman" w:hAnsi="Times New Roman" w:cs="Times New Roman"/>
          <w:b/>
          <w:color w:val="000000"/>
          <w:sz w:val="24"/>
          <w:szCs w:val="24"/>
          <w:lang w:eastAsia="pl-PL"/>
        </w:rPr>
        <w:t>§ 2</w:t>
      </w:r>
    </w:p>
    <w:p w:rsidR="00F249F8" w:rsidRPr="00F249F8" w:rsidRDefault="00F249F8" w:rsidP="00F249F8">
      <w:pPr>
        <w:tabs>
          <w:tab w:val="left" w:pos="0"/>
          <w:tab w:val="left" w:pos="720"/>
        </w:tabs>
        <w:spacing w:after="0" w:line="360" w:lineRule="auto"/>
        <w:jc w:val="center"/>
        <w:rPr>
          <w:rFonts w:ascii="Times New Roman" w:eastAsia="Times New Roman" w:hAnsi="Times New Roman" w:cs="Times New Roman"/>
          <w:b/>
          <w:color w:val="000000"/>
          <w:sz w:val="24"/>
          <w:szCs w:val="24"/>
          <w:u w:val="single"/>
          <w:lang w:eastAsia="pl-PL"/>
        </w:rPr>
      </w:pPr>
      <w:r w:rsidRPr="00F249F8">
        <w:rPr>
          <w:rFonts w:ascii="Times New Roman" w:eastAsia="Times New Roman" w:hAnsi="Times New Roman" w:cs="Times New Roman"/>
          <w:b/>
          <w:color w:val="000000"/>
          <w:sz w:val="24"/>
          <w:szCs w:val="24"/>
          <w:u w:val="single"/>
          <w:lang w:eastAsia="pl-PL"/>
        </w:rPr>
        <w:lastRenderedPageBreak/>
        <w:t>Zwrot, ponowne wniesienie i zatrzymanie wadium</w:t>
      </w:r>
    </w:p>
    <w:p w:rsidR="00F249F8" w:rsidRPr="00F249F8" w:rsidRDefault="00F249F8" w:rsidP="00F249F8">
      <w:pPr>
        <w:numPr>
          <w:ilvl w:val="0"/>
          <w:numId w:val="50"/>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Zamawiający zwraca wadium wszystkim wykonawcom niezwłocznie po wyborze oferty najkorzystniejszej lub unieważnieniu postępowania, z wyjątkiem wykonawcy, którego oferta została wybrana jako najkorzystniejsza, z zastrzeżeniem ust. 6.</w:t>
      </w:r>
    </w:p>
    <w:p w:rsidR="00F249F8" w:rsidRPr="00F249F8" w:rsidRDefault="00F249F8" w:rsidP="00F249F8">
      <w:pPr>
        <w:numPr>
          <w:ilvl w:val="0"/>
          <w:numId w:val="50"/>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Wykonawcy, którego oferta została wybrana jako najkorzystniejsza, zamawiający zwraca wadium niezwłocznie po zawarciu umowy w sprawie zamówienia publicznego oraz wniesieniu zabezpieczenia należytego wykonania umowy, jeżeli jego wniesienia żądano.</w:t>
      </w:r>
    </w:p>
    <w:p w:rsidR="00F249F8" w:rsidRPr="00F249F8" w:rsidRDefault="00F249F8" w:rsidP="00F249F8">
      <w:pPr>
        <w:numPr>
          <w:ilvl w:val="0"/>
          <w:numId w:val="50"/>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Zamawiający zwraca niezwłocznie wadium, na wniosek wykonawcy, który wycofał ofertę przed upływem terminu składania ofert.</w:t>
      </w:r>
    </w:p>
    <w:p w:rsidR="00F249F8" w:rsidRPr="00F249F8" w:rsidRDefault="00F249F8" w:rsidP="00F249F8">
      <w:pPr>
        <w:numPr>
          <w:ilvl w:val="0"/>
          <w:numId w:val="50"/>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 xml:space="preserve">Zamawiający żąda ponownego wniesienia wadium przez wykonawcę, któremu zwrócono wadium na podstawie ust. 1, jeżeli w wyniku rozstrzygnięcia odwołania jego oferta została wybrana jako najkorzystniejsza. Wykonawca wnosi wadium w terminie określonym przez Zamawiającego. </w:t>
      </w:r>
    </w:p>
    <w:p w:rsidR="00F249F8" w:rsidRPr="00F249F8" w:rsidRDefault="00F249F8" w:rsidP="00F249F8">
      <w:pPr>
        <w:numPr>
          <w:ilvl w:val="0"/>
          <w:numId w:val="50"/>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 xml:space="preserve">Jeżeli wadium wniesiono w pieniądzu, zamawiający zwraca je wraz z odsetkami wynikającymi w umowy rachunku bankowego, na którym było ono przechowywane, pomniejszone o koszty prowadzenia rachunku bankowego oraz prowizji bankowej za przelew pieniędzy na rachunek bankowy wskazany przez wykonawcę. </w:t>
      </w:r>
    </w:p>
    <w:p w:rsidR="00F249F8" w:rsidRPr="00F249F8" w:rsidRDefault="00F249F8" w:rsidP="00F249F8">
      <w:pPr>
        <w:numPr>
          <w:ilvl w:val="0"/>
          <w:numId w:val="50"/>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Zamawiający zatrzymuje wadium wraz z odsetkami, jeżeli wykonawca w odpowiedzi na wezwanie, o którym mowa w art. 26 ust. 3 Ustawy, z przyczyn leżących po jego stronie, nie złożył dokumentów lub oświadczeń, o których mowa w art. 25 ust.1,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F249F8" w:rsidRPr="00F249F8" w:rsidRDefault="00F249F8" w:rsidP="00F249F8">
      <w:pPr>
        <w:numPr>
          <w:ilvl w:val="0"/>
          <w:numId w:val="50"/>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Zamawiający, zatrzymuje wadium wraz z odsetkami jeżeli wykonawca, którego oferta została wybrana (art. 46 ust. 5 Ustawy):</w:t>
      </w:r>
    </w:p>
    <w:p w:rsidR="00F249F8" w:rsidRPr="00F249F8" w:rsidRDefault="00F249F8" w:rsidP="00F249F8">
      <w:pPr>
        <w:numPr>
          <w:ilvl w:val="0"/>
          <w:numId w:val="44"/>
        </w:numPr>
        <w:tabs>
          <w:tab w:val="left" w:pos="1072"/>
        </w:tabs>
        <w:suppressAutoHyphens/>
        <w:spacing w:after="0" w:line="360" w:lineRule="auto"/>
        <w:ind w:left="720" w:hanging="360"/>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odmówił podpisania umowy w sprawie zamówienia publicznego na warunkach określonych w ofercie,</w:t>
      </w:r>
    </w:p>
    <w:p w:rsidR="00F249F8" w:rsidRPr="00F249F8" w:rsidRDefault="00F249F8" w:rsidP="00F249F8">
      <w:pPr>
        <w:numPr>
          <w:ilvl w:val="0"/>
          <w:numId w:val="44"/>
        </w:numPr>
        <w:tabs>
          <w:tab w:val="left" w:pos="1072"/>
        </w:tabs>
        <w:suppressAutoHyphens/>
        <w:spacing w:after="0" w:line="360" w:lineRule="auto"/>
        <w:ind w:left="720" w:hanging="360"/>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nie wniósł wymaganego zabezpieczenia należytego wyko</w:t>
      </w:r>
      <w:r w:rsidRPr="00F249F8">
        <w:rPr>
          <w:rFonts w:ascii="Times New Roman" w:eastAsia="Times New Roman" w:hAnsi="Times New Roman" w:cs="Times New Roman"/>
          <w:sz w:val="24"/>
          <w:szCs w:val="24"/>
          <w:lang w:eastAsia="pl-PL"/>
        </w:rPr>
        <w:softHyphen/>
        <w:t>nania umowy,</w:t>
      </w:r>
    </w:p>
    <w:p w:rsidR="00F249F8" w:rsidRPr="00F249F8" w:rsidRDefault="00F249F8" w:rsidP="00F249F8">
      <w:pPr>
        <w:numPr>
          <w:ilvl w:val="0"/>
          <w:numId w:val="44"/>
        </w:numPr>
        <w:suppressAutoHyphens/>
        <w:spacing w:after="0" w:line="360" w:lineRule="auto"/>
        <w:ind w:left="720" w:right="357" w:hanging="360"/>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zawarcie umowy w sprawie zamówienia publicznego stało się niemożliwe z przyczyn leżących po stronie wykonawcy.</w:t>
      </w:r>
    </w:p>
    <w:p w:rsidR="00F249F8" w:rsidRPr="00F249F8" w:rsidRDefault="00F249F8" w:rsidP="00F249F8">
      <w:pPr>
        <w:spacing w:before="240" w:after="0" w:line="240" w:lineRule="auto"/>
        <w:jc w:val="center"/>
        <w:rPr>
          <w:rFonts w:ascii="Times New Roman" w:eastAsia="Times New Roman" w:hAnsi="Times New Roman" w:cs="Times New Roman"/>
          <w:b/>
          <w:color w:val="000000"/>
          <w:sz w:val="24"/>
          <w:szCs w:val="24"/>
          <w:lang w:eastAsia="pl-PL"/>
        </w:rPr>
      </w:pPr>
    </w:p>
    <w:p w:rsidR="00F249F8" w:rsidRPr="00F249F8" w:rsidRDefault="00F249F8" w:rsidP="00F249F8">
      <w:pPr>
        <w:spacing w:before="240" w:after="0" w:line="240" w:lineRule="auto"/>
        <w:jc w:val="center"/>
        <w:rPr>
          <w:rFonts w:ascii="Times New Roman" w:eastAsia="Times New Roman" w:hAnsi="Times New Roman" w:cs="Times New Roman"/>
          <w:b/>
          <w:color w:val="000000"/>
          <w:sz w:val="24"/>
          <w:szCs w:val="24"/>
          <w:lang w:eastAsia="pl-PL"/>
        </w:rPr>
      </w:pPr>
      <w:r w:rsidRPr="00F249F8">
        <w:rPr>
          <w:rFonts w:ascii="Times New Roman" w:eastAsia="Times New Roman" w:hAnsi="Times New Roman" w:cs="Times New Roman"/>
          <w:b/>
          <w:color w:val="000000"/>
          <w:sz w:val="24"/>
          <w:szCs w:val="24"/>
          <w:lang w:eastAsia="pl-PL"/>
        </w:rPr>
        <w:t>art. 7.</w:t>
      </w:r>
    </w:p>
    <w:p w:rsidR="00F249F8" w:rsidRPr="00F249F8" w:rsidRDefault="00F249F8" w:rsidP="00F249F8">
      <w:pPr>
        <w:spacing w:before="120" w:after="0" w:line="240" w:lineRule="auto"/>
        <w:jc w:val="center"/>
        <w:rPr>
          <w:rFonts w:ascii="Times New Roman" w:eastAsia="Times New Roman" w:hAnsi="Times New Roman" w:cs="Times New Roman"/>
          <w:b/>
          <w:color w:val="000000"/>
          <w:sz w:val="24"/>
          <w:szCs w:val="24"/>
          <w:lang w:eastAsia="pl-PL"/>
        </w:rPr>
      </w:pPr>
      <w:r w:rsidRPr="00F249F8">
        <w:rPr>
          <w:rFonts w:ascii="Times New Roman" w:eastAsia="Times New Roman" w:hAnsi="Times New Roman" w:cs="Times New Roman"/>
          <w:b/>
          <w:color w:val="000000"/>
          <w:sz w:val="24"/>
          <w:szCs w:val="24"/>
          <w:lang w:eastAsia="pl-PL"/>
        </w:rPr>
        <w:lastRenderedPageBreak/>
        <w:t xml:space="preserve">TERMIN ZWIĄZANIA OFERTĄ </w:t>
      </w:r>
    </w:p>
    <w:p w:rsidR="00F249F8" w:rsidRPr="00F249F8" w:rsidRDefault="00F249F8" w:rsidP="00F249F8">
      <w:pPr>
        <w:spacing w:before="120" w:after="0" w:line="36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Termin związania ofertą wynosi 30 dni. Bieg terminu związania ofertą rozpoczyna się wraz z upływem terminu składania ofert.</w:t>
      </w:r>
    </w:p>
    <w:p w:rsidR="00F249F8" w:rsidRPr="00F249F8" w:rsidRDefault="00F249F8" w:rsidP="00F249F8">
      <w:pPr>
        <w:spacing w:before="120" w:after="0" w:line="360" w:lineRule="auto"/>
        <w:jc w:val="both"/>
        <w:rPr>
          <w:rFonts w:ascii="Times New Roman" w:eastAsia="Times New Roman" w:hAnsi="Times New Roman" w:cs="Times New Roman"/>
          <w:sz w:val="24"/>
          <w:szCs w:val="24"/>
          <w:lang w:eastAsia="pl-PL"/>
        </w:rPr>
      </w:pPr>
    </w:p>
    <w:p w:rsidR="00F249F8" w:rsidRPr="00F249F8" w:rsidRDefault="00F249F8" w:rsidP="00F249F8">
      <w:pPr>
        <w:spacing w:before="240" w:after="0" w:line="240" w:lineRule="auto"/>
        <w:jc w:val="center"/>
        <w:rPr>
          <w:rFonts w:ascii="Times New Roman" w:eastAsia="Times New Roman" w:hAnsi="Times New Roman" w:cs="Times New Roman"/>
          <w:b/>
          <w:color w:val="000000"/>
          <w:sz w:val="24"/>
          <w:szCs w:val="24"/>
          <w:lang w:eastAsia="pl-PL"/>
        </w:rPr>
      </w:pPr>
      <w:r w:rsidRPr="00F249F8">
        <w:rPr>
          <w:rFonts w:ascii="Times New Roman" w:eastAsia="Times New Roman" w:hAnsi="Times New Roman" w:cs="Times New Roman"/>
          <w:b/>
          <w:color w:val="000000"/>
          <w:sz w:val="24"/>
          <w:szCs w:val="24"/>
          <w:lang w:eastAsia="pl-PL"/>
        </w:rPr>
        <w:t>art. 8.</w:t>
      </w:r>
    </w:p>
    <w:p w:rsidR="00F249F8" w:rsidRPr="00F249F8" w:rsidRDefault="00F249F8" w:rsidP="00F249F8">
      <w:pPr>
        <w:spacing w:before="120" w:after="0" w:line="360" w:lineRule="auto"/>
        <w:jc w:val="center"/>
        <w:rPr>
          <w:rFonts w:ascii="Times New Roman" w:eastAsia="Times New Roman" w:hAnsi="Times New Roman" w:cs="Times New Roman"/>
          <w:b/>
          <w:color w:val="000000"/>
          <w:sz w:val="24"/>
          <w:szCs w:val="24"/>
          <w:lang w:eastAsia="pl-PL"/>
        </w:rPr>
      </w:pPr>
      <w:r w:rsidRPr="00F249F8">
        <w:rPr>
          <w:rFonts w:ascii="Times New Roman" w:eastAsia="Times New Roman" w:hAnsi="Times New Roman" w:cs="Times New Roman"/>
          <w:b/>
          <w:color w:val="000000"/>
          <w:sz w:val="24"/>
          <w:szCs w:val="24"/>
          <w:lang w:eastAsia="pl-PL"/>
        </w:rPr>
        <w:t>CENA OFERTY</w:t>
      </w:r>
    </w:p>
    <w:p w:rsidR="00F249F8" w:rsidRPr="00F249F8" w:rsidRDefault="00F249F8" w:rsidP="00F249F8">
      <w:pPr>
        <w:spacing w:before="120" w:after="0" w:line="240" w:lineRule="auto"/>
        <w:jc w:val="center"/>
        <w:rPr>
          <w:rFonts w:ascii="Times New Roman" w:eastAsia="Times New Roman" w:hAnsi="Times New Roman" w:cs="Times New Roman"/>
          <w:b/>
          <w:color w:val="000000"/>
          <w:sz w:val="24"/>
          <w:szCs w:val="24"/>
          <w:lang w:eastAsia="pl-PL"/>
        </w:rPr>
      </w:pPr>
      <w:r w:rsidRPr="00F249F8">
        <w:rPr>
          <w:rFonts w:ascii="Times New Roman" w:eastAsia="Times New Roman" w:hAnsi="Times New Roman" w:cs="Times New Roman"/>
          <w:b/>
          <w:color w:val="000000"/>
          <w:sz w:val="24"/>
          <w:szCs w:val="24"/>
          <w:lang w:eastAsia="pl-PL"/>
        </w:rPr>
        <w:t>§ 1.</w:t>
      </w:r>
    </w:p>
    <w:p w:rsidR="00F249F8" w:rsidRPr="00F249F8" w:rsidRDefault="00F249F8" w:rsidP="00F249F8">
      <w:pPr>
        <w:spacing w:before="120" w:after="0" w:line="360" w:lineRule="auto"/>
        <w:jc w:val="center"/>
        <w:rPr>
          <w:rFonts w:ascii="Times New Roman" w:eastAsia="Times New Roman" w:hAnsi="Times New Roman" w:cs="Times New Roman"/>
          <w:b/>
          <w:sz w:val="24"/>
          <w:szCs w:val="24"/>
          <w:u w:val="single"/>
          <w:lang w:eastAsia="pl-PL"/>
        </w:rPr>
      </w:pPr>
      <w:r w:rsidRPr="00F249F8">
        <w:rPr>
          <w:rFonts w:ascii="Times New Roman" w:eastAsia="Times New Roman" w:hAnsi="Times New Roman" w:cs="Times New Roman"/>
          <w:b/>
          <w:sz w:val="24"/>
          <w:szCs w:val="24"/>
          <w:u w:val="single"/>
          <w:lang w:eastAsia="pl-PL"/>
        </w:rPr>
        <w:t>Opis sposobu obliczenia ceny oferty</w:t>
      </w:r>
    </w:p>
    <w:p w:rsidR="00F249F8" w:rsidRPr="00F249F8" w:rsidRDefault="00F249F8" w:rsidP="00F249F8">
      <w:pPr>
        <w:numPr>
          <w:ilvl w:val="0"/>
          <w:numId w:val="9"/>
        </w:numPr>
        <w:spacing w:before="120" w:after="0" w:line="24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 xml:space="preserve">Podstawą do określenia zakresu zamówienia i ceny oferty jest dokumentacja, na którą składają się projekty, specyfikacje techniczne wykonania i odbioru robót oraz przedmiary robót, które stanowią załączniki do niniejszej specyfikacji istotnych warunków zamówienia. Załączone przedmiary robót stanowią jedynie materiał pomocniczy pozwalający na określenie ceny. Nie stanowią one jednak podstawy wyceny prac. Wobec powyższego wykonawca zobowiązany jest wycenić przedmiot zamówienia uwzględniając całą dokumentację przetargową. </w:t>
      </w:r>
    </w:p>
    <w:p w:rsidR="00F249F8" w:rsidRPr="00F249F8" w:rsidRDefault="00F249F8" w:rsidP="00F249F8">
      <w:pPr>
        <w:numPr>
          <w:ilvl w:val="0"/>
          <w:numId w:val="9"/>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Cena oferty musi zawierać wszystkie przewidywane koszty kompletnego wykonania robót objętych dokumentacją przetargową, wraz z należnym podatkiem VAT. Cena przedstawiona przez Wykonawcę jest ceną ryczałtową.</w:t>
      </w:r>
    </w:p>
    <w:p w:rsidR="00F249F8" w:rsidRPr="00F249F8" w:rsidRDefault="00F249F8" w:rsidP="00F249F8">
      <w:pPr>
        <w:numPr>
          <w:ilvl w:val="0"/>
          <w:numId w:val="9"/>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Ceny jednostkowe określone w kosztorysie ofertowym, są niezmienne do końca realizacji.</w:t>
      </w:r>
    </w:p>
    <w:p w:rsidR="00F249F8" w:rsidRPr="00F249F8" w:rsidRDefault="00F249F8" w:rsidP="00F249F8">
      <w:pPr>
        <w:numPr>
          <w:ilvl w:val="0"/>
          <w:numId w:val="9"/>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Nie jest dopuszczalne określenie ceny oferty przez zastosowanie rabatów, opustów itp. w stosunku do kwoty “OGÓŁEM”.</w:t>
      </w:r>
    </w:p>
    <w:p w:rsidR="00F249F8" w:rsidRPr="00F249F8" w:rsidRDefault="00F249F8" w:rsidP="00F249F8">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Ceny jednostkowe podane w kosztorysie ofertowym oraz cenę oferty określoną w formularzu oferty należy zaokrąglić do dwóch miejsc po przecinku (od 0,005 w górę).</w:t>
      </w:r>
    </w:p>
    <w:p w:rsidR="00F249F8" w:rsidRPr="00F249F8" w:rsidRDefault="00F249F8" w:rsidP="00F249F8">
      <w:pPr>
        <w:spacing w:before="120" w:after="0" w:line="360" w:lineRule="auto"/>
        <w:jc w:val="center"/>
        <w:rPr>
          <w:rFonts w:ascii="Times New Roman" w:eastAsia="Times New Roman" w:hAnsi="Times New Roman" w:cs="Times New Roman"/>
          <w:b/>
          <w:bCs/>
          <w:sz w:val="24"/>
          <w:szCs w:val="24"/>
          <w:lang w:eastAsia="pl-PL"/>
        </w:rPr>
      </w:pPr>
    </w:p>
    <w:p w:rsidR="00F249F8" w:rsidRPr="00F249F8" w:rsidRDefault="00F249F8" w:rsidP="00F249F8">
      <w:pPr>
        <w:spacing w:before="120" w:after="0" w:line="360" w:lineRule="auto"/>
        <w:jc w:val="center"/>
        <w:rPr>
          <w:rFonts w:ascii="Times New Roman" w:eastAsia="Times New Roman" w:hAnsi="Times New Roman" w:cs="Times New Roman"/>
          <w:b/>
          <w:bCs/>
          <w:sz w:val="24"/>
          <w:szCs w:val="24"/>
          <w:lang w:eastAsia="pl-PL"/>
        </w:rPr>
      </w:pPr>
      <w:r w:rsidRPr="00F249F8">
        <w:rPr>
          <w:rFonts w:ascii="Times New Roman" w:eastAsia="Times New Roman" w:hAnsi="Times New Roman" w:cs="Times New Roman"/>
          <w:b/>
          <w:bCs/>
          <w:sz w:val="24"/>
          <w:szCs w:val="24"/>
          <w:lang w:eastAsia="pl-PL"/>
        </w:rPr>
        <w:t>§ 2.</w:t>
      </w:r>
    </w:p>
    <w:p w:rsidR="00F249F8" w:rsidRPr="00F249F8" w:rsidRDefault="00F249F8" w:rsidP="00F249F8">
      <w:pPr>
        <w:spacing w:before="120" w:after="0" w:line="360" w:lineRule="auto"/>
        <w:jc w:val="center"/>
        <w:rPr>
          <w:rFonts w:ascii="Times New Roman" w:eastAsia="Times New Roman" w:hAnsi="Times New Roman" w:cs="Times New Roman"/>
          <w:sz w:val="24"/>
          <w:szCs w:val="24"/>
          <w:u w:val="single"/>
          <w:lang w:eastAsia="pl-PL"/>
        </w:rPr>
      </w:pPr>
      <w:r w:rsidRPr="00F249F8">
        <w:rPr>
          <w:rFonts w:ascii="Times New Roman" w:eastAsia="Times New Roman" w:hAnsi="Times New Roman" w:cs="Times New Roman"/>
          <w:b/>
          <w:sz w:val="24"/>
          <w:szCs w:val="24"/>
          <w:u w:val="single"/>
          <w:lang w:eastAsia="pl-PL"/>
        </w:rPr>
        <w:t xml:space="preserve">Informacje dotyczące walut w jakich mogą być prowadzone rozliczenia. </w:t>
      </w:r>
    </w:p>
    <w:p w:rsidR="00F249F8" w:rsidRPr="00F249F8" w:rsidRDefault="00F249F8" w:rsidP="00F249F8">
      <w:pPr>
        <w:numPr>
          <w:ilvl w:val="0"/>
          <w:numId w:val="10"/>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Wszelkie ceny, podane w ofercie i innych dokumentach sporządzanych przez wykonawcę, muszą być wyrażone w złotych polskich.</w:t>
      </w:r>
    </w:p>
    <w:p w:rsidR="00F249F8" w:rsidRPr="00F249F8" w:rsidRDefault="00F249F8" w:rsidP="00F249F8">
      <w:pPr>
        <w:numPr>
          <w:ilvl w:val="0"/>
          <w:numId w:val="10"/>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Wszelkie przyszłe rozliczenia między zamawiającym a wykonawcą dokonywane będą w złotych polskich.</w:t>
      </w:r>
    </w:p>
    <w:p w:rsidR="00F249F8" w:rsidRPr="00F249F8" w:rsidRDefault="00F249F8" w:rsidP="00F249F8">
      <w:pPr>
        <w:spacing w:before="120" w:after="0" w:line="240" w:lineRule="auto"/>
        <w:jc w:val="center"/>
        <w:rPr>
          <w:rFonts w:ascii="Times New Roman" w:eastAsia="Times New Roman" w:hAnsi="Times New Roman" w:cs="Times New Roman"/>
          <w:b/>
          <w:bCs/>
          <w:sz w:val="24"/>
          <w:szCs w:val="24"/>
          <w:lang w:eastAsia="pl-PL"/>
        </w:rPr>
      </w:pPr>
    </w:p>
    <w:p w:rsidR="00F249F8" w:rsidRPr="00F249F8" w:rsidRDefault="00F249F8" w:rsidP="00F249F8">
      <w:pPr>
        <w:spacing w:before="120" w:after="0" w:line="240" w:lineRule="auto"/>
        <w:jc w:val="center"/>
        <w:rPr>
          <w:rFonts w:ascii="Times New Roman" w:eastAsia="Times New Roman" w:hAnsi="Times New Roman" w:cs="Times New Roman"/>
          <w:b/>
          <w:bCs/>
          <w:sz w:val="24"/>
          <w:szCs w:val="24"/>
          <w:lang w:eastAsia="pl-PL"/>
        </w:rPr>
      </w:pPr>
      <w:r w:rsidRPr="00F249F8">
        <w:rPr>
          <w:rFonts w:ascii="Times New Roman" w:eastAsia="Times New Roman" w:hAnsi="Times New Roman" w:cs="Times New Roman"/>
          <w:b/>
          <w:bCs/>
          <w:sz w:val="24"/>
          <w:szCs w:val="24"/>
          <w:lang w:eastAsia="pl-PL"/>
        </w:rPr>
        <w:t>§ 3.</w:t>
      </w:r>
    </w:p>
    <w:p w:rsidR="00F249F8" w:rsidRPr="00F249F8" w:rsidRDefault="00F249F8" w:rsidP="00F249F8">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u w:val="single"/>
          <w:lang w:eastAsia="pl-PL"/>
        </w:rPr>
      </w:pPr>
      <w:r w:rsidRPr="00F249F8">
        <w:rPr>
          <w:rFonts w:ascii="Times New Roman" w:eastAsia="Times New Roman" w:hAnsi="Times New Roman" w:cs="Times New Roman"/>
          <w:b/>
          <w:sz w:val="24"/>
          <w:szCs w:val="24"/>
          <w:u w:val="single"/>
          <w:lang w:eastAsia="pl-PL"/>
        </w:rPr>
        <w:t>Kosztorys ofertowy.</w:t>
      </w:r>
    </w:p>
    <w:p w:rsidR="00F249F8" w:rsidRPr="00F249F8" w:rsidRDefault="00F249F8" w:rsidP="00F249F8">
      <w:pPr>
        <w:numPr>
          <w:ilvl w:val="0"/>
          <w:numId w:val="11"/>
        </w:numPr>
        <w:spacing w:before="120" w:after="0" w:line="24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Koszt robót ma być wyliczony poprzez sporządzenie kosztorysów ofertowych, z wyszczególnieniem cen jednostkowych. Należy wycenić całość przedmiotu zamówienia opierając się na dostarczonej dokumentacji technicznej.</w:t>
      </w:r>
    </w:p>
    <w:p w:rsidR="00F249F8" w:rsidRPr="00F249F8" w:rsidRDefault="00F249F8" w:rsidP="00F249F8">
      <w:pPr>
        <w:numPr>
          <w:ilvl w:val="0"/>
          <w:numId w:val="11"/>
        </w:numPr>
        <w:tabs>
          <w:tab w:val="left" w:pos="0"/>
        </w:tabs>
        <w:spacing w:before="120" w:after="0" w:line="24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lastRenderedPageBreak/>
        <w:t>Każdy wykonawca musi podać ceny jednostkowe i wartości wszystkich pozycji robót. Uważać się będzie, że ceny i wartości tych pozycji, które nie zostały wypełnione przez wykonawcę, zostały uwzględnione w cenach i wartościach innych pozycji. W związku z tym wykonawca nie będzie miał prawa żądać dodatkowego wynagrodzenia za wykonanie robót nie wycenionych w kosztorysie ofertowym.</w:t>
      </w:r>
    </w:p>
    <w:p w:rsidR="00F249F8" w:rsidRPr="00F249F8" w:rsidRDefault="00F249F8" w:rsidP="00F249F8">
      <w:pPr>
        <w:numPr>
          <w:ilvl w:val="0"/>
          <w:numId w:val="11"/>
        </w:numPr>
        <w:spacing w:before="120" w:after="0" w:line="24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Przyjmuje się, że cena jednostkowa każdej pozycji w kosztorysie ofertowym, obejmuje całkowity koszt wykonania obmiarowej jednostki tj. koszty robót podstawowych, pomocniczych i towarzyszących, w tym: robociznę, pracę sprzętu, materiał, koszty zakupu i transport zewnętrzny, koszty jednorazowe, dodatki za utrudnienie, opracowanie dokumentacji powykonawczej, pełną obsługę geodezyjną, koszty budowy i zarządu, ryzyk, opłaty celne i podatki oraz zysk.</w:t>
      </w:r>
    </w:p>
    <w:p w:rsidR="00F249F8" w:rsidRPr="00F249F8" w:rsidRDefault="00F249F8" w:rsidP="00F249F8">
      <w:pPr>
        <w:spacing w:before="240" w:after="0" w:line="360" w:lineRule="auto"/>
        <w:jc w:val="center"/>
        <w:rPr>
          <w:rFonts w:ascii="Times New Roman" w:eastAsia="Times New Roman" w:hAnsi="Times New Roman" w:cs="Times New Roman"/>
          <w:b/>
          <w:bCs/>
          <w:sz w:val="24"/>
          <w:szCs w:val="24"/>
          <w:lang w:eastAsia="pl-PL"/>
        </w:rPr>
      </w:pPr>
    </w:p>
    <w:p w:rsidR="00F249F8" w:rsidRPr="00F249F8" w:rsidRDefault="00F249F8" w:rsidP="00F249F8">
      <w:pPr>
        <w:spacing w:before="240" w:after="0" w:line="360" w:lineRule="auto"/>
        <w:jc w:val="center"/>
        <w:rPr>
          <w:rFonts w:ascii="Times New Roman" w:eastAsia="Times New Roman" w:hAnsi="Times New Roman" w:cs="Times New Roman"/>
          <w:b/>
          <w:bCs/>
          <w:sz w:val="24"/>
          <w:szCs w:val="24"/>
          <w:lang w:eastAsia="pl-PL"/>
        </w:rPr>
      </w:pPr>
      <w:r w:rsidRPr="00F249F8">
        <w:rPr>
          <w:rFonts w:ascii="Times New Roman" w:eastAsia="Times New Roman" w:hAnsi="Times New Roman" w:cs="Times New Roman"/>
          <w:b/>
          <w:bCs/>
          <w:sz w:val="24"/>
          <w:szCs w:val="24"/>
          <w:lang w:eastAsia="pl-PL"/>
        </w:rPr>
        <w:t>art. 9</w:t>
      </w:r>
    </w:p>
    <w:p w:rsidR="00F249F8" w:rsidRPr="00F249F8" w:rsidRDefault="00F249F8" w:rsidP="00F249F8">
      <w:pPr>
        <w:spacing w:after="0" w:line="240" w:lineRule="auto"/>
        <w:jc w:val="center"/>
        <w:rPr>
          <w:rFonts w:ascii="Times New Roman" w:eastAsia="Times New Roman" w:hAnsi="Times New Roman" w:cs="Times New Roman"/>
          <w:b/>
          <w:color w:val="000000"/>
          <w:sz w:val="24"/>
          <w:szCs w:val="24"/>
          <w:lang w:eastAsia="pl-PL"/>
        </w:rPr>
      </w:pPr>
      <w:r w:rsidRPr="00F249F8">
        <w:rPr>
          <w:rFonts w:ascii="Times New Roman" w:eastAsia="Times New Roman" w:hAnsi="Times New Roman" w:cs="Times New Roman"/>
          <w:b/>
          <w:color w:val="000000"/>
          <w:sz w:val="24"/>
          <w:szCs w:val="24"/>
          <w:lang w:eastAsia="pl-PL"/>
        </w:rPr>
        <w:t xml:space="preserve">OPIS KRYTERIÓW I SPOSÓB OCENY OFERT </w:t>
      </w:r>
    </w:p>
    <w:p w:rsidR="00F249F8" w:rsidRPr="00F249F8" w:rsidRDefault="00F249F8" w:rsidP="00F249F8">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u w:val="single"/>
          <w:lang w:eastAsia="pl-PL"/>
        </w:rPr>
      </w:pPr>
      <w:r w:rsidRPr="00F249F8">
        <w:rPr>
          <w:rFonts w:ascii="Times New Roman" w:eastAsia="Times New Roman" w:hAnsi="Times New Roman" w:cs="Times New Roman"/>
          <w:b/>
          <w:sz w:val="24"/>
          <w:szCs w:val="24"/>
          <w:u w:val="single"/>
          <w:lang w:eastAsia="pl-PL"/>
        </w:rPr>
        <w:t>Kryteria wyboru ofert oraz ich waga.</w:t>
      </w:r>
    </w:p>
    <w:p w:rsidR="00F249F8" w:rsidRPr="00F249F8" w:rsidRDefault="00F249F8" w:rsidP="00F249F8">
      <w:pPr>
        <w:numPr>
          <w:ilvl w:val="0"/>
          <w:numId w:val="57"/>
        </w:numPr>
        <w:spacing w:after="0" w:line="360" w:lineRule="auto"/>
        <w:jc w:val="both"/>
        <w:rPr>
          <w:rFonts w:ascii="Times New Roman" w:eastAsia="Calibri" w:hAnsi="Times New Roman" w:cs="Times New Roman"/>
          <w:sz w:val="24"/>
          <w:szCs w:val="24"/>
          <w:lang w:eastAsia="pl-PL"/>
        </w:rPr>
      </w:pPr>
      <w:r w:rsidRPr="00F249F8">
        <w:rPr>
          <w:rFonts w:ascii="Times New Roman" w:eastAsia="Calibri" w:hAnsi="Times New Roman" w:cs="Times New Roman"/>
          <w:sz w:val="24"/>
          <w:szCs w:val="24"/>
          <w:lang w:eastAsia="pl-PL"/>
        </w:rPr>
        <w:t>Kryteriami wyboru ofert są:</w:t>
      </w:r>
    </w:p>
    <w:p w:rsidR="00F249F8" w:rsidRPr="00F249F8" w:rsidRDefault="00F249F8" w:rsidP="00F249F8">
      <w:pPr>
        <w:numPr>
          <w:ilvl w:val="1"/>
          <w:numId w:val="57"/>
        </w:numPr>
        <w:spacing w:after="0" w:line="360" w:lineRule="auto"/>
        <w:ind w:left="360"/>
        <w:jc w:val="both"/>
        <w:rPr>
          <w:rFonts w:ascii="Times New Roman" w:eastAsia="Calibri" w:hAnsi="Times New Roman" w:cs="Times New Roman"/>
          <w:sz w:val="24"/>
          <w:szCs w:val="24"/>
          <w:lang w:eastAsia="pl-PL"/>
        </w:rPr>
      </w:pPr>
      <w:r w:rsidRPr="00F249F8">
        <w:rPr>
          <w:rFonts w:ascii="Times New Roman" w:eastAsia="Calibri" w:hAnsi="Times New Roman" w:cs="Times New Roman"/>
          <w:b/>
          <w:bCs/>
          <w:sz w:val="24"/>
          <w:szCs w:val="24"/>
          <w:lang w:eastAsia="pl-PL"/>
        </w:rPr>
        <w:t>cena /C/ - 90 %</w:t>
      </w:r>
      <w:r w:rsidRPr="00F249F8">
        <w:rPr>
          <w:rFonts w:ascii="Times New Roman" w:eastAsia="Calibri" w:hAnsi="Times New Roman" w:cs="Times New Roman"/>
          <w:sz w:val="24"/>
          <w:szCs w:val="24"/>
          <w:lang w:eastAsia="pl-PL"/>
        </w:rPr>
        <w:t xml:space="preserve"> (waga kryterium), </w:t>
      </w:r>
    </w:p>
    <w:p w:rsidR="00F249F8" w:rsidRPr="00F249F8" w:rsidRDefault="00F249F8" w:rsidP="00F249F8">
      <w:pPr>
        <w:numPr>
          <w:ilvl w:val="1"/>
          <w:numId w:val="57"/>
        </w:numPr>
        <w:spacing w:after="0" w:line="360" w:lineRule="auto"/>
        <w:ind w:left="360"/>
        <w:jc w:val="both"/>
        <w:rPr>
          <w:rFonts w:ascii="Times New Roman" w:eastAsia="Calibri" w:hAnsi="Times New Roman" w:cs="Times New Roman"/>
          <w:sz w:val="24"/>
          <w:szCs w:val="24"/>
          <w:lang w:eastAsia="pl-PL"/>
        </w:rPr>
      </w:pPr>
      <w:r w:rsidRPr="00F249F8">
        <w:rPr>
          <w:rFonts w:ascii="Times New Roman" w:eastAsia="Calibri" w:hAnsi="Times New Roman" w:cs="Times New Roman"/>
          <w:b/>
          <w:bCs/>
          <w:sz w:val="24"/>
          <w:szCs w:val="24"/>
          <w:lang w:eastAsia="pl-PL"/>
        </w:rPr>
        <w:t>okres gwarancji /G/ – 10%</w:t>
      </w:r>
      <w:r w:rsidRPr="00F249F8">
        <w:rPr>
          <w:rFonts w:ascii="Times New Roman" w:eastAsia="Calibri" w:hAnsi="Times New Roman" w:cs="Times New Roman"/>
          <w:sz w:val="24"/>
          <w:szCs w:val="24"/>
          <w:lang w:eastAsia="pl-PL"/>
        </w:rPr>
        <w:t xml:space="preserve"> (waga kryterium)</w:t>
      </w:r>
    </w:p>
    <w:p w:rsidR="00F249F8" w:rsidRPr="00F249F8" w:rsidRDefault="00F249F8" w:rsidP="00F249F8">
      <w:pPr>
        <w:spacing w:after="0" w:line="360" w:lineRule="auto"/>
        <w:rPr>
          <w:rFonts w:ascii="Times New Roman" w:eastAsia="Calibri" w:hAnsi="Times New Roman" w:cs="Times New Roman"/>
          <w:sz w:val="24"/>
          <w:szCs w:val="24"/>
          <w:lang w:eastAsia="pl-PL"/>
        </w:rPr>
      </w:pPr>
      <w:r w:rsidRPr="00F249F8">
        <w:rPr>
          <w:rFonts w:ascii="Times New Roman" w:eastAsia="Calibri" w:hAnsi="Times New Roman" w:cs="Times New Roman"/>
          <w:sz w:val="24"/>
          <w:szCs w:val="24"/>
          <w:lang w:eastAsia="pl-PL"/>
        </w:rPr>
        <w:t>Kryterium cena /C/ zostaje przypisana liczba 90 punktów. Kryterium okres gwarancji /G/ zostaje przypisana liczba 10 punktów.</w:t>
      </w:r>
    </w:p>
    <w:p w:rsidR="00F249F8" w:rsidRPr="00F249F8" w:rsidRDefault="00F249F8" w:rsidP="00F249F8">
      <w:pPr>
        <w:spacing w:after="0" w:line="360" w:lineRule="auto"/>
        <w:rPr>
          <w:rFonts w:ascii="Times New Roman" w:eastAsia="Calibri" w:hAnsi="Times New Roman" w:cs="Times New Roman"/>
          <w:sz w:val="24"/>
          <w:szCs w:val="24"/>
          <w:lang w:eastAsia="pl-PL"/>
        </w:rPr>
      </w:pPr>
      <w:r w:rsidRPr="00F249F8">
        <w:rPr>
          <w:rFonts w:ascii="Times New Roman" w:eastAsia="Calibri" w:hAnsi="Times New Roman" w:cs="Times New Roman"/>
          <w:sz w:val="24"/>
          <w:szCs w:val="24"/>
          <w:lang w:eastAsia="pl-PL"/>
        </w:rPr>
        <w:t>Ilość punktów poszczególnym wykonawcom za dane kryterium, przyznawana będzie według poniższej zasady:</w:t>
      </w:r>
    </w:p>
    <w:p w:rsidR="00F249F8" w:rsidRPr="00F249F8" w:rsidRDefault="00F249F8" w:rsidP="00F249F8">
      <w:pPr>
        <w:spacing w:after="0" w:line="360" w:lineRule="auto"/>
        <w:rPr>
          <w:rFonts w:ascii="Times New Roman" w:eastAsia="Calibri" w:hAnsi="Times New Roman" w:cs="Times New Roman"/>
          <w:sz w:val="24"/>
          <w:szCs w:val="24"/>
          <w:lang w:eastAsia="pl-PL"/>
        </w:rPr>
      </w:pPr>
      <w:r w:rsidRPr="00F249F8">
        <w:rPr>
          <w:rFonts w:ascii="Times New Roman" w:eastAsia="Calibri" w:hAnsi="Times New Roman" w:cs="Times New Roman"/>
          <w:sz w:val="24"/>
          <w:szCs w:val="24"/>
          <w:lang w:eastAsia="pl-PL"/>
        </w:rPr>
        <w:t>Oferta o najniższej cenie otrzyma 90 punktów.</w:t>
      </w:r>
    </w:p>
    <w:p w:rsidR="00F249F8" w:rsidRPr="00F249F8" w:rsidRDefault="00F249F8" w:rsidP="00F249F8">
      <w:pPr>
        <w:spacing w:after="0" w:line="360" w:lineRule="auto"/>
        <w:rPr>
          <w:rFonts w:ascii="Times New Roman" w:eastAsia="Calibri" w:hAnsi="Times New Roman" w:cs="Times New Roman"/>
          <w:sz w:val="24"/>
          <w:szCs w:val="24"/>
          <w:lang w:eastAsia="pl-PL"/>
        </w:rPr>
      </w:pPr>
      <w:r w:rsidRPr="00F249F8">
        <w:rPr>
          <w:rFonts w:ascii="Times New Roman" w:eastAsia="Calibri" w:hAnsi="Times New Roman" w:cs="Times New Roman"/>
          <w:sz w:val="24"/>
          <w:szCs w:val="24"/>
          <w:lang w:eastAsia="pl-PL"/>
        </w:rPr>
        <w:t>Pozostałe oferty - ilość punktów wyliczona wg wzoru :</w:t>
      </w:r>
    </w:p>
    <w:p w:rsidR="00F249F8" w:rsidRPr="00F249F8" w:rsidRDefault="00F249F8" w:rsidP="00F249F8">
      <w:pPr>
        <w:spacing w:after="0" w:line="240" w:lineRule="auto"/>
        <w:rPr>
          <w:rFonts w:ascii="Times New Roman" w:eastAsia="Calibri" w:hAnsi="Times New Roman" w:cs="Times New Roman"/>
          <w:position w:val="6"/>
          <w:sz w:val="24"/>
          <w:szCs w:val="24"/>
          <w:u w:val="single"/>
          <w:lang w:eastAsia="pl-PL"/>
        </w:rPr>
      </w:pPr>
      <w:r w:rsidRPr="00F249F8">
        <w:rPr>
          <w:rFonts w:ascii="Times New Roman" w:eastAsia="Calibri" w:hAnsi="Times New Roman" w:cs="Times New Roman"/>
          <w:position w:val="-5"/>
          <w:sz w:val="24"/>
          <w:szCs w:val="24"/>
          <w:lang w:eastAsia="pl-PL"/>
        </w:rPr>
        <w:t>Ci        =</w:t>
      </w:r>
      <w:r w:rsidRPr="00F249F8">
        <w:rPr>
          <w:rFonts w:ascii="Times New Roman" w:eastAsia="Calibri" w:hAnsi="Times New Roman" w:cs="Times New Roman"/>
          <w:sz w:val="24"/>
          <w:szCs w:val="24"/>
          <w:lang w:eastAsia="pl-PL"/>
        </w:rPr>
        <w:t xml:space="preserve">          </w:t>
      </w:r>
      <w:r w:rsidRPr="00F249F8">
        <w:rPr>
          <w:rFonts w:ascii="Times New Roman" w:eastAsia="Calibri" w:hAnsi="Times New Roman" w:cs="Times New Roman"/>
          <w:position w:val="6"/>
          <w:sz w:val="24"/>
          <w:szCs w:val="24"/>
          <w:u w:val="single"/>
          <w:lang w:eastAsia="pl-PL"/>
        </w:rPr>
        <w:t>cena najniższa x 90 pkt.</w:t>
      </w:r>
    </w:p>
    <w:p w:rsidR="00F249F8" w:rsidRPr="00F249F8" w:rsidRDefault="00F249F8" w:rsidP="00F249F8">
      <w:pPr>
        <w:spacing w:after="0" w:line="240" w:lineRule="auto"/>
        <w:rPr>
          <w:rFonts w:ascii="Times New Roman" w:eastAsia="Calibri" w:hAnsi="Times New Roman" w:cs="Times New Roman"/>
          <w:sz w:val="24"/>
          <w:szCs w:val="24"/>
          <w:lang w:eastAsia="pl-PL"/>
        </w:rPr>
      </w:pPr>
      <w:r w:rsidRPr="00F249F8">
        <w:rPr>
          <w:rFonts w:ascii="Times New Roman" w:eastAsia="Calibri" w:hAnsi="Times New Roman" w:cs="Times New Roman"/>
          <w:sz w:val="24"/>
          <w:szCs w:val="24"/>
          <w:lang w:eastAsia="pl-PL"/>
        </w:rPr>
        <w:t>                        cena oferty badanej</w:t>
      </w:r>
    </w:p>
    <w:p w:rsidR="00F249F8" w:rsidRPr="00F249F8" w:rsidRDefault="00F249F8" w:rsidP="00F249F8">
      <w:pPr>
        <w:autoSpaceDN w:val="0"/>
        <w:spacing w:after="0" w:line="360" w:lineRule="auto"/>
        <w:jc w:val="both"/>
        <w:rPr>
          <w:rFonts w:ascii="Times New Roman" w:eastAsia="Calibri" w:hAnsi="Times New Roman" w:cs="Times New Roman"/>
          <w:sz w:val="24"/>
          <w:szCs w:val="24"/>
          <w:lang w:eastAsia="pl-PL"/>
        </w:rPr>
      </w:pPr>
    </w:p>
    <w:p w:rsidR="00F249F8" w:rsidRPr="00F249F8" w:rsidRDefault="00F249F8" w:rsidP="00F249F8">
      <w:pPr>
        <w:autoSpaceDN w:val="0"/>
        <w:spacing w:after="0" w:line="360" w:lineRule="auto"/>
        <w:jc w:val="both"/>
        <w:rPr>
          <w:rFonts w:ascii="Times New Roman" w:eastAsia="Calibri" w:hAnsi="Times New Roman" w:cs="Times New Roman"/>
          <w:sz w:val="24"/>
          <w:szCs w:val="24"/>
          <w:lang w:eastAsia="pl-PL"/>
        </w:rPr>
      </w:pPr>
      <w:r w:rsidRPr="00F249F8">
        <w:rPr>
          <w:rFonts w:ascii="Times New Roman" w:eastAsia="Calibri" w:hAnsi="Times New Roman" w:cs="Times New Roman"/>
          <w:sz w:val="24"/>
          <w:szCs w:val="24"/>
          <w:lang w:eastAsia="pl-PL"/>
        </w:rPr>
        <w:t>i    - numer oferty badanej</w:t>
      </w:r>
    </w:p>
    <w:p w:rsidR="00F249F8" w:rsidRPr="00F249F8" w:rsidRDefault="00F249F8" w:rsidP="00F249F8">
      <w:pPr>
        <w:autoSpaceDN w:val="0"/>
        <w:spacing w:after="0" w:line="360" w:lineRule="auto"/>
        <w:jc w:val="both"/>
        <w:rPr>
          <w:rFonts w:ascii="Times New Roman" w:eastAsia="Calibri" w:hAnsi="Times New Roman" w:cs="Times New Roman"/>
          <w:sz w:val="24"/>
          <w:szCs w:val="24"/>
          <w:lang w:eastAsia="pl-PL"/>
        </w:rPr>
      </w:pPr>
      <w:r w:rsidRPr="00F249F8">
        <w:rPr>
          <w:rFonts w:ascii="Times New Roman" w:eastAsia="Calibri" w:hAnsi="Times New Roman" w:cs="Times New Roman"/>
          <w:sz w:val="24"/>
          <w:szCs w:val="24"/>
          <w:lang w:eastAsia="pl-PL"/>
        </w:rPr>
        <w:t>Ci - liczba punktów za kryterium „cena” (oferty badanej)</w:t>
      </w:r>
    </w:p>
    <w:p w:rsidR="00F249F8" w:rsidRPr="00F249F8" w:rsidRDefault="00F249F8" w:rsidP="00F249F8">
      <w:pPr>
        <w:autoSpaceDN w:val="0"/>
        <w:spacing w:after="0" w:line="360" w:lineRule="auto"/>
        <w:jc w:val="both"/>
        <w:rPr>
          <w:rFonts w:ascii="Times New Roman" w:eastAsia="Calibri" w:hAnsi="Times New Roman" w:cs="Times New Roman"/>
          <w:sz w:val="24"/>
          <w:szCs w:val="24"/>
          <w:lang w:eastAsia="pl-PL"/>
        </w:rPr>
      </w:pPr>
      <w:r w:rsidRPr="00F249F8">
        <w:rPr>
          <w:rFonts w:ascii="Times New Roman" w:eastAsia="Calibri" w:hAnsi="Times New Roman" w:cs="Times New Roman"/>
          <w:sz w:val="24"/>
          <w:szCs w:val="24"/>
          <w:lang w:eastAsia="pl-PL"/>
        </w:rPr>
        <w:t>cena oferty - cena brutto z Formularza oferty.</w:t>
      </w:r>
    </w:p>
    <w:p w:rsidR="00F249F8" w:rsidRPr="00F249F8" w:rsidRDefault="00F249F8" w:rsidP="00F249F8">
      <w:pPr>
        <w:spacing w:after="0" w:line="360" w:lineRule="auto"/>
        <w:rPr>
          <w:rFonts w:ascii="Times New Roman" w:eastAsia="Calibri" w:hAnsi="Times New Roman" w:cs="Times New Roman"/>
          <w:sz w:val="24"/>
          <w:szCs w:val="24"/>
          <w:lang w:eastAsia="pl-PL"/>
        </w:rPr>
      </w:pPr>
      <w:r w:rsidRPr="00F249F8">
        <w:rPr>
          <w:rFonts w:ascii="Times New Roman" w:eastAsia="Calibri" w:hAnsi="Times New Roman" w:cs="Times New Roman"/>
          <w:sz w:val="24"/>
          <w:szCs w:val="24"/>
          <w:lang w:eastAsia="pl-PL"/>
        </w:rPr>
        <w:t>Oferta o najdłuższym okresie gwarancji otrzyma 10 punktów.</w:t>
      </w:r>
    </w:p>
    <w:p w:rsidR="00F249F8" w:rsidRPr="00F249F8" w:rsidRDefault="00F249F8" w:rsidP="00F249F8">
      <w:pPr>
        <w:spacing w:after="0" w:line="360" w:lineRule="auto"/>
        <w:rPr>
          <w:rFonts w:ascii="Times New Roman" w:eastAsia="Calibri" w:hAnsi="Times New Roman" w:cs="Times New Roman"/>
          <w:sz w:val="24"/>
          <w:szCs w:val="24"/>
          <w:lang w:eastAsia="pl-PL"/>
        </w:rPr>
      </w:pPr>
      <w:r w:rsidRPr="00F249F8">
        <w:rPr>
          <w:rFonts w:ascii="Times New Roman" w:eastAsia="Calibri" w:hAnsi="Times New Roman" w:cs="Times New Roman"/>
          <w:sz w:val="24"/>
          <w:szCs w:val="24"/>
          <w:lang w:eastAsia="pl-PL"/>
        </w:rPr>
        <w:t>Pozostałe oferty - ilość punktów wyliczona wg wzoru :</w:t>
      </w:r>
    </w:p>
    <w:p w:rsidR="00F249F8" w:rsidRPr="00F249F8" w:rsidRDefault="00F249F8" w:rsidP="00F249F8">
      <w:pPr>
        <w:spacing w:after="0" w:line="240" w:lineRule="auto"/>
        <w:rPr>
          <w:rFonts w:ascii="Times New Roman" w:eastAsia="Calibri" w:hAnsi="Times New Roman" w:cs="Times New Roman"/>
          <w:position w:val="6"/>
          <w:sz w:val="24"/>
          <w:szCs w:val="24"/>
          <w:u w:val="single"/>
          <w:lang w:eastAsia="pl-PL"/>
        </w:rPr>
      </w:pPr>
      <w:proofErr w:type="spellStart"/>
      <w:r w:rsidRPr="00F249F8">
        <w:rPr>
          <w:rFonts w:ascii="Times New Roman" w:eastAsia="Calibri" w:hAnsi="Times New Roman" w:cs="Times New Roman"/>
          <w:position w:val="-5"/>
          <w:sz w:val="24"/>
          <w:szCs w:val="24"/>
          <w:lang w:eastAsia="pl-PL"/>
        </w:rPr>
        <w:t>Gi</w:t>
      </w:r>
      <w:proofErr w:type="spellEnd"/>
      <w:r w:rsidRPr="00F249F8">
        <w:rPr>
          <w:rFonts w:ascii="Times New Roman" w:eastAsia="Calibri" w:hAnsi="Times New Roman" w:cs="Times New Roman"/>
          <w:position w:val="-5"/>
          <w:sz w:val="24"/>
          <w:szCs w:val="24"/>
          <w:lang w:eastAsia="pl-PL"/>
        </w:rPr>
        <w:t>        =</w:t>
      </w:r>
      <w:r w:rsidRPr="00F249F8">
        <w:rPr>
          <w:rFonts w:ascii="Times New Roman" w:eastAsia="Calibri" w:hAnsi="Times New Roman" w:cs="Times New Roman"/>
          <w:sz w:val="24"/>
          <w:szCs w:val="24"/>
          <w:lang w:eastAsia="pl-PL"/>
        </w:rPr>
        <w:t xml:space="preserve">          </w:t>
      </w:r>
      <w:r w:rsidRPr="00F249F8">
        <w:rPr>
          <w:rFonts w:ascii="Times New Roman" w:eastAsia="Calibri" w:hAnsi="Times New Roman" w:cs="Times New Roman"/>
          <w:position w:val="6"/>
          <w:sz w:val="24"/>
          <w:szCs w:val="24"/>
          <w:u w:val="single"/>
          <w:lang w:eastAsia="pl-PL"/>
        </w:rPr>
        <w:t>gwarancja – okres oferty badanej x 10 pkt.</w:t>
      </w:r>
    </w:p>
    <w:p w:rsidR="00F249F8" w:rsidRPr="00F249F8" w:rsidRDefault="00F249F8" w:rsidP="00F249F8">
      <w:pPr>
        <w:spacing w:after="0" w:line="240" w:lineRule="auto"/>
        <w:rPr>
          <w:rFonts w:ascii="Times New Roman" w:eastAsia="Calibri" w:hAnsi="Times New Roman" w:cs="Times New Roman"/>
          <w:sz w:val="24"/>
          <w:szCs w:val="24"/>
          <w:lang w:eastAsia="pl-PL"/>
        </w:rPr>
      </w:pPr>
      <w:r w:rsidRPr="00F249F8">
        <w:rPr>
          <w:rFonts w:ascii="Times New Roman" w:eastAsia="Calibri" w:hAnsi="Times New Roman" w:cs="Times New Roman"/>
          <w:sz w:val="24"/>
          <w:szCs w:val="24"/>
          <w:lang w:eastAsia="pl-PL"/>
        </w:rPr>
        <w:t xml:space="preserve">                        gwarancja – okres najdłuższy </w:t>
      </w:r>
    </w:p>
    <w:p w:rsidR="00F249F8" w:rsidRPr="00F249F8" w:rsidRDefault="00F249F8" w:rsidP="00F249F8">
      <w:pPr>
        <w:autoSpaceDN w:val="0"/>
        <w:spacing w:after="0" w:line="360" w:lineRule="auto"/>
        <w:jc w:val="both"/>
        <w:rPr>
          <w:rFonts w:ascii="Times New Roman" w:eastAsia="Calibri" w:hAnsi="Times New Roman" w:cs="Times New Roman"/>
          <w:sz w:val="24"/>
          <w:szCs w:val="24"/>
          <w:lang w:eastAsia="pl-PL"/>
        </w:rPr>
      </w:pPr>
    </w:p>
    <w:p w:rsidR="00F249F8" w:rsidRPr="00F249F8" w:rsidRDefault="00F249F8" w:rsidP="00F249F8">
      <w:pPr>
        <w:autoSpaceDN w:val="0"/>
        <w:spacing w:after="0" w:line="360" w:lineRule="auto"/>
        <w:jc w:val="both"/>
        <w:rPr>
          <w:rFonts w:ascii="Times New Roman" w:eastAsia="Calibri" w:hAnsi="Times New Roman" w:cs="Times New Roman"/>
          <w:sz w:val="24"/>
          <w:szCs w:val="24"/>
          <w:lang w:eastAsia="pl-PL"/>
        </w:rPr>
      </w:pPr>
      <w:r w:rsidRPr="00F249F8">
        <w:rPr>
          <w:rFonts w:ascii="Times New Roman" w:eastAsia="Calibri" w:hAnsi="Times New Roman" w:cs="Times New Roman"/>
          <w:sz w:val="24"/>
          <w:szCs w:val="24"/>
          <w:lang w:eastAsia="pl-PL"/>
        </w:rPr>
        <w:t>i    - numer oferty badanej</w:t>
      </w:r>
    </w:p>
    <w:p w:rsidR="00F249F8" w:rsidRPr="00F249F8" w:rsidRDefault="00F249F8" w:rsidP="00F249F8">
      <w:pPr>
        <w:autoSpaceDN w:val="0"/>
        <w:spacing w:after="0" w:line="360" w:lineRule="auto"/>
        <w:jc w:val="both"/>
        <w:rPr>
          <w:rFonts w:ascii="Times New Roman" w:eastAsia="Calibri" w:hAnsi="Times New Roman" w:cs="Times New Roman"/>
          <w:sz w:val="24"/>
          <w:szCs w:val="24"/>
          <w:lang w:eastAsia="pl-PL"/>
        </w:rPr>
      </w:pPr>
      <w:proofErr w:type="spellStart"/>
      <w:r w:rsidRPr="00F249F8">
        <w:rPr>
          <w:rFonts w:ascii="Times New Roman" w:eastAsia="Calibri" w:hAnsi="Times New Roman" w:cs="Times New Roman"/>
          <w:sz w:val="24"/>
          <w:szCs w:val="24"/>
          <w:lang w:eastAsia="pl-PL"/>
        </w:rPr>
        <w:t>Gi</w:t>
      </w:r>
      <w:proofErr w:type="spellEnd"/>
      <w:r w:rsidRPr="00F249F8">
        <w:rPr>
          <w:rFonts w:ascii="Times New Roman" w:eastAsia="Calibri" w:hAnsi="Times New Roman" w:cs="Times New Roman"/>
          <w:sz w:val="24"/>
          <w:szCs w:val="24"/>
          <w:lang w:eastAsia="pl-PL"/>
        </w:rPr>
        <w:t xml:space="preserve"> - liczba punktów za kryterium „gwarancja” (oferty badanej)</w:t>
      </w:r>
    </w:p>
    <w:p w:rsidR="00F249F8" w:rsidRPr="00F249F8" w:rsidRDefault="00F249F8" w:rsidP="00F249F8">
      <w:pPr>
        <w:autoSpaceDN w:val="0"/>
        <w:spacing w:after="0" w:line="360" w:lineRule="auto"/>
        <w:jc w:val="both"/>
        <w:rPr>
          <w:rFonts w:ascii="Times New Roman" w:eastAsia="Calibri" w:hAnsi="Times New Roman" w:cs="Times New Roman"/>
          <w:sz w:val="24"/>
          <w:szCs w:val="24"/>
          <w:lang w:eastAsia="pl-PL"/>
        </w:rPr>
      </w:pPr>
      <w:r w:rsidRPr="00F249F8">
        <w:rPr>
          <w:rFonts w:ascii="Times New Roman" w:eastAsia="Calibri" w:hAnsi="Times New Roman" w:cs="Times New Roman"/>
          <w:sz w:val="24"/>
          <w:szCs w:val="24"/>
          <w:lang w:eastAsia="pl-PL"/>
        </w:rPr>
        <w:lastRenderedPageBreak/>
        <w:t>Najdłuższy okres  gwarancji z ofert - z Formularza oferty.</w:t>
      </w:r>
    </w:p>
    <w:p w:rsidR="00F249F8" w:rsidRPr="00F249F8" w:rsidRDefault="00F249F8" w:rsidP="00F249F8">
      <w:pPr>
        <w:autoSpaceDN w:val="0"/>
        <w:spacing w:after="0" w:line="360" w:lineRule="auto"/>
        <w:jc w:val="both"/>
        <w:rPr>
          <w:rFonts w:ascii="Times New Roman" w:eastAsia="Calibri" w:hAnsi="Times New Roman" w:cs="Times New Roman"/>
          <w:sz w:val="24"/>
          <w:szCs w:val="24"/>
          <w:lang w:eastAsia="pl-PL"/>
        </w:rPr>
      </w:pPr>
      <w:r w:rsidRPr="00F249F8">
        <w:rPr>
          <w:rFonts w:ascii="Times New Roman" w:eastAsia="Calibri" w:hAnsi="Times New Roman" w:cs="Times New Roman"/>
          <w:sz w:val="24"/>
          <w:szCs w:val="24"/>
          <w:lang w:eastAsia="pl-PL"/>
        </w:rPr>
        <w:t xml:space="preserve">Minimalny okres gwarancji na przedmiot zamówienia to 36 miesięcy liczony od dnia podpisania protokołu odbioru przez obie strony bez zastrzeżeń. W przypadku, gdy w ofertach zaproponowany zostanie okres gwarancji 72 miesiące i więcej do oceny ofert zostanie przyjęte 72 miesiące. </w:t>
      </w:r>
    </w:p>
    <w:p w:rsidR="00F249F8" w:rsidRPr="00F249F8" w:rsidRDefault="00F249F8" w:rsidP="00F249F8">
      <w:pPr>
        <w:autoSpaceDN w:val="0"/>
        <w:spacing w:after="0" w:line="360" w:lineRule="auto"/>
        <w:jc w:val="both"/>
        <w:rPr>
          <w:rFonts w:ascii="Times New Roman" w:eastAsia="Calibri" w:hAnsi="Times New Roman" w:cs="Times New Roman"/>
          <w:sz w:val="24"/>
          <w:szCs w:val="24"/>
          <w:lang w:eastAsia="pl-PL"/>
        </w:rPr>
      </w:pPr>
      <w:r w:rsidRPr="00F249F8">
        <w:rPr>
          <w:rFonts w:ascii="Times New Roman" w:eastAsia="Calibri" w:hAnsi="Times New Roman" w:cs="Times New Roman"/>
          <w:sz w:val="24"/>
          <w:szCs w:val="24"/>
          <w:lang w:eastAsia="pl-PL"/>
        </w:rPr>
        <w:t>Za okres gwarancji przyjmuje się liczbę pełnych miesięcy.</w:t>
      </w:r>
    </w:p>
    <w:p w:rsidR="00F249F8" w:rsidRPr="00F249F8" w:rsidRDefault="00F249F8" w:rsidP="00F249F8">
      <w:pPr>
        <w:numPr>
          <w:ilvl w:val="0"/>
          <w:numId w:val="58"/>
        </w:numPr>
        <w:spacing w:after="0" w:line="360" w:lineRule="auto"/>
        <w:jc w:val="both"/>
        <w:rPr>
          <w:rFonts w:ascii="Times New Roman" w:eastAsia="Calibri" w:hAnsi="Times New Roman" w:cs="Times New Roman"/>
          <w:sz w:val="24"/>
          <w:szCs w:val="24"/>
          <w:lang w:eastAsia="pl-PL"/>
        </w:rPr>
      </w:pPr>
      <w:r w:rsidRPr="00F249F8">
        <w:rPr>
          <w:rFonts w:ascii="Times New Roman" w:eastAsia="Calibri" w:hAnsi="Times New Roman" w:cs="Times New Roman"/>
          <w:sz w:val="24"/>
          <w:szCs w:val="24"/>
          <w:lang w:eastAsia="pl-PL"/>
        </w:rPr>
        <w:t>Za najkorzystniejszą zostanie uznana oferta, która uzyska największą liczbę punktów obliczoną według wzoru:</w:t>
      </w:r>
    </w:p>
    <w:p w:rsidR="00F249F8" w:rsidRPr="00F249F8" w:rsidRDefault="00F249F8" w:rsidP="00F249F8">
      <w:pPr>
        <w:autoSpaceDE w:val="0"/>
        <w:autoSpaceDN w:val="0"/>
        <w:spacing w:after="0" w:line="360" w:lineRule="auto"/>
        <w:jc w:val="center"/>
        <w:rPr>
          <w:rFonts w:ascii="Times New Roman" w:eastAsia="Calibri" w:hAnsi="Times New Roman" w:cs="Times New Roman"/>
          <w:b/>
          <w:bCs/>
          <w:lang w:eastAsia="pl-PL"/>
        </w:rPr>
      </w:pPr>
      <w:r w:rsidRPr="00F249F8">
        <w:rPr>
          <w:rFonts w:ascii="Times New Roman" w:eastAsia="Calibri" w:hAnsi="Times New Roman" w:cs="Times New Roman"/>
          <w:b/>
          <w:bCs/>
          <w:lang w:eastAsia="pl-PL"/>
        </w:rPr>
        <w:t xml:space="preserve">Pi = Ci + </w:t>
      </w:r>
      <w:proofErr w:type="spellStart"/>
      <w:r w:rsidRPr="00F249F8">
        <w:rPr>
          <w:rFonts w:ascii="Times New Roman" w:eastAsia="Calibri" w:hAnsi="Times New Roman" w:cs="Times New Roman"/>
          <w:b/>
          <w:bCs/>
          <w:lang w:eastAsia="pl-PL"/>
        </w:rPr>
        <w:t>Gi</w:t>
      </w:r>
      <w:proofErr w:type="spellEnd"/>
      <w:r w:rsidRPr="00F249F8">
        <w:rPr>
          <w:rFonts w:ascii="Times New Roman" w:eastAsia="Calibri" w:hAnsi="Times New Roman" w:cs="Times New Roman"/>
          <w:b/>
          <w:bCs/>
          <w:lang w:eastAsia="pl-PL"/>
        </w:rPr>
        <w:t xml:space="preserve"> </w:t>
      </w:r>
    </w:p>
    <w:p w:rsidR="00F249F8" w:rsidRPr="00F249F8" w:rsidRDefault="00F249F8" w:rsidP="00F249F8">
      <w:pPr>
        <w:autoSpaceDE w:val="0"/>
        <w:autoSpaceDN w:val="0"/>
        <w:spacing w:after="0" w:line="360" w:lineRule="auto"/>
        <w:rPr>
          <w:rFonts w:ascii="Times New Roman" w:eastAsia="Calibri" w:hAnsi="Times New Roman" w:cs="Times New Roman"/>
          <w:smallCaps/>
          <w:spacing w:val="-10"/>
          <w:sz w:val="24"/>
          <w:szCs w:val="24"/>
          <w:lang w:eastAsia="pl-PL"/>
        </w:rPr>
      </w:pPr>
      <w:r w:rsidRPr="00F249F8">
        <w:rPr>
          <w:rFonts w:ascii="Times New Roman" w:eastAsia="Calibri" w:hAnsi="Times New Roman" w:cs="Times New Roman"/>
          <w:smallCaps/>
          <w:spacing w:val="-10"/>
          <w:lang w:eastAsia="pl-PL"/>
        </w:rPr>
        <w:t>Ci – ilość punktów w kryterium cena oferty badanej</w:t>
      </w:r>
    </w:p>
    <w:p w:rsidR="00F249F8" w:rsidRPr="00F249F8" w:rsidRDefault="00F249F8" w:rsidP="00F249F8">
      <w:pPr>
        <w:autoSpaceDE w:val="0"/>
        <w:autoSpaceDN w:val="0"/>
        <w:spacing w:after="0" w:line="360" w:lineRule="auto"/>
        <w:rPr>
          <w:rFonts w:ascii="Times New Roman" w:eastAsia="Calibri" w:hAnsi="Times New Roman" w:cs="Times New Roman"/>
          <w:smallCaps/>
          <w:spacing w:val="-10"/>
          <w:lang w:eastAsia="pl-PL"/>
        </w:rPr>
      </w:pPr>
      <w:proofErr w:type="spellStart"/>
      <w:r w:rsidRPr="00F249F8">
        <w:rPr>
          <w:rFonts w:ascii="Times New Roman" w:eastAsia="Calibri" w:hAnsi="Times New Roman" w:cs="Times New Roman"/>
          <w:smallCaps/>
          <w:spacing w:val="-10"/>
          <w:lang w:eastAsia="pl-PL"/>
        </w:rPr>
        <w:t>Gi</w:t>
      </w:r>
      <w:proofErr w:type="spellEnd"/>
      <w:r w:rsidRPr="00F249F8">
        <w:rPr>
          <w:rFonts w:ascii="Times New Roman" w:eastAsia="Calibri" w:hAnsi="Times New Roman" w:cs="Times New Roman"/>
          <w:smallCaps/>
          <w:spacing w:val="-10"/>
          <w:lang w:eastAsia="pl-PL"/>
        </w:rPr>
        <w:t xml:space="preserve"> -  ilość punktów w kryterium termin gwarancji oferty badanej</w:t>
      </w:r>
    </w:p>
    <w:p w:rsidR="00F249F8" w:rsidRPr="00F249F8" w:rsidRDefault="00F249F8" w:rsidP="00F249F8">
      <w:pPr>
        <w:autoSpaceDE w:val="0"/>
        <w:autoSpaceDN w:val="0"/>
        <w:spacing w:after="0" w:line="360" w:lineRule="auto"/>
        <w:rPr>
          <w:rFonts w:ascii="Times New Roman" w:eastAsia="Calibri" w:hAnsi="Times New Roman" w:cs="Times New Roman"/>
          <w:smallCaps/>
          <w:spacing w:val="-10"/>
          <w:lang w:eastAsia="pl-PL"/>
        </w:rPr>
      </w:pPr>
      <w:r w:rsidRPr="00F249F8">
        <w:rPr>
          <w:rFonts w:ascii="Times New Roman" w:eastAsia="Calibri" w:hAnsi="Times New Roman" w:cs="Times New Roman"/>
          <w:smallCaps/>
          <w:spacing w:val="-10"/>
          <w:lang w:eastAsia="pl-PL"/>
        </w:rPr>
        <w:t>Pi-łączna ilość punktów kryteriów cena i gwarancja</w:t>
      </w:r>
    </w:p>
    <w:p w:rsidR="00F249F8" w:rsidRPr="00F249F8" w:rsidRDefault="00F249F8" w:rsidP="00F249F8">
      <w:pPr>
        <w:numPr>
          <w:ilvl w:val="0"/>
          <w:numId w:val="58"/>
        </w:numPr>
        <w:spacing w:after="0" w:line="360" w:lineRule="auto"/>
        <w:jc w:val="both"/>
        <w:rPr>
          <w:rFonts w:ascii="Times New Roman" w:eastAsia="Calibri" w:hAnsi="Times New Roman" w:cs="Times New Roman"/>
          <w:sz w:val="24"/>
          <w:szCs w:val="24"/>
          <w:lang w:eastAsia="pl-PL"/>
        </w:rPr>
      </w:pPr>
      <w:r w:rsidRPr="00F249F8">
        <w:rPr>
          <w:rFonts w:ascii="Times New Roman" w:eastAsia="Calibri" w:hAnsi="Times New Roman" w:cs="Times New Roman"/>
          <w:sz w:val="24"/>
          <w:szCs w:val="24"/>
          <w:lang w:eastAsia="pl-PL"/>
        </w:rPr>
        <w:t>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najniższą ceną.</w:t>
      </w:r>
    </w:p>
    <w:p w:rsidR="00F249F8" w:rsidRPr="00F249F8" w:rsidRDefault="00F249F8" w:rsidP="00F249F8">
      <w:pPr>
        <w:numPr>
          <w:ilvl w:val="0"/>
          <w:numId w:val="58"/>
        </w:numPr>
        <w:spacing w:after="0" w:line="360" w:lineRule="auto"/>
        <w:jc w:val="both"/>
        <w:rPr>
          <w:rFonts w:ascii="Times New Roman" w:eastAsia="Calibri" w:hAnsi="Times New Roman" w:cs="Times New Roman"/>
          <w:sz w:val="24"/>
          <w:szCs w:val="24"/>
          <w:lang w:eastAsia="pl-PL"/>
        </w:rPr>
      </w:pPr>
      <w:r w:rsidRPr="00F249F8">
        <w:rPr>
          <w:rFonts w:ascii="Times New Roman" w:eastAsia="Calibri" w:hAnsi="Times New Roman" w:cs="Times New Roman"/>
          <w:sz w:val="24"/>
          <w:szCs w:val="24"/>
          <w:lang w:eastAsia="pl-PL"/>
        </w:rPr>
        <w:t>Zamówienie zostanie udzielone wykonawcy, który uzyska największą ilość punktów.</w:t>
      </w:r>
    </w:p>
    <w:p w:rsidR="00F249F8" w:rsidRPr="00F249F8" w:rsidRDefault="00F249F8" w:rsidP="00F249F8">
      <w:pPr>
        <w:spacing w:after="0" w:line="240" w:lineRule="auto"/>
        <w:rPr>
          <w:rFonts w:ascii="Arial" w:eastAsia="Calibri" w:hAnsi="Arial" w:cs="Arial"/>
          <w:sz w:val="20"/>
          <w:szCs w:val="20"/>
          <w:lang w:eastAsia="pl-PL"/>
        </w:rPr>
      </w:pPr>
    </w:p>
    <w:p w:rsidR="00F249F8" w:rsidRPr="00F249F8" w:rsidRDefault="00F249F8" w:rsidP="00F249F8">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u w:val="single"/>
          <w:lang w:eastAsia="pl-PL"/>
        </w:rPr>
      </w:pPr>
    </w:p>
    <w:p w:rsidR="00F249F8" w:rsidRPr="00F249F8" w:rsidRDefault="00F249F8" w:rsidP="00F249F8">
      <w:pPr>
        <w:spacing w:before="240" w:after="0" w:line="360" w:lineRule="auto"/>
        <w:jc w:val="center"/>
        <w:rPr>
          <w:rFonts w:ascii="Times New Roman" w:eastAsia="Times New Roman" w:hAnsi="Times New Roman" w:cs="Times New Roman"/>
          <w:b/>
          <w:bCs/>
          <w:sz w:val="24"/>
          <w:szCs w:val="24"/>
          <w:lang w:eastAsia="pl-PL"/>
        </w:rPr>
      </w:pPr>
      <w:r w:rsidRPr="00F249F8">
        <w:rPr>
          <w:rFonts w:ascii="Times New Roman" w:eastAsia="Times New Roman" w:hAnsi="Times New Roman" w:cs="Times New Roman"/>
          <w:b/>
          <w:bCs/>
          <w:sz w:val="24"/>
          <w:szCs w:val="24"/>
          <w:lang w:eastAsia="pl-PL"/>
        </w:rPr>
        <w:t>art. 10</w:t>
      </w:r>
    </w:p>
    <w:p w:rsidR="00F249F8" w:rsidRPr="00F249F8" w:rsidRDefault="00F249F8" w:rsidP="00F249F8">
      <w:pPr>
        <w:spacing w:after="0" w:line="240" w:lineRule="auto"/>
        <w:jc w:val="center"/>
        <w:rPr>
          <w:rFonts w:ascii="Times New Roman" w:eastAsia="Times New Roman" w:hAnsi="Times New Roman" w:cs="Times New Roman"/>
          <w:b/>
          <w:color w:val="000000"/>
          <w:sz w:val="24"/>
          <w:szCs w:val="24"/>
          <w:lang w:eastAsia="pl-PL"/>
        </w:rPr>
      </w:pPr>
      <w:r w:rsidRPr="00F249F8">
        <w:rPr>
          <w:rFonts w:ascii="Times New Roman" w:eastAsia="Times New Roman" w:hAnsi="Times New Roman" w:cs="Times New Roman"/>
          <w:b/>
          <w:color w:val="000000"/>
          <w:sz w:val="24"/>
          <w:szCs w:val="24"/>
          <w:lang w:eastAsia="pl-PL"/>
        </w:rPr>
        <w:t>OPIS SPOSOBU PRZYGOTOWANIA OFERT .</w:t>
      </w:r>
    </w:p>
    <w:p w:rsidR="00F249F8" w:rsidRPr="00F249F8" w:rsidRDefault="00F249F8" w:rsidP="00F249F8">
      <w:pPr>
        <w:spacing w:before="120" w:after="0" w:line="240" w:lineRule="auto"/>
        <w:jc w:val="center"/>
        <w:rPr>
          <w:rFonts w:ascii="Times New Roman" w:eastAsia="Times New Roman" w:hAnsi="Times New Roman" w:cs="Times New Roman"/>
          <w:b/>
          <w:color w:val="000000"/>
          <w:sz w:val="24"/>
          <w:szCs w:val="24"/>
          <w:lang w:eastAsia="pl-PL"/>
        </w:rPr>
      </w:pPr>
    </w:p>
    <w:p w:rsidR="00F249F8" w:rsidRPr="00F249F8" w:rsidRDefault="00F249F8" w:rsidP="00F249F8">
      <w:pPr>
        <w:spacing w:before="120" w:after="0" w:line="240" w:lineRule="auto"/>
        <w:jc w:val="center"/>
        <w:rPr>
          <w:rFonts w:ascii="Times New Roman" w:eastAsia="Times New Roman" w:hAnsi="Times New Roman" w:cs="Times New Roman"/>
          <w:b/>
          <w:color w:val="000000"/>
          <w:sz w:val="24"/>
          <w:szCs w:val="24"/>
          <w:lang w:eastAsia="pl-PL"/>
        </w:rPr>
      </w:pPr>
      <w:r w:rsidRPr="00F249F8">
        <w:rPr>
          <w:rFonts w:ascii="Times New Roman" w:eastAsia="Times New Roman" w:hAnsi="Times New Roman" w:cs="Times New Roman"/>
          <w:b/>
          <w:color w:val="000000"/>
          <w:sz w:val="24"/>
          <w:szCs w:val="24"/>
          <w:lang w:eastAsia="pl-PL"/>
        </w:rPr>
        <w:t>§ 1.</w:t>
      </w:r>
    </w:p>
    <w:p w:rsidR="00F249F8" w:rsidRPr="00F249F8" w:rsidRDefault="00F249F8" w:rsidP="00F249F8">
      <w:pPr>
        <w:spacing w:before="120" w:after="0" w:line="240" w:lineRule="auto"/>
        <w:jc w:val="center"/>
        <w:rPr>
          <w:rFonts w:ascii="Times New Roman" w:eastAsia="Times New Roman" w:hAnsi="Times New Roman" w:cs="Times New Roman"/>
          <w:b/>
          <w:color w:val="000000"/>
          <w:sz w:val="24"/>
          <w:szCs w:val="24"/>
          <w:u w:val="single"/>
          <w:lang w:eastAsia="pl-PL"/>
        </w:rPr>
      </w:pPr>
      <w:r w:rsidRPr="00F249F8">
        <w:rPr>
          <w:rFonts w:ascii="Times New Roman" w:eastAsia="Times New Roman" w:hAnsi="Times New Roman" w:cs="Times New Roman"/>
          <w:b/>
          <w:color w:val="000000"/>
          <w:sz w:val="24"/>
          <w:szCs w:val="24"/>
          <w:u w:val="single"/>
          <w:lang w:eastAsia="pl-PL"/>
        </w:rPr>
        <w:t>Przygotowanie ofert</w:t>
      </w:r>
    </w:p>
    <w:p w:rsidR="00F249F8" w:rsidRPr="00F249F8" w:rsidRDefault="00F249F8" w:rsidP="00F249F8">
      <w:pPr>
        <w:numPr>
          <w:ilvl w:val="0"/>
          <w:numId w:val="12"/>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Oferta musi być sporządzona z zachowaniem formy pisemnej, czytelnie, w języku polskim, na maszynie, komputerze lub nieścieralnym atramentem oraz podpisana przez osobę/osoby upoważnione do reprezentowania wykonawcy.</w:t>
      </w:r>
    </w:p>
    <w:p w:rsidR="00F249F8" w:rsidRPr="00F249F8" w:rsidRDefault="00F249F8" w:rsidP="00F249F8">
      <w:pPr>
        <w:numPr>
          <w:ilvl w:val="0"/>
          <w:numId w:val="12"/>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Jeżeli z załączonych dokumentów, określających sposób reprezentowania wykonawcy wynika, że do reprezentowania wykonawcy, konieczne są podpisy łącznie dwóch lub więcej osób brak jednego z tych podpisów spowoduje odrzucenie oferty.</w:t>
      </w:r>
    </w:p>
    <w:p w:rsidR="00F249F8" w:rsidRPr="00F249F8" w:rsidRDefault="00F249F8" w:rsidP="00F249F8">
      <w:pPr>
        <w:numPr>
          <w:ilvl w:val="0"/>
          <w:numId w:val="12"/>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Jeżeli w niniejszej SIWZ zamieszczony został zapis o konieczności złożenia podpisu przez osoby upoważnione do reprezentowania wykonawcy, należy składać podpisy w sposób umożliwiający identyfikację podpisującego np. łącznie z pieczęciami imiennymi i firmowymi.</w:t>
      </w:r>
    </w:p>
    <w:p w:rsidR="00F249F8" w:rsidRPr="00F249F8" w:rsidRDefault="00F249F8" w:rsidP="00F249F8">
      <w:pPr>
        <w:numPr>
          <w:ilvl w:val="0"/>
          <w:numId w:val="12"/>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Jeżeli zamieszczony został zapis o konieczności złożenia parafy przez osobę/osoby upoważnione do reprezentowania wykonawcy, składania oświadczeń woli w imieniu wykonawcy itp., należy składać parafy (skrócone podpisy) zgodnie z zapisem ust. 2.</w:t>
      </w:r>
    </w:p>
    <w:p w:rsidR="00F249F8" w:rsidRPr="00F249F8" w:rsidRDefault="00F249F8" w:rsidP="00F249F8">
      <w:pPr>
        <w:numPr>
          <w:ilvl w:val="0"/>
          <w:numId w:val="12"/>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lastRenderedPageBreak/>
        <w:t>Wykonawca ma prawo złożyć tylko jedną ofertę obejmującą całość zamówienia.</w:t>
      </w:r>
    </w:p>
    <w:p w:rsidR="00F249F8" w:rsidRPr="00F249F8" w:rsidRDefault="00F249F8" w:rsidP="00F249F8">
      <w:pPr>
        <w:numPr>
          <w:ilvl w:val="0"/>
          <w:numId w:val="12"/>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 xml:space="preserve">Ofertę należy sporządzić zgodnie z załączonym do specyfikacji formularzem oferty - opracowanych przez zamawiającego, stanowiącym rozdział II Specyfikacji, zgodnie z wymaganiami określonymi w dziale I Specyfikacji istotnych warunków zamówienia - Instrukcji. </w:t>
      </w:r>
    </w:p>
    <w:p w:rsidR="00F249F8" w:rsidRPr="00F249F8" w:rsidRDefault="00F249F8" w:rsidP="00F249F8">
      <w:pPr>
        <w:numPr>
          <w:ilvl w:val="0"/>
          <w:numId w:val="12"/>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Wykonawca wypełnia miejsca formularza oferty, stanowiącego rozdział II Specyfikacji, dotyczące części, na którą składa ofertę.</w:t>
      </w:r>
    </w:p>
    <w:p w:rsidR="00F249F8" w:rsidRPr="00F249F8" w:rsidRDefault="00F249F8" w:rsidP="00F249F8">
      <w:pPr>
        <w:numPr>
          <w:ilvl w:val="0"/>
          <w:numId w:val="12"/>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Do formularza oferty należy załączyć wszystkie oświadczenia oraz dokumenty, wymagane postanowieniami specyfikacji - w formie określonej w specyfikacji.</w:t>
      </w:r>
    </w:p>
    <w:p w:rsidR="00F249F8" w:rsidRPr="00F249F8" w:rsidRDefault="00F249F8" w:rsidP="00F249F8">
      <w:pPr>
        <w:numPr>
          <w:ilvl w:val="0"/>
          <w:numId w:val="12"/>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W przypadku, gdy wykonawca do oferty, załączy kopię jakiegoś dokumentu, ostatnia strona tej kopii musi być potwierdzona za zgodność z oryginałem przez osoby upoważnione do reprezentowania wykonawcy w sposób umożliwiający identyfikację podpisującego np. wraz z pieczęciami imiennymi.</w:t>
      </w:r>
    </w:p>
    <w:p w:rsidR="00F249F8" w:rsidRPr="00F249F8" w:rsidRDefault="00F249F8" w:rsidP="00F249F8">
      <w:pPr>
        <w:numPr>
          <w:ilvl w:val="0"/>
          <w:numId w:val="12"/>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Wykonawca jest zobowiązany dostarczyć na żądanie Zamawiającego oryginał lub notarialnie potwierdzoną kopię dokumentu, w przypadku, gdy przedstawiona przez Wykonawcę kopia dokumentu jest nieczytelna lub budzi wątpliwości, co do jej prawdziwości, a Zamawiający nie może sprawdzić jej prawdziwości w inny sposób.</w:t>
      </w:r>
    </w:p>
    <w:p w:rsidR="00F249F8" w:rsidRPr="00F249F8" w:rsidRDefault="00F249F8" w:rsidP="00F249F8">
      <w:pPr>
        <w:numPr>
          <w:ilvl w:val="0"/>
          <w:numId w:val="13"/>
        </w:num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Zaleca się parafowanie wszystkich stron/kartek oferty przez osoby upoważnione do reprezentowania wykonawcy.</w:t>
      </w:r>
    </w:p>
    <w:p w:rsidR="00F249F8" w:rsidRPr="00F249F8" w:rsidRDefault="00F249F8" w:rsidP="00F249F8">
      <w:pPr>
        <w:numPr>
          <w:ilvl w:val="0"/>
          <w:numId w:val="13"/>
        </w:num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Projekt umowy musi być parafowane na każdej stronie przez osoby upoważnione do reprezentowania wykonawcy, a na ostatniej stronie podpisany przez osoby upoważnione do reprezentowania wykonawcy.</w:t>
      </w:r>
    </w:p>
    <w:p w:rsidR="00F249F8" w:rsidRPr="00F249F8" w:rsidRDefault="00F249F8" w:rsidP="00F249F8">
      <w:pPr>
        <w:numPr>
          <w:ilvl w:val="0"/>
          <w:numId w:val="13"/>
        </w:num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Strona tytułowa kosztorysu ofertowego musi być podpisana przez osoby upoważnione do reprezentowania wykonawcy. Pozostałe strony kosztorysu muszą być parafowane przez osoby upoważnione do reprezentowania wykonawcy.</w:t>
      </w:r>
    </w:p>
    <w:p w:rsidR="00F249F8" w:rsidRPr="00F249F8" w:rsidRDefault="00F249F8" w:rsidP="00F249F8">
      <w:pPr>
        <w:numPr>
          <w:ilvl w:val="0"/>
          <w:numId w:val="13"/>
        </w:num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Stron pustych nie trzeba, ani parafować, ani podpisywać.</w:t>
      </w:r>
    </w:p>
    <w:p w:rsidR="00F249F8" w:rsidRPr="00F249F8" w:rsidRDefault="00F249F8" w:rsidP="00F249F8">
      <w:pPr>
        <w:numPr>
          <w:ilvl w:val="0"/>
          <w:numId w:val="13"/>
        </w:num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Jeżeli strona jest podpisana przez osoby upoważnione do reprezentowania wykonawcy, nie trzeba tej strony dodatkowo parafować.</w:t>
      </w:r>
    </w:p>
    <w:p w:rsidR="00F249F8" w:rsidRPr="00F249F8" w:rsidRDefault="00F249F8" w:rsidP="00F249F8">
      <w:pPr>
        <w:numPr>
          <w:ilvl w:val="0"/>
          <w:numId w:val="13"/>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Każda strona lub kartka oferty winna być ponumerowana – z zachowaniem ciągłości numeracji. W formularzu oferty należy podać informację dotyczącą łącznej ilości stron lub kartek całej oferty, łącznie z kosztorysem ofertowym.</w:t>
      </w:r>
    </w:p>
    <w:p w:rsidR="00F249F8" w:rsidRPr="00F249F8" w:rsidRDefault="00F249F8" w:rsidP="00F249F8">
      <w:pPr>
        <w:numPr>
          <w:ilvl w:val="0"/>
          <w:numId w:val="13"/>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 xml:space="preserve">Wszelkie poprawki lub zmiany dokonane w ofercie muszą być parafowane przez osoby upoważnione do reprezentowania wykonawcy. </w:t>
      </w:r>
    </w:p>
    <w:p w:rsidR="00F249F8" w:rsidRPr="00F249F8" w:rsidRDefault="00F249F8" w:rsidP="00F249F8">
      <w:pPr>
        <w:numPr>
          <w:ilvl w:val="0"/>
          <w:numId w:val="13"/>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Wykonawcy ponoszą wszelkie koszty związane z przygotowaniem i złożeniem ofert niezależnie od wyniku postępowania.</w:t>
      </w:r>
    </w:p>
    <w:p w:rsidR="00F249F8" w:rsidRPr="00F249F8" w:rsidRDefault="00F249F8" w:rsidP="00F249F8">
      <w:pPr>
        <w:numPr>
          <w:ilvl w:val="0"/>
          <w:numId w:val="13"/>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 xml:space="preserve">Oferta powinna być trwale zespolona (zszyta lub zbindowana). </w:t>
      </w:r>
    </w:p>
    <w:p w:rsidR="00F249F8" w:rsidRPr="00F249F8" w:rsidRDefault="00F249F8" w:rsidP="00F249F8">
      <w:pPr>
        <w:numPr>
          <w:ilvl w:val="0"/>
          <w:numId w:val="13"/>
        </w:numPr>
        <w:spacing w:before="120" w:after="0" w:line="240" w:lineRule="auto"/>
        <w:ind w:left="357" w:hanging="357"/>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Informacje stanowiące tajemnicę przedsiębiorstwa, w rozumieniu przepisów o zwalczaniu nieuczciwej konkurencji, nie będą ujawniane innym uczestnikom postępowania, jeżeli wykonawca, nie później niż w terminie składania ofert, zastrzeże, że nie mogą one być udostępniane. Wykonawca nie może zastrzec informacji, o których mowa w art. 86 ust. 4.</w:t>
      </w:r>
    </w:p>
    <w:p w:rsidR="00F249F8" w:rsidRPr="00F249F8" w:rsidRDefault="00F249F8" w:rsidP="00F249F8">
      <w:pPr>
        <w:numPr>
          <w:ilvl w:val="0"/>
          <w:numId w:val="13"/>
        </w:numPr>
        <w:tabs>
          <w:tab w:val="left" w:pos="-2268"/>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 xml:space="preserve">Wykonawca powinien zamieścić w ofercie (na odrębnej stronie) zapis informujący, które z załączonych dokumentów, nie mogą być udostępnione innym uczestnikom postępowania. </w:t>
      </w:r>
    </w:p>
    <w:p w:rsidR="00F249F8" w:rsidRPr="00F249F8" w:rsidRDefault="00F249F8" w:rsidP="00F249F8">
      <w:pPr>
        <w:tabs>
          <w:tab w:val="left" w:pos="-567"/>
          <w:tab w:val="left" w:pos="720"/>
        </w:tabs>
        <w:overflowPunct w:val="0"/>
        <w:autoSpaceDE w:val="0"/>
        <w:autoSpaceDN w:val="0"/>
        <w:adjustRightInd w:val="0"/>
        <w:spacing w:before="120" w:after="0" w:line="240" w:lineRule="auto"/>
        <w:jc w:val="center"/>
        <w:rPr>
          <w:rFonts w:ascii="Times New Roman" w:eastAsia="Times New Roman" w:hAnsi="Times New Roman" w:cs="Times New Roman"/>
          <w:b/>
          <w:color w:val="000000"/>
          <w:sz w:val="24"/>
          <w:szCs w:val="24"/>
          <w:lang w:eastAsia="pl-PL"/>
        </w:rPr>
      </w:pPr>
    </w:p>
    <w:p w:rsidR="00F249F8" w:rsidRPr="00F249F8" w:rsidRDefault="00F249F8" w:rsidP="00F249F8">
      <w:pPr>
        <w:tabs>
          <w:tab w:val="left" w:pos="-567"/>
          <w:tab w:val="left" w:pos="720"/>
        </w:tabs>
        <w:overflowPunct w:val="0"/>
        <w:autoSpaceDE w:val="0"/>
        <w:autoSpaceDN w:val="0"/>
        <w:adjustRightInd w:val="0"/>
        <w:spacing w:before="120" w:after="0" w:line="240" w:lineRule="auto"/>
        <w:jc w:val="center"/>
        <w:rPr>
          <w:rFonts w:ascii="Times New Roman" w:eastAsia="Times New Roman" w:hAnsi="Times New Roman" w:cs="Times New Roman"/>
          <w:b/>
          <w:color w:val="000000"/>
          <w:sz w:val="24"/>
          <w:szCs w:val="24"/>
          <w:lang w:eastAsia="pl-PL"/>
        </w:rPr>
      </w:pPr>
      <w:r w:rsidRPr="00F249F8">
        <w:rPr>
          <w:rFonts w:ascii="Times New Roman" w:eastAsia="Times New Roman" w:hAnsi="Times New Roman" w:cs="Times New Roman"/>
          <w:b/>
          <w:color w:val="000000"/>
          <w:sz w:val="24"/>
          <w:szCs w:val="24"/>
          <w:lang w:eastAsia="pl-PL"/>
        </w:rPr>
        <w:t>§ 2.</w:t>
      </w:r>
    </w:p>
    <w:p w:rsidR="00F249F8" w:rsidRPr="00F249F8" w:rsidRDefault="00F249F8" w:rsidP="00F249F8">
      <w:pPr>
        <w:tabs>
          <w:tab w:val="left" w:pos="-567"/>
          <w:tab w:val="left" w:pos="720"/>
        </w:tabs>
        <w:overflowPunct w:val="0"/>
        <w:autoSpaceDE w:val="0"/>
        <w:autoSpaceDN w:val="0"/>
        <w:adjustRightInd w:val="0"/>
        <w:spacing w:before="120" w:after="0" w:line="240" w:lineRule="auto"/>
        <w:jc w:val="center"/>
        <w:rPr>
          <w:rFonts w:ascii="Times New Roman" w:eastAsia="Times New Roman" w:hAnsi="Times New Roman" w:cs="Times New Roman"/>
          <w:b/>
          <w:color w:val="000000"/>
          <w:sz w:val="24"/>
          <w:szCs w:val="24"/>
          <w:u w:val="single"/>
          <w:lang w:eastAsia="pl-PL"/>
        </w:rPr>
      </w:pPr>
      <w:r w:rsidRPr="00F249F8">
        <w:rPr>
          <w:rFonts w:ascii="Times New Roman" w:eastAsia="Times New Roman" w:hAnsi="Times New Roman" w:cs="Times New Roman"/>
          <w:b/>
          <w:color w:val="000000"/>
          <w:sz w:val="24"/>
          <w:szCs w:val="24"/>
          <w:u w:val="single"/>
          <w:lang w:eastAsia="pl-PL"/>
        </w:rPr>
        <w:t>Zmiana lub wycofanie ofert .</w:t>
      </w:r>
    </w:p>
    <w:p w:rsidR="00F249F8" w:rsidRPr="00F249F8" w:rsidRDefault="00F249F8" w:rsidP="00F249F8">
      <w:pPr>
        <w:tabs>
          <w:tab w:val="left" w:pos="-567"/>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 xml:space="preserve">W każdym momencie przed upływem terminu składania ofert każdy Wykonawca może złożyć ofertę zamienną lub wycofać się z postępowania. Powiadomienie o zmianie lub wycofaniu oferty powinno być złożone na piśmie jak określono w art. 11 § 1, tj. powiadomienie o wprowadzeniu zmian lub wycofaniu oferty musi być złożone według takich samych zasad jak składana oferta, tj. w odpowiednio oznakowanej kopercie lub innym opakowaniu odpowiednio oznakowanym. W takich przypadkach koperty lub opakowania powinny być opatrzone napisami </w:t>
      </w:r>
      <w:r w:rsidRPr="00F249F8">
        <w:rPr>
          <w:rFonts w:ascii="Times New Roman" w:eastAsia="Times New Roman" w:hAnsi="Times New Roman" w:cs="Times New Roman"/>
          <w:smallCaps/>
          <w:color w:val="000000"/>
          <w:sz w:val="24"/>
          <w:szCs w:val="24"/>
          <w:lang w:eastAsia="pl-PL"/>
        </w:rPr>
        <w:t>"zmiana oferty</w:t>
      </w:r>
      <w:r w:rsidRPr="00F249F8">
        <w:rPr>
          <w:rFonts w:ascii="Times New Roman" w:eastAsia="Times New Roman" w:hAnsi="Times New Roman" w:cs="Times New Roman"/>
          <w:color w:val="000000"/>
          <w:sz w:val="24"/>
          <w:szCs w:val="24"/>
          <w:lang w:eastAsia="pl-PL"/>
        </w:rPr>
        <w:t xml:space="preserve">" lub </w:t>
      </w:r>
      <w:r w:rsidRPr="00F249F8">
        <w:rPr>
          <w:rFonts w:ascii="Times New Roman" w:eastAsia="Times New Roman" w:hAnsi="Times New Roman" w:cs="Times New Roman"/>
          <w:smallCaps/>
          <w:color w:val="000000"/>
          <w:sz w:val="24"/>
          <w:szCs w:val="24"/>
          <w:lang w:eastAsia="pl-PL"/>
        </w:rPr>
        <w:t>"wycofanie oferty ".</w:t>
      </w:r>
    </w:p>
    <w:p w:rsidR="00F249F8" w:rsidRPr="00F249F8" w:rsidRDefault="00F249F8" w:rsidP="00F249F8">
      <w:pPr>
        <w:tabs>
          <w:tab w:val="left" w:pos="-567"/>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 xml:space="preserve">Koperty oznaczone napisem </w:t>
      </w:r>
      <w:r w:rsidRPr="00F249F8">
        <w:rPr>
          <w:rFonts w:ascii="Times New Roman" w:eastAsia="Times New Roman" w:hAnsi="Times New Roman" w:cs="Times New Roman"/>
          <w:smallCaps/>
          <w:color w:val="000000"/>
          <w:sz w:val="24"/>
          <w:szCs w:val="24"/>
          <w:lang w:eastAsia="pl-PL"/>
        </w:rPr>
        <w:t xml:space="preserve">„wycofanie oferty” </w:t>
      </w:r>
      <w:r w:rsidRPr="00F249F8">
        <w:rPr>
          <w:rFonts w:ascii="Times New Roman" w:eastAsia="Times New Roman" w:hAnsi="Times New Roman" w:cs="Times New Roman"/>
          <w:color w:val="000000"/>
          <w:sz w:val="24"/>
          <w:szCs w:val="24"/>
          <w:lang w:eastAsia="pl-PL"/>
        </w:rPr>
        <w:t>będą otwierane w pierwszej kolejności.</w:t>
      </w:r>
    </w:p>
    <w:p w:rsidR="00F249F8" w:rsidRPr="00F249F8" w:rsidRDefault="00F249F8" w:rsidP="00F249F8">
      <w:pPr>
        <w:tabs>
          <w:tab w:val="left" w:pos="-567"/>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Żadna oferta nie może być zmieniona lub wycofana po upływie terminu składania ofert.</w:t>
      </w:r>
    </w:p>
    <w:p w:rsidR="00F249F8" w:rsidRPr="00F249F8" w:rsidRDefault="00F249F8" w:rsidP="00F249F8">
      <w:pPr>
        <w:spacing w:before="240" w:after="0" w:line="240" w:lineRule="auto"/>
        <w:jc w:val="center"/>
        <w:rPr>
          <w:rFonts w:ascii="Times New Roman" w:eastAsia="Times New Roman" w:hAnsi="Times New Roman" w:cs="Times New Roman"/>
          <w:b/>
          <w:bCs/>
          <w:sz w:val="24"/>
          <w:szCs w:val="24"/>
          <w:lang w:eastAsia="pl-PL"/>
        </w:rPr>
      </w:pPr>
    </w:p>
    <w:p w:rsidR="00F249F8" w:rsidRPr="00F249F8" w:rsidRDefault="00F249F8" w:rsidP="00F249F8">
      <w:pPr>
        <w:spacing w:before="240" w:after="0" w:line="240" w:lineRule="auto"/>
        <w:jc w:val="center"/>
        <w:rPr>
          <w:rFonts w:ascii="Times New Roman" w:eastAsia="Times New Roman" w:hAnsi="Times New Roman" w:cs="Times New Roman"/>
          <w:b/>
          <w:bCs/>
          <w:sz w:val="24"/>
          <w:szCs w:val="24"/>
          <w:lang w:eastAsia="pl-PL"/>
        </w:rPr>
      </w:pPr>
      <w:r w:rsidRPr="00F249F8">
        <w:rPr>
          <w:rFonts w:ascii="Times New Roman" w:eastAsia="Times New Roman" w:hAnsi="Times New Roman" w:cs="Times New Roman"/>
          <w:b/>
          <w:bCs/>
          <w:sz w:val="24"/>
          <w:szCs w:val="24"/>
          <w:lang w:eastAsia="pl-PL"/>
        </w:rPr>
        <w:t>art. 11.</w:t>
      </w:r>
    </w:p>
    <w:p w:rsidR="00F249F8" w:rsidRPr="00F249F8" w:rsidRDefault="00F249F8" w:rsidP="00F249F8">
      <w:pPr>
        <w:spacing w:before="60" w:after="60" w:line="240" w:lineRule="auto"/>
        <w:jc w:val="center"/>
        <w:rPr>
          <w:rFonts w:ascii="Times New Roman" w:eastAsia="Times New Roman" w:hAnsi="Times New Roman" w:cs="Times New Roman"/>
          <w:b/>
          <w:sz w:val="24"/>
          <w:szCs w:val="24"/>
          <w:lang w:eastAsia="pl-PL"/>
        </w:rPr>
      </w:pPr>
      <w:r w:rsidRPr="00F249F8">
        <w:rPr>
          <w:rFonts w:ascii="Times New Roman" w:eastAsia="Times New Roman" w:hAnsi="Times New Roman" w:cs="Times New Roman"/>
          <w:b/>
          <w:sz w:val="24"/>
          <w:szCs w:val="24"/>
          <w:lang w:eastAsia="pl-PL"/>
        </w:rPr>
        <w:t>MIEJSCE ORAZ TERMIN SKŁADANIA I OTWARCIA OFERT</w:t>
      </w:r>
    </w:p>
    <w:p w:rsidR="00F249F8" w:rsidRPr="00F249F8" w:rsidRDefault="00F249F8" w:rsidP="00F249F8">
      <w:pPr>
        <w:spacing w:before="120" w:after="0" w:line="240" w:lineRule="auto"/>
        <w:jc w:val="center"/>
        <w:rPr>
          <w:rFonts w:ascii="Times New Roman" w:eastAsia="Times New Roman" w:hAnsi="Times New Roman" w:cs="Times New Roman"/>
          <w:b/>
          <w:color w:val="000000"/>
          <w:sz w:val="24"/>
          <w:szCs w:val="24"/>
          <w:lang w:eastAsia="pl-PL"/>
        </w:rPr>
      </w:pPr>
      <w:r w:rsidRPr="00F249F8">
        <w:rPr>
          <w:rFonts w:ascii="Times New Roman" w:eastAsia="Times New Roman" w:hAnsi="Times New Roman" w:cs="Times New Roman"/>
          <w:b/>
          <w:color w:val="000000"/>
          <w:sz w:val="24"/>
          <w:szCs w:val="24"/>
          <w:lang w:eastAsia="pl-PL"/>
        </w:rPr>
        <w:t>§ 1</w:t>
      </w:r>
    </w:p>
    <w:p w:rsidR="00F249F8" w:rsidRPr="00F249F8" w:rsidRDefault="00F249F8" w:rsidP="00F249F8">
      <w:pPr>
        <w:spacing w:before="120" w:after="0" w:line="240" w:lineRule="auto"/>
        <w:jc w:val="center"/>
        <w:rPr>
          <w:rFonts w:ascii="Times New Roman" w:eastAsia="Times New Roman" w:hAnsi="Times New Roman" w:cs="Times New Roman"/>
          <w:b/>
          <w:color w:val="000000"/>
          <w:sz w:val="24"/>
          <w:szCs w:val="24"/>
          <w:u w:val="single"/>
          <w:lang w:eastAsia="pl-PL"/>
        </w:rPr>
      </w:pPr>
      <w:r w:rsidRPr="00F249F8">
        <w:rPr>
          <w:rFonts w:ascii="Times New Roman" w:eastAsia="Times New Roman" w:hAnsi="Times New Roman" w:cs="Times New Roman"/>
          <w:b/>
          <w:color w:val="000000"/>
          <w:sz w:val="24"/>
          <w:szCs w:val="24"/>
          <w:u w:val="single"/>
          <w:lang w:eastAsia="pl-PL"/>
        </w:rPr>
        <w:t>Informacje o sposobie składania ofert.</w:t>
      </w:r>
    </w:p>
    <w:p w:rsidR="00F249F8" w:rsidRPr="00F249F8" w:rsidRDefault="00F249F8" w:rsidP="00F249F8">
      <w:pPr>
        <w:numPr>
          <w:ilvl w:val="0"/>
          <w:numId w:val="14"/>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Składanie ofert:</w:t>
      </w:r>
    </w:p>
    <w:p w:rsidR="00F249F8" w:rsidRPr="00F249F8" w:rsidRDefault="00F249F8" w:rsidP="00F249F8">
      <w:pPr>
        <w:numPr>
          <w:ilvl w:val="0"/>
          <w:numId w:val="15"/>
        </w:numPr>
        <w:tabs>
          <w:tab w:val="left" w:pos="-567"/>
        </w:tabs>
        <w:overflowPunct w:val="0"/>
        <w:autoSpaceDE w:val="0"/>
        <w:autoSpaceDN w:val="0"/>
        <w:adjustRightInd w:val="0"/>
        <w:spacing w:before="120" w:after="0" w:line="240" w:lineRule="auto"/>
        <w:ind w:left="641" w:hanging="357"/>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Opakowanie ofert.</w:t>
      </w:r>
    </w:p>
    <w:p w:rsidR="00F249F8" w:rsidRPr="00F249F8" w:rsidRDefault="00F249F8" w:rsidP="00F249F8">
      <w:pPr>
        <w:tabs>
          <w:tab w:val="left" w:pos="-567"/>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 xml:space="preserve">Oferty należy składać w nieprzejrzystej i szczelnie zamkniętej kopercie lub innym opakowaniu. Należy stosować jedną kopertę lub opakowanie. </w:t>
      </w:r>
    </w:p>
    <w:p w:rsidR="00F249F8" w:rsidRPr="00F249F8" w:rsidRDefault="00F249F8" w:rsidP="00F249F8">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Na kopercie lub opakowaniu należy umieścić adres (oznakowanie) według poniższego wzoru:</w:t>
      </w:r>
    </w:p>
    <w:p w:rsidR="00F249F8" w:rsidRPr="00F249F8" w:rsidRDefault="00F249F8" w:rsidP="00F249F8">
      <w:pPr>
        <w:spacing w:after="0" w:line="240" w:lineRule="auto"/>
        <w:jc w:val="center"/>
        <w:rPr>
          <w:rFonts w:ascii="Times New Roman" w:eastAsia="Times New Roman" w:hAnsi="Times New Roman" w:cs="Times New Roman"/>
          <w:b/>
          <w:color w:val="FF0000"/>
          <w:sz w:val="24"/>
          <w:szCs w:val="24"/>
          <w:lang w:eastAsia="pl-PL"/>
        </w:rPr>
      </w:pPr>
    </w:p>
    <w:p w:rsidR="00F249F8" w:rsidRPr="00F249F8" w:rsidRDefault="00F249F8" w:rsidP="00F249F8">
      <w:pPr>
        <w:jc w:val="center"/>
        <w:rPr>
          <w:rFonts w:ascii="Calibri" w:eastAsia="Calibri" w:hAnsi="Calibri" w:cs="Times New Roman"/>
          <w:lang w:eastAsia="pl-PL"/>
        </w:rPr>
      </w:pPr>
      <w:r w:rsidRPr="00F249F8">
        <w:rPr>
          <w:rFonts w:ascii="Calibri" w:eastAsia="Calibri" w:hAnsi="Calibri" w:cs="Times New Roman"/>
          <w:lang w:eastAsia="pl-PL"/>
        </w:rPr>
        <w:t xml:space="preserve">Zamawiający: </w:t>
      </w:r>
    </w:p>
    <w:p w:rsidR="00F249F8" w:rsidRPr="00F249F8" w:rsidRDefault="00F249F8" w:rsidP="00F249F8">
      <w:pPr>
        <w:jc w:val="center"/>
        <w:rPr>
          <w:rFonts w:ascii="Calibri" w:eastAsia="Calibri" w:hAnsi="Calibri" w:cs="Times New Roman"/>
          <w:lang w:eastAsia="pl-PL"/>
        </w:rPr>
      </w:pPr>
      <w:r w:rsidRPr="00F249F8">
        <w:rPr>
          <w:rFonts w:ascii="Calibri" w:eastAsia="Calibri" w:hAnsi="Calibri" w:cs="Times New Roman"/>
          <w:lang w:eastAsia="pl-PL"/>
        </w:rPr>
        <w:t>Zarząd Dróg Powiatowych w Ożarowie Mazowieckim</w:t>
      </w:r>
    </w:p>
    <w:p w:rsidR="00F249F8" w:rsidRPr="00F249F8" w:rsidRDefault="00F249F8" w:rsidP="00F249F8">
      <w:pPr>
        <w:tabs>
          <w:tab w:val="left" w:pos="0"/>
        </w:tabs>
        <w:overflowPunct w:val="0"/>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ul. Poznańska 300, 05 – 850 Ożarów Mazowiecki</w:t>
      </w:r>
    </w:p>
    <w:p w:rsidR="00F249F8" w:rsidRPr="00F249F8" w:rsidRDefault="00F249F8" w:rsidP="00F249F8">
      <w:pPr>
        <w:spacing w:after="0" w:line="240" w:lineRule="auto"/>
        <w:jc w:val="both"/>
        <w:rPr>
          <w:rFonts w:ascii="Times New Roman" w:eastAsia="Times New Roman" w:hAnsi="Times New Roman" w:cs="Times New Roman"/>
          <w:lang w:eastAsia="pl-PL"/>
        </w:rPr>
      </w:pPr>
      <w:r w:rsidRPr="00F249F8">
        <w:rPr>
          <w:rFonts w:ascii="Times New Roman" w:eastAsia="Times New Roman" w:hAnsi="Times New Roman" w:cs="Times New Roman"/>
          <w:b/>
          <w:color w:val="000000"/>
          <w:sz w:val="24"/>
          <w:szCs w:val="24"/>
          <w:lang w:eastAsia="pl-PL"/>
        </w:rPr>
        <w:t>„</w:t>
      </w:r>
      <w:r w:rsidR="00260678">
        <w:rPr>
          <w:rFonts w:ascii="Times New Roman" w:eastAsia="Times New Roman" w:hAnsi="Times New Roman"/>
          <w:b/>
          <w:i/>
          <w:lang w:eastAsia="pl-PL"/>
        </w:rPr>
        <w:t>Budowa mostu na rz. Rokitnicy w Błoniu w ciągu drogi powiatowej nr 4108W ul. Poniatowskiego gm. Błonie</w:t>
      </w:r>
      <w:r w:rsidR="00260678" w:rsidRPr="00F249F8">
        <w:rPr>
          <w:rFonts w:ascii="Times New Roman" w:eastAsia="Times New Roman" w:hAnsi="Times New Roman" w:cs="Times New Roman"/>
          <w:b/>
          <w:i/>
          <w:sz w:val="24"/>
          <w:szCs w:val="24"/>
          <w:lang w:eastAsia="pl-PL"/>
        </w:rPr>
        <w:t xml:space="preserve"> </w:t>
      </w:r>
      <w:r w:rsidRPr="00F249F8">
        <w:rPr>
          <w:rFonts w:ascii="Times New Roman" w:eastAsia="Times New Roman" w:hAnsi="Times New Roman" w:cs="Times New Roman"/>
          <w:b/>
          <w:i/>
          <w:sz w:val="24"/>
          <w:szCs w:val="24"/>
          <w:lang w:eastAsia="pl-PL"/>
        </w:rPr>
        <w:t>„</w:t>
      </w:r>
    </w:p>
    <w:p w:rsidR="00F249F8" w:rsidRPr="00F249F8" w:rsidRDefault="00F249F8" w:rsidP="00F249F8">
      <w:pPr>
        <w:tabs>
          <w:tab w:val="left" w:pos="0"/>
        </w:tabs>
        <w:overflowPunct w:val="0"/>
        <w:autoSpaceDE w:val="0"/>
        <w:autoSpaceDN w:val="0"/>
        <w:adjustRightInd w:val="0"/>
        <w:spacing w:after="0" w:line="360" w:lineRule="auto"/>
        <w:jc w:val="both"/>
        <w:rPr>
          <w:rFonts w:ascii="Times New Roman" w:eastAsia="Times New Roman" w:hAnsi="Times New Roman" w:cs="Times New Roman"/>
          <w:b/>
          <w:i/>
          <w:spacing w:val="60"/>
          <w:sz w:val="24"/>
          <w:szCs w:val="24"/>
          <w:u w:val="single"/>
          <w:lang w:eastAsia="pl-PL"/>
        </w:rPr>
      </w:pPr>
    </w:p>
    <w:p w:rsidR="00F249F8" w:rsidRPr="00F249F8" w:rsidRDefault="00F249F8" w:rsidP="00F249F8">
      <w:pPr>
        <w:numPr>
          <w:ilvl w:val="0"/>
          <w:numId w:val="16"/>
        </w:numPr>
        <w:tabs>
          <w:tab w:val="left" w:pos="-567"/>
        </w:tabs>
        <w:overflowPunct w:val="0"/>
        <w:autoSpaceDE w:val="0"/>
        <w:autoSpaceDN w:val="0"/>
        <w:adjustRightInd w:val="0"/>
        <w:spacing w:before="120" w:after="0" w:line="240" w:lineRule="auto"/>
        <w:ind w:left="714" w:hanging="357"/>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Miejsce i termin składania ofert pisemnych :</w:t>
      </w:r>
    </w:p>
    <w:p w:rsidR="00F249F8" w:rsidRPr="00F249F8" w:rsidRDefault="00F249F8" w:rsidP="00F249F8">
      <w:pPr>
        <w:tabs>
          <w:tab w:val="left" w:pos="-567"/>
        </w:tabs>
        <w:overflowPunct w:val="0"/>
        <w:autoSpaceDE w:val="0"/>
        <w:autoSpaceDN w:val="0"/>
        <w:adjustRightInd w:val="0"/>
        <w:spacing w:before="120"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numPr>
          <w:ilvl w:val="0"/>
          <w:numId w:val="17"/>
        </w:numPr>
        <w:tabs>
          <w:tab w:val="left" w:pos="0"/>
        </w:tabs>
        <w:overflowPunct w:val="0"/>
        <w:autoSpaceDE w:val="0"/>
        <w:autoSpaceDN w:val="0"/>
        <w:adjustRightInd w:val="0"/>
        <w:spacing w:after="0" w:line="240" w:lineRule="auto"/>
        <w:ind w:left="1001"/>
        <w:jc w:val="both"/>
        <w:rPr>
          <w:rFonts w:ascii="Times New Roman" w:eastAsia="Times New Roman" w:hAnsi="Times New Roman" w:cs="Times New Roman"/>
          <w:color w:val="FF0000"/>
          <w:sz w:val="24"/>
          <w:szCs w:val="24"/>
          <w:lang w:eastAsia="pl-PL"/>
        </w:rPr>
      </w:pPr>
      <w:r w:rsidRPr="00F249F8">
        <w:rPr>
          <w:rFonts w:ascii="Times New Roman" w:eastAsia="Times New Roman" w:hAnsi="Times New Roman" w:cs="Times New Roman"/>
          <w:sz w:val="24"/>
          <w:szCs w:val="24"/>
          <w:lang w:eastAsia="pl-PL"/>
        </w:rPr>
        <w:t xml:space="preserve">Ofertę w zamkniętej kopercie/opakowaniu, sporządzoną zgodnie ze Specyfikacją, należy składać w sekretariacie Zarządu Dróg Powiatowych w Ożarowie Mazowieckim, ul. Poznańska </w:t>
      </w:r>
      <w:r w:rsidRPr="00F249F8">
        <w:rPr>
          <w:rFonts w:ascii="Times New Roman" w:eastAsia="Times New Roman" w:hAnsi="Times New Roman" w:cs="Times New Roman"/>
          <w:color w:val="000000"/>
          <w:sz w:val="24"/>
          <w:szCs w:val="24"/>
          <w:lang w:eastAsia="pl-PL"/>
        </w:rPr>
        <w:t xml:space="preserve">300, 05 – 850 Ożarów Mazowiecki nie później niż </w:t>
      </w:r>
      <w:r w:rsidR="00260678">
        <w:rPr>
          <w:rFonts w:ascii="Times New Roman" w:eastAsia="Times New Roman" w:hAnsi="Times New Roman" w:cs="Times New Roman"/>
          <w:b/>
          <w:color w:val="000000"/>
          <w:sz w:val="24"/>
          <w:szCs w:val="24"/>
          <w:lang w:eastAsia="pl-PL"/>
        </w:rPr>
        <w:t>do dnia 15.06</w:t>
      </w:r>
      <w:r w:rsidRPr="00F249F8">
        <w:rPr>
          <w:rFonts w:ascii="Times New Roman" w:eastAsia="Times New Roman" w:hAnsi="Times New Roman" w:cs="Times New Roman"/>
          <w:b/>
          <w:color w:val="000000"/>
          <w:sz w:val="24"/>
          <w:szCs w:val="24"/>
          <w:lang w:eastAsia="pl-PL"/>
        </w:rPr>
        <w:t>.2016 r.</w:t>
      </w:r>
      <w:r w:rsidRPr="00F249F8">
        <w:rPr>
          <w:rFonts w:ascii="Times New Roman" w:eastAsia="Times New Roman" w:hAnsi="Times New Roman" w:cs="Times New Roman"/>
          <w:color w:val="000000"/>
          <w:sz w:val="24"/>
          <w:szCs w:val="24"/>
          <w:lang w:eastAsia="pl-PL"/>
        </w:rPr>
        <w:t xml:space="preserve"> </w:t>
      </w:r>
      <w:r w:rsidRPr="00F249F8">
        <w:rPr>
          <w:rFonts w:ascii="Times New Roman" w:eastAsia="Times New Roman" w:hAnsi="Times New Roman" w:cs="Times New Roman"/>
          <w:b/>
          <w:color w:val="000000"/>
          <w:sz w:val="24"/>
          <w:szCs w:val="24"/>
          <w:lang w:eastAsia="pl-PL"/>
        </w:rPr>
        <w:t>do godziny 13:00</w:t>
      </w:r>
      <w:r w:rsidRPr="00F249F8">
        <w:rPr>
          <w:rFonts w:ascii="Times New Roman" w:eastAsia="Times New Roman" w:hAnsi="Times New Roman" w:cs="Times New Roman"/>
          <w:color w:val="000000"/>
          <w:sz w:val="24"/>
          <w:szCs w:val="24"/>
          <w:lang w:eastAsia="pl-PL"/>
        </w:rPr>
        <w:t>.</w:t>
      </w:r>
    </w:p>
    <w:p w:rsidR="00F249F8" w:rsidRPr="00F249F8" w:rsidRDefault="00F249F8" w:rsidP="00F249F8">
      <w:pPr>
        <w:numPr>
          <w:ilvl w:val="0"/>
          <w:numId w:val="17"/>
        </w:numPr>
        <w:tabs>
          <w:tab w:val="left" w:pos="0"/>
        </w:tabs>
        <w:overflowPunct w:val="0"/>
        <w:autoSpaceDE w:val="0"/>
        <w:autoSpaceDN w:val="0"/>
        <w:adjustRightInd w:val="0"/>
        <w:spacing w:after="0" w:line="240" w:lineRule="auto"/>
        <w:ind w:left="1001"/>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 xml:space="preserve">W przypadku, gdy Wykonawca złoży ofertę korzystając z usług pocztowych </w:t>
      </w:r>
      <w:r w:rsidRPr="00F249F8">
        <w:rPr>
          <w:rFonts w:ascii="Times New Roman" w:eastAsia="Times New Roman" w:hAnsi="Times New Roman" w:cs="Times New Roman"/>
          <w:sz w:val="24"/>
          <w:szCs w:val="24"/>
          <w:lang w:eastAsia="pl-PL"/>
        </w:rPr>
        <w:br/>
        <w:t xml:space="preserve">za termin złożenia oferty zamawiający uznawać będzie datę i godzinę wpływu oferty do sekretariatu Zarządu Dróg Powiatowych w Ożarowie Mazowieckim </w:t>
      </w:r>
    </w:p>
    <w:p w:rsidR="00F249F8" w:rsidRPr="00F249F8" w:rsidRDefault="00F249F8" w:rsidP="00F249F8">
      <w:pPr>
        <w:tabs>
          <w:tab w:val="left" w:pos="0"/>
        </w:tabs>
        <w:overflowPunct w:val="0"/>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F249F8">
        <w:rPr>
          <w:rFonts w:ascii="Times New Roman" w:eastAsia="Times New Roman" w:hAnsi="Times New Roman" w:cs="Times New Roman"/>
          <w:sz w:val="24"/>
          <w:szCs w:val="24"/>
          <w:lang w:eastAsia="pl-PL"/>
        </w:rPr>
        <w:t xml:space="preserve">      </w:t>
      </w:r>
      <w:r w:rsidRPr="00F249F8">
        <w:rPr>
          <w:rFonts w:ascii="Times New Roman" w:eastAsia="Times New Roman" w:hAnsi="Times New Roman" w:cs="Times New Roman"/>
          <w:b/>
          <w:sz w:val="24"/>
          <w:szCs w:val="24"/>
          <w:lang w:eastAsia="pl-PL"/>
        </w:rPr>
        <w:t>UWAGA: Zamawiający nie będzie honorował daty stempla pocztowego.</w:t>
      </w:r>
    </w:p>
    <w:p w:rsidR="0054333F" w:rsidRDefault="0054333F" w:rsidP="00F249F8">
      <w:pPr>
        <w:spacing w:before="120" w:after="0" w:line="240" w:lineRule="auto"/>
        <w:jc w:val="center"/>
        <w:rPr>
          <w:rFonts w:ascii="Times New Roman" w:eastAsia="Times New Roman" w:hAnsi="Times New Roman" w:cs="Times New Roman"/>
          <w:b/>
          <w:color w:val="000000"/>
          <w:sz w:val="24"/>
          <w:szCs w:val="24"/>
          <w:lang w:eastAsia="pl-PL"/>
        </w:rPr>
      </w:pPr>
    </w:p>
    <w:p w:rsidR="00F249F8" w:rsidRPr="00F249F8" w:rsidRDefault="00F249F8" w:rsidP="00F249F8">
      <w:pPr>
        <w:spacing w:before="120" w:after="0" w:line="240" w:lineRule="auto"/>
        <w:jc w:val="center"/>
        <w:rPr>
          <w:rFonts w:ascii="Times New Roman" w:eastAsia="Times New Roman" w:hAnsi="Times New Roman" w:cs="Times New Roman"/>
          <w:b/>
          <w:color w:val="000000"/>
          <w:sz w:val="24"/>
          <w:szCs w:val="24"/>
          <w:lang w:eastAsia="pl-PL"/>
        </w:rPr>
      </w:pPr>
      <w:r w:rsidRPr="00F249F8">
        <w:rPr>
          <w:rFonts w:ascii="Times New Roman" w:eastAsia="Times New Roman" w:hAnsi="Times New Roman" w:cs="Times New Roman"/>
          <w:b/>
          <w:color w:val="000000"/>
          <w:sz w:val="24"/>
          <w:szCs w:val="24"/>
          <w:lang w:eastAsia="pl-PL"/>
        </w:rPr>
        <w:lastRenderedPageBreak/>
        <w:t>§ 2.</w:t>
      </w:r>
    </w:p>
    <w:p w:rsidR="00F249F8" w:rsidRPr="00F249F8" w:rsidRDefault="00F249F8" w:rsidP="00F249F8">
      <w:pPr>
        <w:spacing w:before="120" w:after="0" w:line="240" w:lineRule="auto"/>
        <w:jc w:val="center"/>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Otwarcie ofert</w:t>
      </w:r>
    </w:p>
    <w:p w:rsidR="00F249F8" w:rsidRPr="00F249F8" w:rsidRDefault="00F249F8" w:rsidP="00F249F8">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Otwarcie ofert nastąpi w siedzibie zamawiającego w sekcji dróg Zarządu Dróg Powiatowych w Ożarowie Mazowieckim, ul. Poznańska 300, 05 – 850 Ożarów Mazowiec</w:t>
      </w:r>
      <w:r w:rsidRPr="00F249F8">
        <w:rPr>
          <w:rFonts w:ascii="Times New Roman" w:eastAsia="Times New Roman" w:hAnsi="Times New Roman" w:cs="Times New Roman"/>
          <w:color w:val="000000"/>
          <w:sz w:val="24"/>
          <w:szCs w:val="24"/>
          <w:lang w:eastAsia="pl-PL"/>
        </w:rPr>
        <w:t xml:space="preserve">ki </w:t>
      </w:r>
      <w:r w:rsidR="00260678">
        <w:rPr>
          <w:rFonts w:ascii="Times New Roman" w:eastAsia="Times New Roman" w:hAnsi="Times New Roman" w:cs="Times New Roman"/>
          <w:b/>
          <w:color w:val="000000"/>
          <w:sz w:val="24"/>
          <w:szCs w:val="24"/>
          <w:lang w:eastAsia="pl-PL"/>
        </w:rPr>
        <w:t>w dniu 15.06</w:t>
      </w:r>
      <w:r w:rsidRPr="00F249F8">
        <w:rPr>
          <w:rFonts w:ascii="Times New Roman" w:eastAsia="Times New Roman" w:hAnsi="Times New Roman" w:cs="Times New Roman"/>
          <w:b/>
          <w:color w:val="000000"/>
          <w:sz w:val="24"/>
          <w:szCs w:val="24"/>
          <w:lang w:eastAsia="pl-PL"/>
        </w:rPr>
        <w:t>.2016 r.</w:t>
      </w:r>
      <w:r w:rsidRPr="00F249F8">
        <w:rPr>
          <w:rFonts w:ascii="Times New Roman" w:eastAsia="Times New Roman" w:hAnsi="Times New Roman" w:cs="Times New Roman"/>
          <w:color w:val="000000"/>
          <w:sz w:val="24"/>
          <w:szCs w:val="24"/>
          <w:lang w:eastAsia="pl-PL"/>
        </w:rPr>
        <w:t xml:space="preserve"> </w:t>
      </w:r>
      <w:r w:rsidRPr="00F249F8">
        <w:rPr>
          <w:rFonts w:ascii="Times New Roman" w:eastAsia="Times New Roman" w:hAnsi="Times New Roman" w:cs="Times New Roman"/>
          <w:b/>
          <w:color w:val="000000"/>
          <w:sz w:val="24"/>
          <w:szCs w:val="24"/>
          <w:lang w:eastAsia="pl-PL"/>
        </w:rPr>
        <w:t>o godzinie 13:15</w:t>
      </w:r>
    </w:p>
    <w:p w:rsidR="00F249F8" w:rsidRPr="00F249F8" w:rsidRDefault="00F249F8" w:rsidP="00F249F8">
      <w:pPr>
        <w:tabs>
          <w:tab w:val="left" w:pos="-567"/>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pl-PL"/>
        </w:rPr>
      </w:pPr>
    </w:p>
    <w:p w:rsidR="00F249F8" w:rsidRPr="00F249F8" w:rsidRDefault="00F249F8" w:rsidP="00F249F8">
      <w:pPr>
        <w:spacing w:before="240" w:after="0" w:line="360" w:lineRule="auto"/>
        <w:jc w:val="center"/>
        <w:rPr>
          <w:rFonts w:ascii="Times New Roman" w:eastAsia="Times New Roman" w:hAnsi="Times New Roman" w:cs="Times New Roman"/>
          <w:b/>
          <w:bCs/>
          <w:sz w:val="24"/>
          <w:szCs w:val="24"/>
          <w:lang w:eastAsia="pl-PL"/>
        </w:rPr>
      </w:pPr>
      <w:r w:rsidRPr="00F249F8">
        <w:rPr>
          <w:rFonts w:ascii="Times New Roman" w:eastAsia="Times New Roman" w:hAnsi="Times New Roman" w:cs="Times New Roman"/>
          <w:b/>
          <w:bCs/>
          <w:sz w:val="24"/>
          <w:szCs w:val="24"/>
          <w:lang w:eastAsia="pl-PL"/>
        </w:rPr>
        <w:t>art. 12.</w:t>
      </w:r>
    </w:p>
    <w:p w:rsidR="00F249F8" w:rsidRPr="00F249F8" w:rsidRDefault="00F249F8" w:rsidP="00F249F8">
      <w:pPr>
        <w:spacing w:before="60" w:after="60" w:line="240" w:lineRule="auto"/>
        <w:jc w:val="center"/>
        <w:rPr>
          <w:rFonts w:ascii="Times New Roman" w:eastAsia="Times New Roman" w:hAnsi="Times New Roman" w:cs="Times New Roman"/>
          <w:b/>
          <w:sz w:val="24"/>
          <w:szCs w:val="24"/>
          <w:lang w:eastAsia="pl-PL"/>
        </w:rPr>
      </w:pPr>
      <w:r w:rsidRPr="00F249F8">
        <w:rPr>
          <w:rFonts w:ascii="Times New Roman" w:eastAsia="Times New Roman" w:hAnsi="Times New Roman" w:cs="Times New Roman"/>
          <w:b/>
          <w:sz w:val="24"/>
          <w:szCs w:val="24"/>
          <w:lang w:eastAsia="pl-PL"/>
        </w:rPr>
        <w:t xml:space="preserve">SPOSÓB OCENY OFERT </w:t>
      </w:r>
    </w:p>
    <w:p w:rsidR="00F249F8" w:rsidRPr="00F249F8" w:rsidRDefault="00F249F8" w:rsidP="00F249F8">
      <w:pPr>
        <w:spacing w:before="120" w:after="0" w:line="240" w:lineRule="auto"/>
        <w:jc w:val="center"/>
        <w:rPr>
          <w:rFonts w:ascii="Times New Roman" w:eastAsia="Times New Roman" w:hAnsi="Times New Roman" w:cs="Times New Roman"/>
          <w:b/>
          <w:color w:val="000000"/>
          <w:sz w:val="24"/>
          <w:szCs w:val="24"/>
          <w:lang w:eastAsia="pl-PL"/>
        </w:rPr>
      </w:pPr>
      <w:r w:rsidRPr="00F249F8">
        <w:rPr>
          <w:rFonts w:ascii="Times New Roman" w:eastAsia="Times New Roman" w:hAnsi="Times New Roman" w:cs="Times New Roman"/>
          <w:b/>
          <w:color w:val="000000"/>
          <w:sz w:val="24"/>
          <w:szCs w:val="24"/>
          <w:lang w:eastAsia="pl-PL"/>
        </w:rPr>
        <w:t>§ 1</w:t>
      </w:r>
    </w:p>
    <w:p w:rsidR="00F249F8" w:rsidRPr="00F249F8" w:rsidRDefault="00F249F8" w:rsidP="00F249F8">
      <w:pPr>
        <w:spacing w:before="120" w:after="0" w:line="240" w:lineRule="auto"/>
        <w:jc w:val="center"/>
        <w:rPr>
          <w:rFonts w:ascii="Times New Roman" w:eastAsia="Times New Roman" w:hAnsi="Times New Roman" w:cs="Times New Roman"/>
          <w:b/>
          <w:color w:val="000000"/>
          <w:sz w:val="24"/>
          <w:szCs w:val="24"/>
          <w:u w:val="single"/>
          <w:lang w:eastAsia="pl-PL"/>
        </w:rPr>
      </w:pPr>
      <w:r w:rsidRPr="00F249F8">
        <w:rPr>
          <w:rFonts w:ascii="Times New Roman" w:eastAsia="Times New Roman" w:hAnsi="Times New Roman" w:cs="Times New Roman"/>
          <w:b/>
          <w:color w:val="000000"/>
          <w:sz w:val="24"/>
          <w:szCs w:val="24"/>
          <w:u w:val="single"/>
          <w:lang w:eastAsia="pl-PL"/>
        </w:rPr>
        <w:t>Zasady korekty omyłek.</w:t>
      </w:r>
    </w:p>
    <w:p w:rsidR="00F249F8" w:rsidRPr="00F249F8" w:rsidRDefault="00F249F8" w:rsidP="00F249F8">
      <w:pPr>
        <w:numPr>
          <w:ilvl w:val="0"/>
          <w:numId w:val="18"/>
        </w:numPr>
        <w:autoSpaceDE w:val="0"/>
        <w:autoSpaceDN w:val="0"/>
        <w:adjustRightInd w:val="0"/>
        <w:spacing w:after="0" w:line="240" w:lineRule="auto"/>
        <w:rPr>
          <w:rFonts w:ascii="Times New Roman" w:eastAsia="Times New Roman" w:hAnsi="Times New Roman" w:cs="Times New Roman"/>
          <w:bCs/>
          <w:color w:val="000000"/>
          <w:sz w:val="24"/>
          <w:szCs w:val="24"/>
          <w:lang w:eastAsia="pl-PL"/>
        </w:rPr>
      </w:pPr>
      <w:r w:rsidRPr="00F249F8">
        <w:rPr>
          <w:rFonts w:ascii="Times New Roman" w:eastAsia="Times New Roman" w:hAnsi="Times New Roman" w:cs="Times New Roman"/>
          <w:bCs/>
          <w:color w:val="000000"/>
          <w:sz w:val="24"/>
          <w:szCs w:val="24"/>
          <w:lang w:eastAsia="pl-PL"/>
        </w:rPr>
        <w:t>Zamawiający poprawia w ofercie:</w:t>
      </w:r>
    </w:p>
    <w:p w:rsidR="00F249F8" w:rsidRPr="00F249F8" w:rsidRDefault="00F249F8" w:rsidP="00F249F8">
      <w:pPr>
        <w:numPr>
          <w:ilvl w:val="1"/>
          <w:numId w:val="18"/>
        </w:numPr>
        <w:autoSpaceDE w:val="0"/>
        <w:autoSpaceDN w:val="0"/>
        <w:adjustRightInd w:val="0"/>
        <w:spacing w:after="0" w:line="240" w:lineRule="auto"/>
        <w:ind w:hanging="1080"/>
        <w:rPr>
          <w:rFonts w:ascii="Times New Roman" w:eastAsia="Times New Roman" w:hAnsi="Times New Roman" w:cs="Times New Roman"/>
          <w:bCs/>
          <w:color w:val="000000"/>
          <w:sz w:val="24"/>
          <w:szCs w:val="24"/>
          <w:lang w:eastAsia="pl-PL"/>
        </w:rPr>
      </w:pPr>
      <w:r w:rsidRPr="00F249F8">
        <w:rPr>
          <w:rFonts w:ascii="Times New Roman" w:eastAsia="Times New Roman" w:hAnsi="Times New Roman" w:cs="Times New Roman"/>
          <w:bCs/>
          <w:color w:val="000000"/>
          <w:sz w:val="24"/>
          <w:szCs w:val="24"/>
          <w:lang w:eastAsia="pl-PL"/>
        </w:rPr>
        <w:t>oczywiste omyłki pisarskie,</w:t>
      </w:r>
    </w:p>
    <w:p w:rsidR="00F249F8" w:rsidRPr="00F249F8" w:rsidRDefault="00F249F8" w:rsidP="00F249F8">
      <w:pPr>
        <w:numPr>
          <w:ilvl w:val="1"/>
          <w:numId w:val="18"/>
        </w:numPr>
        <w:autoSpaceDE w:val="0"/>
        <w:autoSpaceDN w:val="0"/>
        <w:adjustRightInd w:val="0"/>
        <w:spacing w:after="0" w:line="240" w:lineRule="auto"/>
        <w:ind w:left="720"/>
        <w:jc w:val="both"/>
        <w:rPr>
          <w:rFonts w:ascii="Times New Roman" w:eastAsia="Times New Roman" w:hAnsi="Times New Roman" w:cs="Times New Roman"/>
          <w:bCs/>
          <w:color w:val="000000"/>
          <w:sz w:val="24"/>
          <w:szCs w:val="24"/>
          <w:lang w:eastAsia="pl-PL"/>
        </w:rPr>
      </w:pPr>
      <w:r w:rsidRPr="00F249F8">
        <w:rPr>
          <w:rFonts w:ascii="Times New Roman" w:eastAsia="Times New Roman" w:hAnsi="Times New Roman" w:cs="Times New Roman"/>
          <w:bCs/>
          <w:color w:val="000000"/>
          <w:sz w:val="24"/>
          <w:szCs w:val="24"/>
          <w:lang w:eastAsia="pl-PL"/>
        </w:rPr>
        <w:t>oczywiste omyłki rachunkowe, z uwzględnieniem konsekwencji rachunkowych dokonanych poprawek,</w:t>
      </w:r>
    </w:p>
    <w:p w:rsidR="00F249F8" w:rsidRPr="00F249F8" w:rsidRDefault="00F249F8" w:rsidP="00F249F8">
      <w:pPr>
        <w:numPr>
          <w:ilvl w:val="1"/>
          <w:numId w:val="18"/>
        </w:numPr>
        <w:autoSpaceDE w:val="0"/>
        <w:autoSpaceDN w:val="0"/>
        <w:adjustRightInd w:val="0"/>
        <w:spacing w:after="0" w:line="240" w:lineRule="auto"/>
        <w:ind w:left="720"/>
        <w:jc w:val="both"/>
        <w:rPr>
          <w:rFonts w:ascii="Times New Roman" w:eastAsia="Times New Roman" w:hAnsi="Times New Roman" w:cs="Times New Roman"/>
          <w:bCs/>
          <w:color w:val="000000"/>
          <w:sz w:val="24"/>
          <w:szCs w:val="24"/>
          <w:lang w:eastAsia="pl-PL"/>
        </w:rPr>
      </w:pPr>
      <w:r w:rsidRPr="00F249F8">
        <w:rPr>
          <w:rFonts w:ascii="Times New Roman" w:eastAsia="Times New Roman" w:hAnsi="Times New Roman" w:cs="Times New Roman"/>
          <w:bCs/>
          <w:color w:val="000000"/>
          <w:sz w:val="24"/>
          <w:szCs w:val="24"/>
          <w:lang w:eastAsia="pl-PL"/>
        </w:rPr>
        <w:t>inne omyłki polegające na niezgodności oferty ze specyfikacją istotnych warunków zamówienia, niepowodujące istotnych zmian w treści oferty</w:t>
      </w:r>
    </w:p>
    <w:p w:rsidR="00F249F8" w:rsidRPr="00F249F8" w:rsidRDefault="00F249F8" w:rsidP="00F249F8">
      <w:pPr>
        <w:autoSpaceDE w:val="0"/>
        <w:autoSpaceDN w:val="0"/>
        <w:adjustRightInd w:val="0"/>
        <w:spacing w:after="0" w:line="240" w:lineRule="auto"/>
        <w:rPr>
          <w:rFonts w:ascii="Times New Roman" w:eastAsia="Times New Roman" w:hAnsi="Times New Roman" w:cs="Times New Roman"/>
          <w:bCs/>
          <w:color w:val="000000"/>
          <w:sz w:val="24"/>
          <w:szCs w:val="24"/>
          <w:lang w:eastAsia="pl-PL"/>
        </w:rPr>
      </w:pPr>
      <w:r w:rsidRPr="00F249F8">
        <w:rPr>
          <w:rFonts w:ascii="Times New Roman" w:eastAsia="Times New Roman" w:hAnsi="Times New Roman" w:cs="Times New Roman"/>
          <w:bCs/>
          <w:color w:val="000000"/>
          <w:sz w:val="24"/>
          <w:szCs w:val="24"/>
          <w:lang w:eastAsia="pl-PL"/>
        </w:rPr>
        <w:t>- niezwłocznie zawiadamiając o tym wykonawcę, którego oferta została poprawiona.</w:t>
      </w:r>
    </w:p>
    <w:p w:rsidR="00F249F8" w:rsidRPr="00F249F8" w:rsidRDefault="00F249F8" w:rsidP="00F249F8">
      <w:pPr>
        <w:numPr>
          <w:ilvl w:val="2"/>
          <w:numId w:val="18"/>
        </w:numPr>
        <w:tabs>
          <w:tab w:val="left" w:pos="1077"/>
        </w:tabs>
        <w:suppressAutoHyphens/>
        <w:spacing w:before="120" w:after="0" w:line="240" w:lineRule="auto"/>
        <w:ind w:left="357" w:hanging="357"/>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Zamawiający odrzuca ofertę, jeżeli wykonawca w terminie 3 dni od dnia doręczenia zawiadomienia nie zgodził się na poprawienie omyłki, o której mowa w ust. 1 pkt 3 niniejszego paragrafu.</w:t>
      </w:r>
    </w:p>
    <w:p w:rsidR="00F249F8" w:rsidRPr="00F249F8" w:rsidRDefault="00F249F8" w:rsidP="00F249F8">
      <w:pPr>
        <w:spacing w:before="120" w:after="0" w:line="360" w:lineRule="auto"/>
        <w:jc w:val="center"/>
        <w:rPr>
          <w:rFonts w:ascii="Times New Roman" w:eastAsia="Times New Roman" w:hAnsi="Times New Roman" w:cs="Times New Roman"/>
          <w:b/>
          <w:bCs/>
          <w:sz w:val="24"/>
          <w:szCs w:val="24"/>
          <w:lang w:eastAsia="pl-PL"/>
        </w:rPr>
      </w:pPr>
      <w:r w:rsidRPr="00F249F8">
        <w:rPr>
          <w:rFonts w:ascii="Times New Roman" w:eastAsia="Times New Roman" w:hAnsi="Times New Roman" w:cs="Times New Roman"/>
          <w:b/>
          <w:bCs/>
          <w:sz w:val="24"/>
          <w:szCs w:val="24"/>
          <w:lang w:eastAsia="pl-PL"/>
        </w:rPr>
        <w:t>art. 13.</w:t>
      </w:r>
    </w:p>
    <w:p w:rsidR="00F249F8" w:rsidRPr="00F249F8" w:rsidRDefault="00F249F8" w:rsidP="00F249F8">
      <w:pPr>
        <w:spacing w:before="120" w:after="0" w:line="240" w:lineRule="auto"/>
        <w:jc w:val="center"/>
        <w:rPr>
          <w:rFonts w:ascii="Times New Roman" w:eastAsia="Times New Roman" w:hAnsi="Times New Roman" w:cs="Times New Roman"/>
          <w:b/>
          <w:color w:val="000000"/>
          <w:sz w:val="24"/>
          <w:szCs w:val="24"/>
          <w:lang w:eastAsia="pl-PL"/>
        </w:rPr>
      </w:pPr>
      <w:r w:rsidRPr="00F249F8">
        <w:rPr>
          <w:rFonts w:ascii="Times New Roman" w:eastAsia="Times New Roman" w:hAnsi="Times New Roman" w:cs="Times New Roman"/>
          <w:b/>
          <w:color w:val="000000"/>
          <w:sz w:val="24"/>
          <w:szCs w:val="24"/>
          <w:lang w:eastAsia="pl-PL"/>
        </w:rPr>
        <w:t>ZABEZPIECZENIE NALEŻYTEGO WYKONANIA UMOWY</w:t>
      </w:r>
    </w:p>
    <w:p w:rsidR="00F249F8" w:rsidRPr="00F249F8" w:rsidRDefault="00F249F8" w:rsidP="00F249F8">
      <w:pPr>
        <w:numPr>
          <w:ilvl w:val="0"/>
          <w:numId w:val="19"/>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Zamawiający będzie żądać od Wykonawcy, którego oferta zostanie wybrana jako najkorzystniejsza, wniesienia przed podpisaniem umowy zabezpieczenia należytego wykonania umowy w wysokości 10 % ceny ofertowej (ceny brutto).</w:t>
      </w:r>
    </w:p>
    <w:p w:rsidR="00F249F8" w:rsidRPr="00F249F8" w:rsidRDefault="00F249F8" w:rsidP="00F249F8">
      <w:pPr>
        <w:numPr>
          <w:ilvl w:val="0"/>
          <w:numId w:val="19"/>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Zabezpieczenie może być wnoszone w następujących formach:</w:t>
      </w:r>
    </w:p>
    <w:p w:rsidR="00F249F8" w:rsidRPr="00F249F8" w:rsidRDefault="00F249F8" w:rsidP="00F249F8">
      <w:pPr>
        <w:numPr>
          <w:ilvl w:val="0"/>
          <w:numId w:val="20"/>
        </w:numPr>
        <w:tabs>
          <w:tab w:val="left" w:pos="-2268"/>
          <w:tab w:val="left" w:pos="0"/>
        </w:tabs>
        <w:overflowPunct w:val="0"/>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pieniądzu,</w:t>
      </w:r>
    </w:p>
    <w:p w:rsidR="00F249F8" w:rsidRPr="00F249F8" w:rsidRDefault="00F249F8" w:rsidP="00F249F8">
      <w:pPr>
        <w:numPr>
          <w:ilvl w:val="0"/>
          <w:numId w:val="20"/>
        </w:numPr>
        <w:tabs>
          <w:tab w:val="left" w:pos="-2268"/>
          <w:tab w:val="left" w:pos="0"/>
        </w:tabs>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poręczeniach bankowych,</w:t>
      </w:r>
    </w:p>
    <w:p w:rsidR="00F249F8" w:rsidRPr="00F249F8" w:rsidRDefault="00F249F8" w:rsidP="00F249F8">
      <w:pPr>
        <w:numPr>
          <w:ilvl w:val="0"/>
          <w:numId w:val="20"/>
        </w:numPr>
        <w:tabs>
          <w:tab w:val="left" w:pos="-2268"/>
          <w:tab w:val="left" w:pos="0"/>
        </w:tabs>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gwarancjach bankowych,</w:t>
      </w:r>
    </w:p>
    <w:p w:rsidR="00F249F8" w:rsidRPr="00F249F8" w:rsidRDefault="00F249F8" w:rsidP="00F249F8">
      <w:pPr>
        <w:numPr>
          <w:ilvl w:val="0"/>
          <w:numId w:val="20"/>
        </w:numPr>
        <w:tabs>
          <w:tab w:val="left" w:pos="-2268"/>
          <w:tab w:val="left" w:pos="0"/>
        </w:tabs>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gwarancjach ubezpieczeniowych,</w:t>
      </w:r>
    </w:p>
    <w:p w:rsidR="00F249F8" w:rsidRPr="00F249F8" w:rsidRDefault="00F249F8" w:rsidP="00F249F8">
      <w:pPr>
        <w:numPr>
          <w:ilvl w:val="0"/>
          <w:numId w:val="20"/>
        </w:numPr>
        <w:tabs>
          <w:tab w:val="left" w:pos="-2268"/>
          <w:tab w:val="left" w:pos="0"/>
        </w:tabs>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poręczeniach udzielanych przez podmioty, o których mowa w art. 6 ust. 3 pkt 4 lit. b ustawy z dnia 9 listopada 2000 r. o utworzeniu Polskiej Agencji Rozwoju Przed</w:t>
      </w:r>
      <w:r w:rsidRPr="00F249F8">
        <w:rPr>
          <w:rFonts w:ascii="Times New Roman" w:eastAsia="Times New Roman" w:hAnsi="Times New Roman" w:cs="Times New Roman"/>
          <w:sz w:val="24"/>
          <w:szCs w:val="24"/>
          <w:lang w:eastAsia="pl-PL"/>
        </w:rPr>
        <w:softHyphen/>
        <w:t>siębiorczości.</w:t>
      </w:r>
    </w:p>
    <w:p w:rsidR="00F249F8" w:rsidRPr="00F249F8" w:rsidRDefault="00F249F8" w:rsidP="00F249F8">
      <w:pPr>
        <w:numPr>
          <w:ilvl w:val="0"/>
          <w:numId w:val="21"/>
        </w:numPr>
        <w:tabs>
          <w:tab w:val="left" w:pos="-2268"/>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Zamawiający nie wyraża zgody na wnoszenie zabezpieczenia należytego wykonania umowy:</w:t>
      </w:r>
    </w:p>
    <w:p w:rsidR="00F249F8" w:rsidRPr="00F249F8" w:rsidRDefault="00F249F8" w:rsidP="00F249F8">
      <w:pPr>
        <w:numPr>
          <w:ilvl w:val="0"/>
          <w:numId w:val="22"/>
        </w:numPr>
        <w:tabs>
          <w:tab w:val="left" w:pos="-2268"/>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 xml:space="preserve"> w wekslach z poręczeniem wekslowym banku, </w:t>
      </w:r>
    </w:p>
    <w:p w:rsidR="00F249F8" w:rsidRPr="00F249F8" w:rsidRDefault="00F249F8" w:rsidP="00F249F8">
      <w:pPr>
        <w:numPr>
          <w:ilvl w:val="0"/>
          <w:numId w:val="22"/>
        </w:numPr>
        <w:tabs>
          <w:tab w:val="left" w:pos="-2268"/>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przez ustanowienie zastawu na papierach wartościowych emitowanych przez Skarb Państwa lub jednostkę samo</w:t>
      </w:r>
      <w:r w:rsidRPr="00F249F8">
        <w:rPr>
          <w:rFonts w:ascii="Times New Roman" w:eastAsia="Times New Roman" w:hAnsi="Times New Roman" w:cs="Times New Roman"/>
          <w:sz w:val="24"/>
          <w:szCs w:val="24"/>
          <w:lang w:eastAsia="pl-PL"/>
        </w:rPr>
        <w:softHyphen/>
        <w:t>rządu terytorialnego;</w:t>
      </w:r>
    </w:p>
    <w:p w:rsidR="00F249F8" w:rsidRPr="00F249F8" w:rsidRDefault="00F249F8" w:rsidP="00F249F8">
      <w:pPr>
        <w:numPr>
          <w:ilvl w:val="0"/>
          <w:numId w:val="22"/>
        </w:numPr>
        <w:tabs>
          <w:tab w:val="left" w:pos="-2268"/>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przez ustanowienie zastawu rejestrowego na zasadach określonych w przepisach o zastawie rejestrowym i re</w:t>
      </w:r>
      <w:r w:rsidRPr="00F249F8">
        <w:rPr>
          <w:rFonts w:ascii="Times New Roman" w:eastAsia="Times New Roman" w:hAnsi="Times New Roman" w:cs="Times New Roman"/>
          <w:sz w:val="24"/>
          <w:szCs w:val="24"/>
          <w:lang w:eastAsia="pl-PL"/>
        </w:rPr>
        <w:softHyphen/>
        <w:t>jestrze zastawów.</w:t>
      </w:r>
    </w:p>
    <w:p w:rsidR="00F249F8" w:rsidRPr="00F249F8" w:rsidRDefault="00F249F8" w:rsidP="00F249F8">
      <w:pPr>
        <w:numPr>
          <w:ilvl w:val="1"/>
          <w:numId w:val="22"/>
        </w:numPr>
        <w:tabs>
          <w:tab w:val="left" w:pos="-2268"/>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Zabezpieczenie w pieniądzu należy wpłacić na konto zamawiającego Getin Bank 76 1560 0013 2619 7045 3000 0002 (na przelewach nr rachunku należy pisać w sposób ciągły - bez spacji).</w:t>
      </w:r>
    </w:p>
    <w:p w:rsidR="00F249F8" w:rsidRPr="00F249F8" w:rsidRDefault="00F249F8" w:rsidP="00F249F8">
      <w:pPr>
        <w:numPr>
          <w:ilvl w:val="1"/>
          <w:numId w:val="22"/>
        </w:numPr>
        <w:tabs>
          <w:tab w:val="left" w:pos="-2268"/>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lastRenderedPageBreak/>
        <w:t xml:space="preserve">Zabezpieczenie wnoszone w gwarancji bankowej może być wystawione przez bank krajowy lub zagraniczny. </w:t>
      </w:r>
    </w:p>
    <w:p w:rsidR="00F249F8" w:rsidRPr="00F249F8" w:rsidRDefault="00F249F8" w:rsidP="00F249F8">
      <w:pPr>
        <w:numPr>
          <w:ilvl w:val="1"/>
          <w:numId w:val="22"/>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Zabezpieczenie należytego wykonania umowy musi zostać wniesione przed podpisaniem umowy.</w:t>
      </w:r>
    </w:p>
    <w:p w:rsidR="00F249F8" w:rsidRPr="00F249F8" w:rsidRDefault="00F249F8" w:rsidP="00F249F8">
      <w:pPr>
        <w:numPr>
          <w:ilvl w:val="1"/>
          <w:numId w:val="22"/>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W przypadku zamiaru złożenia zabezpieczenia w postaci poręczenia, gwarancji bankowej oraz gwarancji ubezpieczeniowej wykonawca zobowiązany jest przedstawić Zamawiającemu odpowiednie dokumenty lub wzory dokumentów na trzy dni robocze przed terminem zawarcia umowy, celem zweryfikowania i zaakceptowania treści gwarancji.</w:t>
      </w:r>
    </w:p>
    <w:p w:rsidR="00F249F8" w:rsidRPr="00F249F8" w:rsidRDefault="00F249F8" w:rsidP="00F249F8">
      <w:pPr>
        <w:numPr>
          <w:ilvl w:val="1"/>
          <w:numId w:val="22"/>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Dokumenty lub ich wzory można przesłać do ZDP faksem na nr (0 22) 722 13 80 lub złożyć je w Sekretariacie Zarządu Dróg Powiatowych w Ożarowie Mazowieckim z podaniem adresu zwrotnego lub numeru faksu nadawcy.</w:t>
      </w:r>
    </w:p>
    <w:p w:rsidR="00F249F8" w:rsidRPr="00F249F8" w:rsidRDefault="00F249F8" w:rsidP="00F249F8">
      <w:pPr>
        <w:numPr>
          <w:ilvl w:val="1"/>
          <w:numId w:val="22"/>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Warunki i termin zwrotu lub zwolnienia zabezpieczenia określone są w projekcie umowy.</w:t>
      </w:r>
    </w:p>
    <w:p w:rsidR="00260678" w:rsidRDefault="00260678" w:rsidP="00F249F8">
      <w:pPr>
        <w:spacing w:before="240" w:after="0" w:line="360" w:lineRule="auto"/>
        <w:jc w:val="center"/>
        <w:rPr>
          <w:rFonts w:ascii="Times New Roman" w:eastAsia="Times New Roman" w:hAnsi="Times New Roman" w:cs="Times New Roman"/>
          <w:b/>
          <w:bCs/>
          <w:sz w:val="24"/>
          <w:szCs w:val="24"/>
          <w:lang w:eastAsia="pl-PL"/>
        </w:rPr>
      </w:pPr>
    </w:p>
    <w:p w:rsidR="00F249F8" w:rsidRPr="00F249F8" w:rsidRDefault="00F249F8" w:rsidP="00F249F8">
      <w:pPr>
        <w:spacing w:before="240" w:after="0" w:line="360" w:lineRule="auto"/>
        <w:jc w:val="center"/>
        <w:rPr>
          <w:rFonts w:ascii="Times New Roman" w:eastAsia="Times New Roman" w:hAnsi="Times New Roman" w:cs="Times New Roman"/>
          <w:b/>
          <w:bCs/>
          <w:sz w:val="24"/>
          <w:szCs w:val="24"/>
          <w:lang w:eastAsia="pl-PL"/>
        </w:rPr>
      </w:pPr>
      <w:r w:rsidRPr="00F249F8">
        <w:rPr>
          <w:rFonts w:ascii="Times New Roman" w:eastAsia="Times New Roman" w:hAnsi="Times New Roman" w:cs="Times New Roman"/>
          <w:b/>
          <w:bCs/>
          <w:sz w:val="24"/>
          <w:szCs w:val="24"/>
          <w:lang w:eastAsia="pl-PL"/>
        </w:rPr>
        <w:t>art. 14.</w:t>
      </w:r>
    </w:p>
    <w:p w:rsidR="00F249F8" w:rsidRPr="00F249F8" w:rsidRDefault="00F249F8" w:rsidP="00F249F8">
      <w:pPr>
        <w:spacing w:after="0" w:line="240" w:lineRule="auto"/>
        <w:jc w:val="center"/>
        <w:rPr>
          <w:rFonts w:ascii="Times New Roman" w:eastAsia="Times New Roman" w:hAnsi="Times New Roman" w:cs="Times New Roman"/>
          <w:b/>
          <w:color w:val="000000"/>
          <w:sz w:val="24"/>
          <w:szCs w:val="24"/>
          <w:lang w:eastAsia="pl-PL"/>
        </w:rPr>
      </w:pPr>
      <w:r w:rsidRPr="00F249F8">
        <w:rPr>
          <w:rFonts w:ascii="Times New Roman" w:eastAsia="Times New Roman" w:hAnsi="Times New Roman" w:cs="Times New Roman"/>
          <w:b/>
          <w:color w:val="000000"/>
          <w:sz w:val="24"/>
          <w:szCs w:val="24"/>
          <w:lang w:eastAsia="pl-PL"/>
        </w:rPr>
        <w:t>ZAWIADOMIENIE O WYNIKACH POSTEPOWANIA I ZAWARCIE UMOWY.</w:t>
      </w:r>
    </w:p>
    <w:p w:rsidR="00F249F8" w:rsidRPr="00F249F8" w:rsidRDefault="00F249F8" w:rsidP="00F249F8">
      <w:pPr>
        <w:spacing w:before="120" w:after="0" w:line="240" w:lineRule="auto"/>
        <w:jc w:val="center"/>
        <w:rPr>
          <w:rFonts w:ascii="Times New Roman" w:eastAsia="Times New Roman" w:hAnsi="Times New Roman" w:cs="Times New Roman"/>
          <w:b/>
          <w:color w:val="000000"/>
          <w:sz w:val="24"/>
          <w:szCs w:val="24"/>
          <w:lang w:eastAsia="pl-PL"/>
        </w:rPr>
      </w:pPr>
    </w:p>
    <w:p w:rsidR="00F249F8" w:rsidRPr="00F249F8" w:rsidRDefault="00F249F8" w:rsidP="00F249F8">
      <w:pPr>
        <w:spacing w:before="120" w:after="0" w:line="240" w:lineRule="auto"/>
        <w:jc w:val="center"/>
        <w:rPr>
          <w:rFonts w:ascii="Times New Roman" w:eastAsia="Times New Roman" w:hAnsi="Times New Roman" w:cs="Times New Roman"/>
          <w:b/>
          <w:color w:val="000000"/>
          <w:sz w:val="24"/>
          <w:szCs w:val="24"/>
          <w:lang w:eastAsia="pl-PL"/>
        </w:rPr>
      </w:pPr>
      <w:r w:rsidRPr="00F249F8">
        <w:rPr>
          <w:rFonts w:ascii="Times New Roman" w:eastAsia="Times New Roman" w:hAnsi="Times New Roman" w:cs="Times New Roman"/>
          <w:b/>
          <w:color w:val="000000"/>
          <w:sz w:val="24"/>
          <w:szCs w:val="24"/>
          <w:lang w:eastAsia="pl-PL"/>
        </w:rPr>
        <w:t>§ 1.</w:t>
      </w:r>
    </w:p>
    <w:p w:rsidR="00F249F8" w:rsidRPr="00F249F8" w:rsidRDefault="00F249F8" w:rsidP="00F249F8">
      <w:pPr>
        <w:spacing w:before="120" w:after="0" w:line="240" w:lineRule="auto"/>
        <w:jc w:val="center"/>
        <w:rPr>
          <w:rFonts w:ascii="Times New Roman" w:eastAsia="Times New Roman" w:hAnsi="Times New Roman" w:cs="Times New Roman"/>
          <w:b/>
          <w:color w:val="000000"/>
          <w:sz w:val="24"/>
          <w:szCs w:val="24"/>
          <w:u w:val="single"/>
          <w:lang w:eastAsia="pl-PL"/>
        </w:rPr>
      </w:pPr>
      <w:r w:rsidRPr="00F249F8">
        <w:rPr>
          <w:rFonts w:ascii="Times New Roman" w:eastAsia="Times New Roman" w:hAnsi="Times New Roman" w:cs="Times New Roman"/>
          <w:b/>
          <w:color w:val="000000"/>
          <w:sz w:val="24"/>
          <w:szCs w:val="24"/>
          <w:u w:val="single"/>
          <w:lang w:eastAsia="pl-PL"/>
        </w:rPr>
        <w:t xml:space="preserve">Powiadomienie o wynikach postępowania </w:t>
      </w:r>
    </w:p>
    <w:p w:rsidR="00F249F8" w:rsidRPr="00F249F8" w:rsidRDefault="00F249F8" w:rsidP="00F249F8">
      <w:pPr>
        <w:numPr>
          <w:ilvl w:val="3"/>
          <w:numId w:val="4"/>
        </w:numPr>
        <w:spacing w:before="120" w:after="0" w:line="240" w:lineRule="auto"/>
        <w:ind w:left="360"/>
        <w:rPr>
          <w:rFonts w:ascii="Times New Roman" w:eastAsia="Times New Roman" w:hAnsi="Times New Roman" w:cs="Times New Roman"/>
          <w:bCs/>
          <w:sz w:val="24"/>
          <w:szCs w:val="24"/>
          <w:lang w:eastAsia="pl-PL"/>
        </w:rPr>
      </w:pPr>
      <w:r w:rsidRPr="00F249F8">
        <w:rPr>
          <w:rFonts w:ascii="Times New Roman" w:eastAsia="Times New Roman" w:hAnsi="Times New Roman" w:cs="Times New Roman"/>
          <w:bCs/>
          <w:sz w:val="24"/>
          <w:szCs w:val="24"/>
          <w:lang w:eastAsia="pl-PL"/>
        </w:rPr>
        <w:t>Niezwłocznie po wyborze najkorzystniejszej oferty Zamawiający zawiadamia wykonawców , którzy złożyli oferty o:</w:t>
      </w:r>
    </w:p>
    <w:p w:rsidR="00F249F8" w:rsidRPr="00F249F8" w:rsidRDefault="00F249F8" w:rsidP="00F249F8">
      <w:pPr>
        <w:numPr>
          <w:ilvl w:val="0"/>
          <w:numId w:val="23"/>
        </w:numPr>
        <w:spacing w:after="0" w:line="240" w:lineRule="auto"/>
        <w:ind w:left="714" w:hanging="357"/>
        <w:jc w:val="both"/>
        <w:rPr>
          <w:rFonts w:ascii="Times New Roman" w:eastAsia="Times New Roman" w:hAnsi="Times New Roman" w:cs="Times New Roman"/>
          <w:bCs/>
          <w:sz w:val="24"/>
          <w:szCs w:val="24"/>
          <w:lang w:eastAsia="pl-PL"/>
        </w:rPr>
      </w:pPr>
      <w:r w:rsidRPr="00F249F8">
        <w:rPr>
          <w:rFonts w:ascii="Times New Roman" w:eastAsia="Times New Roman" w:hAnsi="Times New Roman" w:cs="Times New Roman"/>
          <w:bCs/>
          <w:sz w:val="24"/>
          <w:szCs w:val="24"/>
          <w:lang w:eastAsia="pl-PL"/>
        </w:rPr>
        <w:t xml:space="preserve">wyborze najkorzystniejszej oferty, podając nazwę (firmę), albo imię i nazwisko, siedzibę albo adres zamieszkania  i adres wykonawcy, którego ofertę wybrano oraz uzasadnienie jej wyboru, a także nazwy (firmy), albo imiona i nazwiska, siedziby i adresy wykonawców, którzy złożyli oferty, a także punktację przyznaną ofertom w każdym kryterium oceny ofert i łączną punktację, </w:t>
      </w:r>
    </w:p>
    <w:p w:rsidR="00F249F8" w:rsidRPr="00F249F8" w:rsidRDefault="00F249F8" w:rsidP="00F249F8">
      <w:pPr>
        <w:numPr>
          <w:ilvl w:val="0"/>
          <w:numId w:val="23"/>
        </w:numPr>
        <w:spacing w:after="0" w:line="240" w:lineRule="auto"/>
        <w:ind w:left="1434" w:hanging="1077"/>
        <w:jc w:val="both"/>
        <w:rPr>
          <w:rFonts w:ascii="Times New Roman" w:eastAsia="Times New Roman" w:hAnsi="Times New Roman" w:cs="Times New Roman"/>
          <w:bCs/>
          <w:sz w:val="24"/>
          <w:szCs w:val="24"/>
          <w:lang w:eastAsia="pl-PL"/>
        </w:rPr>
      </w:pPr>
      <w:r w:rsidRPr="00F249F8">
        <w:rPr>
          <w:rFonts w:ascii="Times New Roman" w:eastAsia="Times New Roman" w:hAnsi="Times New Roman" w:cs="Times New Roman"/>
          <w:bCs/>
          <w:sz w:val="24"/>
          <w:szCs w:val="24"/>
          <w:lang w:eastAsia="pl-PL"/>
        </w:rPr>
        <w:t>wykonawcach, których oferty zostały odrzucone, podając uzasadnienie faktyczne i prawne,</w:t>
      </w:r>
    </w:p>
    <w:p w:rsidR="00F249F8" w:rsidRPr="00F249F8" w:rsidRDefault="00F249F8" w:rsidP="00F249F8">
      <w:pPr>
        <w:numPr>
          <w:ilvl w:val="0"/>
          <w:numId w:val="23"/>
        </w:numPr>
        <w:spacing w:after="0" w:line="240" w:lineRule="auto"/>
        <w:ind w:left="714" w:hanging="357"/>
        <w:jc w:val="both"/>
        <w:rPr>
          <w:rFonts w:ascii="Times New Roman" w:eastAsia="Times New Roman" w:hAnsi="Times New Roman" w:cs="Times New Roman"/>
          <w:bCs/>
          <w:sz w:val="24"/>
          <w:szCs w:val="24"/>
          <w:lang w:eastAsia="pl-PL"/>
        </w:rPr>
      </w:pPr>
      <w:r w:rsidRPr="00F249F8">
        <w:rPr>
          <w:rFonts w:ascii="Times New Roman" w:eastAsia="Times New Roman" w:hAnsi="Times New Roman" w:cs="Times New Roman"/>
          <w:bCs/>
          <w:sz w:val="24"/>
          <w:szCs w:val="24"/>
          <w:lang w:eastAsia="pl-PL"/>
        </w:rPr>
        <w:t>wykonawcach, którzy zostali wykluczeni z postępowania o udzielenie zamówienia, podając uzasadnienie faktyczne i prawne</w:t>
      </w:r>
    </w:p>
    <w:p w:rsidR="00F249F8" w:rsidRPr="00F249F8" w:rsidRDefault="00F249F8" w:rsidP="00F249F8">
      <w:pPr>
        <w:numPr>
          <w:ilvl w:val="0"/>
          <w:numId w:val="23"/>
        </w:numPr>
        <w:spacing w:after="0" w:line="240" w:lineRule="auto"/>
        <w:ind w:left="714" w:hanging="357"/>
        <w:jc w:val="both"/>
        <w:rPr>
          <w:rFonts w:ascii="Times New Roman" w:eastAsia="Times New Roman" w:hAnsi="Times New Roman" w:cs="Times New Roman"/>
          <w:bCs/>
          <w:sz w:val="24"/>
          <w:szCs w:val="24"/>
          <w:lang w:eastAsia="pl-PL"/>
        </w:rPr>
      </w:pPr>
      <w:r w:rsidRPr="00F249F8">
        <w:rPr>
          <w:rFonts w:ascii="Times New Roman" w:eastAsia="Times New Roman" w:hAnsi="Times New Roman" w:cs="Times New Roman"/>
          <w:bCs/>
          <w:sz w:val="24"/>
          <w:szCs w:val="24"/>
          <w:lang w:eastAsia="pl-PL"/>
        </w:rPr>
        <w:t>terminie, określonym zgodnie z art. 94ust. 1 pkt 2, po którego upływie umowa w sprawie zamówienia publicznego może być zawarta.</w:t>
      </w:r>
    </w:p>
    <w:p w:rsidR="00F249F8" w:rsidRPr="00F249F8" w:rsidRDefault="00F249F8" w:rsidP="00F249F8">
      <w:pPr>
        <w:spacing w:before="120" w:after="0" w:line="360" w:lineRule="auto"/>
        <w:jc w:val="center"/>
        <w:rPr>
          <w:rFonts w:ascii="Times New Roman" w:eastAsia="Times New Roman" w:hAnsi="Times New Roman" w:cs="Times New Roman"/>
          <w:b/>
          <w:bCs/>
          <w:sz w:val="24"/>
          <w:szCs w:val="24"/>
          <w:lang w:eastAsia="pl-PL"/>
        </w:rPr>
      </w:pPr>
      <w:r w:rsidRPr="00F249F8">
        <w:rPr>
          <w:rFonts w:ascii="Times New Roman" w:eastAsia="Times New Roman" w:hAnsi="Times New Roman" w:cs="Times New Roman"/>
          <w:b/>
          <w:bCs/>
          <w:sz w:val="24"/>
          <w:szCs w:val="24"/>
          <w:lang w:eastAsia="pl-PL"/>
        </w:rPr>
        <w:t>§ 2.</w:t>
      </w:r>
    </w:p>
    <w:p w:rsidR="00F249F8" w:rsidRPr="00F249F8" w:rsidRDefault="00F249F8" w:rsidP="00F249F8">
      <w:pPr>
        <w:spacing w:before="120" w:after="0" w:line="360" w:lineRule="auto"/>
        <w:jc w:val="center"/>
        <w:rPr>
          <w:rFonts w:ascii="Times New Roman" w:eastAsia="Times New Roman" w:hAnsi="Times New Roman" w:cs="Times New Roman"/>
          <w:b/>
          <w:color w:val="000000"/>
          <w:sz w:val="24"/>
          <w:szCs w:val="24"/>
          <w:u w:val="single"/>
          <w:lang w:eastAsia="pl-PL"/>
        </w:rPr>
      </w:pPr>
      <w:r w:rsidRPr="00F249F8">
        <w:rPr>
          <w:rFonts w:ascii="Times New Roman" w:eastAsia="Times New Roman" w:hAnsi="Times New Roman" w:cs="Times New Roman"/>
          <w:b/>
          <w:color w:val="000000"/>
          <w:sz w:val="24"/>
          <w:szCs w:val="24"/>
          <w:u w:val="single"/>
          <w:lang w:eastAsia="pl-PL"/>
        </w:rPr>
        <w:t xml:space="preserve">Zawarcie umowy </w:t>
      </w:r>
    </w:p>
    <w:p w:rsidR="00F249F8" w:rsidRPr="00F249F8" w:rsidRDefault="00F249F8" w:rsidP="00F249F8">
      <w:pPr>
        <w:numPr>
          <w:ilvl w:val="0"/>
          <w:numId w:val="24"/>
        </w:numPr>
        <w:tabs>
          <w:tab w:val="left" w:pos="-567"/>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Wybranemu wykonawcy zamawiający wskaże termin i miejsce podpisania umowy.</w:t>
      </w:r>
    </w:p>
    <w:p w:rsidR="00F249F8" w:rsidRPr="00F249F8" w:rsidRDefault="00F249F8" w:rsidP="00F249F8">
      <w:pPr>
        <w:numPr>
          <w:ilvl w:val="0"/>
          <w:numId w:val="24"/>
        </w:numPr>
        <w:spacing w:before="120" w:after="0" w:line="240" w:lineRule="auto"/>
        <w:ind w:left="357" w:hanging="357"/>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Jeżeli wykonawca, którego oferta została wybrana, uchyla się od zawarcia umowy lub nie wnosi wymaganego zabezpieczenia należytego wykonania umowy, zamawiający wybierze ofertę najkorzystniejszą spośród pozostałych ofert, bez przeprowadzania ich ponownej oceny, chyba, że zachodzą przesłanki, o których mowa w art. 93 ust 1 ustawy – Prawo zamówień publicznych.</w:t>
      </w:r>
    </w:p>
    <w:p w:rsidR="0054333F" w:rsidRDefault="0054333F" w:rsidP="00F249F8">
      <w:pPr>
        <w:spacing w:before="120" w:after="0" w:line="240" w:lineRule="auto"/>
        <w:jc w:val="center"/>
        <w:rPr>
          <w:rFonts w:ascii="Times New Roman" w:eastAsia="Times New Roman" w:hAnsi="Times New Roman" w:cs="Times New Roman"/>
          <w:b/>
          <w:color w:val="000000"/>
          <w:sz w:val="24"/>
          <w:szCs w:val="24"/>
          <w:lang w:eastAsia="pl-PL"/>
        </w:rPr>
      </w:pPr>
    </w:p>
    <w:p w:rsidR="00F249F8" w:rsidRPr="00F249F8" w:rsidRDefault="00F249F8" w:rsidP="00F249F8">
      <w:pPr>
        <w:spacing w:before="120" w:after="0" w:line="240" w:lineRule="auto"/>
        <w:jc w:val="center"/>
        <w:rPr>
          <w:rFonts w:ascii="Times New Roman" w:eastAsia="Times New Roman" w:hAnsi="Times New Roman" w:cs="Times New Roman"/>
          <w:b/>
          <w:color w:val="000000"/>
          <w:sz w:val="24"/>
          <w:szCs w:val="24"/>
          <w:lang w:eastAsia="pl-PL"/>
        </w:rPr>
      </w:pPr>
      <w:r w:rsidRPr="00F249F8">
        <w:rPr>
          <w:rFonts w:ascii="Times New Roman" w:eastAsia="Times New Roman" w:hAnsi="Times New Roman" w:cs="Times New Roman"/>
          <w:b/>
          <w:color w:val="000000"/>
          <w:sz w:val="24"/>
          <w:szCs w:val="24"/>
          <w:lang w:eastAsia="pl-PL"/>
        </w:rPr>
        <w:lastRenderedPageBreak/>
        <w:t>§ 3.</w:t>
      </w:r>
    </w:p>
    <w:p w:rsidR="00F249F8" w:rsidRPr="00F249F8" w:rsidRDefault="00F249F8" w:rsidP="00F249F8">
      <w:pPr>
        <w:spacing w:before="120" w:after="0" w:line="240" w:lineRule="auto"/>
        <w:jc w:val="center"/>
        <w:rPr>
          <w:rFonts w:ascii="Times New Roman" w:eastAsia="Times New Roman" w:hAnsi="Times New Roman" w:cs="Times New Roman"/>
          <w:b/>
          <w:color w:val="000000"/>
          <w:sz w:val="24"/>
          <w:szCs w:val="24"/>
          <w:u w:val="single"/>
          <w:lang w:eastAsia="pl-PL"/>
        </w:rPr>
      </w:pPr>
      <w:r w:rsidRPr="00F249F8">
        <w:rPr>
          <w:rFonts w:ascii="Times New Roman" w:eastAsia="Times New Roman" w:hAnsi="Times New Roman" w:cs="Times New Roman"/>
          <w:b/>
          <w:color w:val="000000"/>
          <w:sz w:val="24"/>
          <w:szCs w:val="24"/>
          <w:u w:val="single"/>
          <w:lang w:eastAsia="pl-PL"/>
        </w:rPr>
        <w:t>Istotne warunki umowy.</w:t>
      </w:r>
    </w:p>
    <w:p w:rsidR="00F249F8" w:rsidRPr="00F249F8" w:rsidRDefault="00F249F8" w:rsidP="00F249F8">
      <w:pPr>
        <w:numPr>
          <w:ilvl w:val="0"/>
          <w:numId w:val="25"/>
        </w:numPr>
        <w:overflowPunct w:val="0"/>
        <w:autoSpaceDE w:val="0"/>
        <w:autoSpaceDN w:val="0"/>
        <w:adjustRightInd w:val="0"/>
        <w:spacing w:before="120" w:after="0" w:line="240" w:lineRule="auto"/>
        <w:ind w:left="357" w:hanging="357"/>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Istotne postanowienia, które będą wprowadzone do treści umowy, określa projekt umowy, która stanowi rozdział III niniejszej specyfikacji istotnych warunków zamówienia.</w:t>
      </w:r>
    </w:p>
    <w:p w:rsidR="00F249F8" w:rsidRPr="00F249F8" w:rsidRDefault="00F249F8" w:rsidP="00F249F8">
      <w:pPr>
        <w:numPr>
          <w:ilvl w:val="0"/>
          <w:numId w:val="25"/>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Wykonawca po zapoznaniu się z treścią projektu umowy, może wskazać na warunkach określonych w art. 5 § 1 specyfikacji, te postanowienia umowy, co do których ma wątpliwości lub z którymi się nie zgadza.</w:t>
      </w:r>
    </w:p>
    <w:p w:rsidR="00F249F8" w:rsidRPr="00F249F8" w:rsidRDefault="00F249F8" w:rsidP="00F249F8">
      <w:pPr>
        <w:numPr>
          <w:ilvl w:val="0"/>
          <w:numId w:val="25"/>
        </w:numPr>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W razie braku pisemnych uwag i zastrzeżeń Zamawiający będzie uważał, że treść umowy została akceptowana i przyjęta w całości.</w:t>
      </w:r>
    </w:p>
    <w:p w:rsidR="00F249F8" w:rsidRPr="00F249F8" w:rsidRDefault="00F249F8" w:rsidP="00F249F8">
      <w:pPr>
        <w:spacing w:before="120" w:after="0" w:line="240" w:lineRule="auto"/>
        <w:jc w:val="center"/>
        <w:rPr>
          <w:rFonts w:ascii="Times New Roman" w:eastAsia="Times New Roman" w:hAnsi="Times New Roman" w:cs="Times New Roman"/>
          <w:b/>
          <w:color w:val="000000"/>
          <w:sz w:val="24"/>
          <w:szCs w:val="24"/>
          <w:lang w:eastAsia="pl-PL"/>
        </w:rPr>
      </w:pPr>
      <w:r w:rsidRPr="00F249F8">
        <w:rPr>
          <w:rFonts w:ascii="Times New Roman" w:eastAsia="Times New Roman" w:hAnsi="Times New Roman" w:cs="Times New Roman"/>
          <w:b/>
          <w:color w:val="000000"/>
          <w:sz w:val="24"/>
          <w:szCs w:val="24"/>
          <w:lang w:eastAsia="pl-PL"/>
        </w:rPr>
        <w:t>§ 4.</w:t>
      </w:r>
    </w:p>
    <w:p w:rsidR="00F249F8" w:rsidRPr="00F249F8" w:rsidRDefault="00F249F8" w:rsidP="00F249F8">
      <w:pPr>
        <w:spacing w:before="120" w:after="0" w:line="240" w:lineRule="auto"/>
        <w:jc w:val="center"/>
        <w:rPr>
          <w:rFonts w:ascii="Times New Roman" w:eastAsia="Times New Roman" w:hAnsi="Times New Roman" w:cs="Times New Roman"/>
          <w:b/>
          <w:color w:val="000000"/>
          <w:sz w:val="24"/>
          <w:szCs w:val="24"/>
          <w:u w:val="single"/>
          <w:lang w:eastAsia="pl-PL"/>
        </w:rPr>
      </w:pPr>
      <w:r w:rsidRPr="00F249F8">
        <w:rPr>
          <w:rFonts w:ascii="Times New Roman" w:eastAsia="Times New Roman" w:hAnsi="Times New Roman" w:cs="Times New Roman"/>
          <w:b/>
          <w:color w:val="000000"/>
          <w:sz w:val="24"/>
          <w:szCs w:val="24"/>
          <w:u w:val="single"/>
          <w:lang w:eastAsia="pl-PL"/>
        </w:rPr>
        <w:t>Możliwość wprowadzania zmian w umowie</w:t>
      </w:r>
    </w:p>
    <w:p w:rsidR="00F249F8" w:rsidRPr="00F249F8" w:rsidRDefault="00F249F8" w:rsidP="00F249F8">
      <w:pPr>
        <w:tabs>
          <w:tab w:val="left" w:pos="708"/>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1.   Możliwość wprowadzenia zmian zawiera projekt umowy.</w:t>
      </w:r>
    </w:p>
    <w:p w:rsidR="00F249F8" w:rsidRPr="00F249F8" w:rsidRDefault="00F249F8" w:rsidP="00F249F8">
      <w:pPr>
        <w:tabs>
          <w:tab w:val="left" w:pos="708"/>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2.   Wszelkie zmiany do umowy będą wymagały formy pisemnej</w:t>
      </w:r>
    </w:p>
    <w:p w:rsidR="00260678" w:rsidRDefault="00260678" w:rsidP="00F249F8">
      <w:pPr>
        <w:spacing w:before="240" w:after="0" w:line="360" w:lineRule="auto"/>
        <w:jc w:val="center"/>
        <w:rPr>
          <w:rFonts w:ascii="Times New Roman" w:eastAsia="Times New Roman" w:hAnsi="Times New Roman" w:cs="Times New Roman"/>
          <w:b/>
          <w:bCs/>
          <w:sz w:val="24"/>
          <w:szCs w:val="24"/>
          <w:lang w:eastAsia="pl-PL"/>
        </w:rPr>
      </w:pPr>
    </w:p>
    <w:p w:rsidR="00F249F8" w:rsidRPr="00F249F8" w:rsidRDefault="00F249F8" w:rsidP="00F249F8">
      <w:pPr>
        <w:spacing w:before="240" w:after="0" w:line="360" w:lineRule="auto"/>
        <w:jc w:val="center"/>
        <w:rPr>
          <w:rFonts w:ascii="Times New Roman" w:eastAsia="Times New Roman" w:hAnsi="Times New Roman" w:cs="Times New Roman"/>
          <w:b/>
          <w:bCs/>
          <w:sz w:val="24"/>
          <w:szCs w:val="24"/>
          <w:lang w:eastAsia="pl-PL"/>
        </w:rPr>
      </w:pPr>
      <w:r w:rsidRPr="00F249F8">
        <w:rPr>
          <w:rFonts w:ascii="Times New Roman" w:eastAsia="Times New Roman" w:hAnsi="Times New Roman" w:cs="Times New Roman"/>
          <w:b/>
          <w:bCs/>
          <w:sz w:val="24"/>
          <w:szCs w:val="24"/>
          <w:lang w:eastAsia="pl-PL"/>
        </w:rPr>
        <w:t>art. 15.</w:t>
      </w:r>
    </w:p>
    <w:p w:rsidR="00F249F8" w:rsidRPr="00F249F8" w:rsidRDefault="00F249F8" w:rsidP="00F249F8">
      <w:pPr>
        <w:tabs>
          <w:tab w:val="left" w:pos="708"/>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F249F8">
        <w:rPr>
          <w:rFonts w:ascii="Times New Roman" w:eastAsia="Times New Roman" w:hAnsi="Times New Roman" w:cs="Times New Roman"/>
          <w:b/>
          <w:sz w:val="24"/>
          <w:szCs w:val="24"/>
          <w:lang w:eastAsia="pl-PL"/>
        </w:rPr>
        <w:t>ODWOŁANIA</w:t>
      </w:r>
    </w:p>
    <w:p w:rsidR="00F249F8" w:rsidRPr="00F249F8" w:rsidRDefault="00F249F8" w:rsidP="00F249F8">
      <w:pPr>
        <w:widowControl w:val="0"/>
        <w:autoSpaceDE w:val="0"/>
        <w:autoSpaceDN w:val="0"/>
        <w:adjustRightInd w:val="0"/>
        <w:spacing w:after="0" w:line="353" w:lineRule="atLeast"/>
        <w:jc w:val="center"/>
        <w:rPr>
          <w:rFonts w:ascii="Times New Roman" w:eastAsia="Times New Roman" w:hAnsi="Times New Roman" w:cs="Times New Roman"/>
          <w:color w:val="FF0000"/>
          <w:sz w:val="24"/>
          <w:szCs w:val="24"/>
          <w:lang w:eastAsia="pl-PL"/>
        </w:rPr>
      </w:pPr>
    </w:p>
    <w:p w:rsidR="00F249F8" w:rsidRPr="00F249F8" w:rsidRDefault="00F249F8" w:rsidP="00F249F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1. Ś</w:t>
      </w:r>
      <w:r w:rsidRPr="00F249F8">
        <w:rPr>
          <w:rFonts w:ascii="Times New Roman" w:eastAsia="Times New Roman" w:hAnsi="Times New Roman" w:cs="Times New Roman"/>
          <w:bCs/>
          <w:color w:val="000000"/>
          <w:sz w:val="24"/>
          <w:szCs w:val="24"/>
          <w:lang w:eastAsia="pl-PL"/>
        </w:rPr>
        <w:t>rodki ochrony prawnej  przysługuj</w:t>
      </w:r>
      <w:r w:rsidRPr="00F249F8">
        <w:rPr>
          <w:rFonts w:ascii="Times New Roman" w:eastAsia="Times New Roman" w:hAnsi="Times New Roman" w:cs="Times New Roman"/>
          <w:color w:val="000000"/>
          <w:sz w:val="24"/>
          <w:szCs w:val="24"/>
          <w:lang w:eastAsia="pl-PL"/>
        </w:rPr>
        <w:t xml:space="preserve">ą </w:t>
      </w:r>
      <w:r w:rsidRPr="00F249F8">
        <w:rPr>
          <w:rFonts w:ascii="Times New Roman" w:eastAsia="Times New Roman" w:hAnsi="Times New Roman" w:cs="Times New Roman"/>
          <w:bCs/>
          <w:color w:val="000000"/>
          <w:sz w:val="24"/>
          <w:szCs w:val="24"/>
          <w:lang w:eastAsia="pl-PL"/>
        </w:rPr>
        <w:t>wykonawcy, uczestnikowi konkursu, a tak</w:t>
      </w:r>
      <w:r w:rsidRPr="00F249F8">
        <w:rPr>
          <w:rFonts w:ascii="Times New Roman" w:eastAsia="Times New Roman" w:hAnsi="Times New Roman" w:cs="Times New Roman"/>
          <w:color w:val="000000"/>
          <w:sz w:val="24"/>
          <w:szCs w:val="24"/>
          <w:lang w:eastAsia="pl-PL"/>
        </w:rPr>
        <w:t>ż</w:t>
      </w:r>
      <w:r w:rsidRPr="00F249F8">
        <w:rPr>
          <w:rFonts w:ascii="Times New Roman" w:eastAsia="Times New Roman" w:hAnsi="Times New Roman" w:cs="Times New Roman"/>
          <w:bCs/>
          <w:color w:val="000000"/>
          <w:sz w:val="24"/>
          <w:szCs w:val="24"/>
          <w:lang w:eastAsia="pl-PL"/>
        </w:rPr>
        <w:t>e innemu podmiotowi, je</w:t>
      </w:r>
      <w:r w:rsidRPr="00F249F8">
        <w:rPr>
          <w:rFonts w:ascii="Times New Roman" w:eastAsia="Times New Roman" w:hAnsi="Times New Roman" w:cs="Times New Roman"/>
          <w:color w:val="000000"/>
          <w:sz w:val="24"/>
          <w:szCs w:val="24"/>
          <w:lang w:eastAsia="pl-PL"/>
        </w:rPr>
        <w:t>ż</w:t>
      </w:r>
      <w:r w:rsidRPr="00F249F8">
        <w:rPr>
          <w:rFonts w:ascii="Times New Roman" w:eastAsia="Times New Roman" w:hAnsi="Times New Roman" w:cs="Times New Roman"/>
          <w:bCs/>
          <w:color w:val="000000"/>
          <w:sz w:val="24"/>
          <w:szCs w:val="24"/>
          <w:lang w:eastAsia="pl-PL"/>
        </w:rPr>
        <w:t>eli ma lub miał interes w uzyskaniu danego zamówienia oraz poniósł lub mo</w:t>
      </w:r>
      <w:r w:rsidRPr="00F249F8">
        <w:rPr>
          <w:rFonts w:ascii="Times New Roman" w:eastAsia="Times New Roman" w:hAnsi="Times New Roman" w:cs="Times New Roman"/>
          <w:color w:val="000000"/>
          <w:sz w:val="24"/>
          <w:szCs w:val="24"/>
          <w:lang w:eastAsia="pl-PL"/>
        </w:rPr>
        <w:t>ż</w:t>
      </w:r>
      <w:r w:rsidRPr="00F249F8">
        <w:rPr>
          <w:rFonts w:ascii="Times New Roman" w:eastAsia="Times New Roman" w:hAnsi="Times New Roman" w:cs="Times New Roman"/>
          <w:bCs/>
          <w:color w:val="000000"/>
          <w:sz w:val="24"/>
          <w:szCs w:val="24"/>
          <w:lang w:eastAsia="pl-PL"/>
        </w:rPr>
        <w:t>e ponie</w:t>
      </w:r>
      <w:r w:rsidRPr="00F249F8">
        <w:rPr>
          <w:rFonts w:ascii="Times New Roman" w:eastAsia="Times New Roman" w:hAnsi="Times New Roman" w:cs="Times New Roman"/>
          <w:color w:val="000000"/>
          <w:sz w:val="24"/>
          <w:szCs w:val="24"/>
          <w:lang w:eastAsia="pl-PL"/>
        </w:rPr>
        <w:t xml:space="preserve">ść </w:t>
      </w:r>
      <w:r w:rsidRPr="00F249F8">
        <w:rPr>
          <w:rFonts w:ascii="Times New Roman" w:eastAsia="Times New Roman" w:hAnsi="Times New Roman" w:cs="Times New Roman"/>
          <w:bCs/>
          <w:color w:val="000000"/>
          <w:sz w:val="24"/>
          <w:szCs w:val="24"/>
          <w:lang w:eastAsia="pl-PL"/>
        </w:rPr>
        <w:t>szkod</w:t>
      </w:r>
      <w:r w:rsidRPr="00F249F8">
        <w:rPr>
          <w:rFonts w:ascii="Times New Roman" w:eastAsia="Times New Roman" w:hAnsi="Times New Roman" w:cs="Times New Roman"/>
          <w:color w:val="000000"/>
          <w:sz w:val="24"/>
          <w:szCs w:val="24"/>
          <w:lang w:eastAsia="pl-PL"/>
        </w:rPr>
        <w:t xml:space="preserve">ę </w:t>
      </w:r>
      <w:r w:rsidRPr="00F249F8">
        <w:rPr>
          <w:rFonts w:ascii="Times New Roman" w:eastAsia="Times New Roman" w:hAnsi="Times New Roman" w:cs="Times New Roman"/>
          <w:bCs/>
          <w:color w:val="000000"/>
          <w:sz w:val="24"/>
          <w:szCs w:val="24"/>
          <w:lang w:eastAsia="pl-PL"/>
        </w:rPr>
        <w:t>w wyniku naruszenia przez zamawiaj</w:t>
      </w:r>
      <w:r w:rsidRPr="00F249F8">
        <w:rPr>
          <w:rFonts w:ascii="Times New Roman" w:eastAsia="Times New Roman" w:hAnsi="Times New Roman" w:cs="Times New Roman"/>
          <w:color w:val="000000"/>
          <w:sz w:val="24"/>
          <w:szCs w:val="24"/>
          <w:lang w:eastAsia="pl-PL"/>
        </w:rPr>
        <w:t>ą</w:t>
      </w:r>
      <w:r w:rsidRPr="00F249F8">
        <w:rPr>
          <w:rFonts w:ascii="Times New Roman" w:eastAsia="Times New Roman" w:hAnsi="Times New Roman" w:cs="Times New Roman"/>
          <w:bCs/>
          <w:color w:val="000000"/>
          <w:sz w:val="24"/>
          <w:szCs w:val="24"/>
          <w:lang w:eastAsia="pl-PL"/>
        </w:rPr>
        <w:t xml:space="preserve">cego przepisów niniejszej ustawy. </w:t>
      </w:r>
    </w:p>
    <w:p w:rsidR="00F249F8" w:rsidRPr="00F249F8" w:rsidRDefault="00F249F8" w:rsidP="00F249F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2. Ś</w:t>
      </w:r>
      <w:r w:rsidRPr="00F249F8">
        <w:rPr>
          <w:rFonts w:ascii="Times New Roman" w:eastAsia="Times New Roman" w:hAnsi="Times New Roman" w:cs="Times New Roman"/>
          <w:bCs/>
          <w:color w:val="000000"/>
          <w:sz w:val="24"/>
          <w:szCs w:val="24"/>
          <w:lang w:eastAsia="pl-PL"/>
        </w:rPr>
        <w:t>rodki ochrony prawnej wobec ogłoszenia o zamówieniu oraz specyfikacji istotnych warunków zamówienia przysługuj</w:t>
      </w:r>
      <w:r w:rsidRPr="00F249F8">
        <w:rPr>
          <w:rFonts w:ascii="Times New Roman" w:eastAsia="Times New Roman" w:hAnsi="Times New Roman" w:cs="Times New Roman"/>
          <w:color w:val="000000"/>
          <w:sz w:val="24"/>
          <w:szCs w:val="24"/>
          <w:lang w:eastAsia="pl-PL"/>
        </w:rPr>
        <w:t xml:space="preserve">ą </w:t>
      </w:r>
      <w:r w:rsidRPr="00F249F8">
        <w:rPr>
          <w:rFonts w:ascii="Times New Roman" w:eastAsia="Times New Roman" w:hAnsi="Times New Roman" w:cs="Times New Roman"/>
          <w:bCs/>
          <w:color w:val="000000"/>
          <w:sz w:val="24"/>
          <w:szCs w:val="24"/>
          <w:lang w:eastAsia="pl-PL"/>
        </w:rPr>
        <w:t>równie</w:t>
      </w:r>
      <w:r w:rsidRPr="00F249F8">
        <w:rPr>
          <w:rFonts w:ascii="Times New Roman" w:eastAsia="Times New Roman" w:hAnsi="Times New Roman" w:cs="Times New Roman"/>
          <w:color w:val="000000"/>
          <w:sz w:val="24"/>
          <w:szCs w:val="24"/>
          <w:lang w:eastAsia="pl-PL"/>
        </w:rPr>
        <w:t xml:space="preserve">ż </w:t>
      </w:r>
      <w:r w:rsidRPr="00F249F8">
        <w:rPr>
          <w:rFonts w:ascii="Times New Roman" w:eastAsia="Times New Roman" w:hAnsi="Times New Roman" w:cs="Times New Roman"/>
          <w:bCs/>
          <w:color w:val="000000"/>
          <w:sz w:val="24"/>
          <w:szCs w:val="24"/>
          <w:lang w:eastAsia="pl-PL"/>
        </w:rPr>
        <w:t>organizacjom wpisanym na list</w:t>
      </w:r>
      <w:r w:rsidRPr="00F249F8">
        <w:rPr>
          <w:rFonts w:ascii="Times New Roman" w:eastAsia="Times New Roman" w:hAnsi="Times New Roman" w:cs="Times New Roman"/>
          <w:color w:val="000000"/>
          <w:sz w:val="24"/>
          <w:szCs w:val="24"/>
          <w:lang w:eastAsia="pl-PL"/>
        </w:rPr>
        <w:t>ę</w:t>
      </w:r>
      <w:r w:rsidRPr="00F249F8">
        <w:rPr>
          <w:rFonts w:ascii="Times New Roman" w:eastAsia="Times New Roman" w:hAnsi="Times New Roman" w:cs="Times New Roman"/>
          <w:bCs/>
          <w:color w:val="000000"/>
          <w:sz w:val="24"/>
          <w:szCs w:val="24"/>
          <w:lang w:eastAsia="pl-PL"/>
        </w:rPr>
        <w:t xml:space="preserve">, o której mowa w art. 154 pkt 5 ustawy. </w:t>
      </w:r>
    </w:p>
    <w:p w:rsidR="00F249F8" w:rsidRPr="00F249F8" w:rsidRDefault="00F249F8" w:rsidP="00F249F8">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F249F8">
        <w:rPr>
          <w:rFonts w:ascii="Times New Roman" w:eastAsia="Times New Roman" w:hAnsi="Times New Roman" w:cs="Times New Roman"/>
          <w:bCs/>
          <w:color w:val="000000"/>
          <w:sz w:val="24"/>
          <w:szCs w:val="24"/>
          <w:lang w:eastAsia="pl-PL"/>
        </w:rPr>
        <w:t>3. Odwołanie przysługuje wył</w:t>
      </w:r>
      <w:r w:rsidRPr="00F249F8">
        <w:rPr>
          <w:rFonts w:ascii="Times New Roman" w:eastAsia="Times New Roman" w:hAnsi="Times New Roman" w:cs="Times New Roman"/>
          <w:color w:val="000000"/>
          <w:sz w:val="24"/>
          <w:szCs w:val="24"/>
          <w:lang w:eastAsia="pl-PL"/>
        </w:rPr>
        <w:t>ą</w:t>
      </w:r>
      <w:r w:rsidRPr="00F249F8">
        <w:rPr>
          <w:rFonts w:ascii="Times New Roman" w:eastAsia="Times New Roman" w:hAnsi="Times New Roman" w:cs="Times New Roman"/>
          <w:bCs/>
          <w:color w:val="000000"/>
          <w:sz w:val="24"/>
          <w:szCs w:val="24"/>
          <w:lang w:eastAsia="pl-PL"/>
        </w:rPr>
        <w:t>cznie od niezgodnej z przepisami ustawy czynno</w:t>
      </w:r>
      <w:r w:rsidRPr="00F249F8">
        <w:rPr>
          <w:rFonts w:ascii="Times New Roman" w:eastAsia="Times New Roman" w:hAnsi="Times New Roman" w:cs="Times New Roman"/>
          <w:color w:val="000000"/>
          <w:sz w:val="24"/>
          <w:szCs w:val="24"/>
          <w:lang w:eastAsia="pl-PL"/>
        </w:rPr>
        <w:t>ś</w:t>
      </w:r>
      <w:r w:rsidRPr="00F249F8">
        <w:rPr>
          <w:rFonts w:ascii="Times New Roman" w:eastAsia="Times New Roman" w:hAnsi="Times New Roman" w:cs="Times New Roman"/>
          <w:bCs/>
          <w:color w:val="000000"/>
          <w:sz w:val="24"/>
          <w:szCs w:val="24"/>
          <w:lang w:eastAsia="pl-PL"/>
        </w:rPr>
        <w:t>ci zamawiaj</w:t>
      </w:r>
      <w:r w:rsidRPr="00F249F8">
        <w:rPr>
          <w:rFonts w:ascii="Times New Roman" w:eastAsia="Times New Roman" w:hAnsi="Times New Roman" w:cs="Times New Roman"/>
          <w:color w:val="000000"/>
          <w:sz w:val="24"/>
          <w:szCs w:val="24"/>
          <w:lang w:eastAsia="pl-PL"/>
        </w:rPr>
        <w:t>ą</w:t>
      </w:r>
      <w:r w:rsidRPr="00F249F8">
        <w:rPr>
          <w:rFonts w:ascii="Times New Roman" w:eastAsia="Times New Roman" w:hAnsi="Times New Roman" w:cs="Times New Roman"/>
          <w:bCs/>
          <w:color w:val="000000"/>
          <w:sz w:val="24"/>
          <w:szCs w:val="24"/>
          <w:lang w:eastAsia="pl-PL"/>
        </w:rPr>
        <w:t>cego podj</w:t>
      </w:r>
      <w:r w:rsidRPr="00F249F8">
        <w:rPr>
          <w:rFonts w:ascii="Times New Roman" w:eastAsia="Times New Roman" w:hAnsi="Times New Roman" w:cs="Times New Roman"/>
          <w:color w:val="000000"/>
          <w:sz w:val="24"/>
          <w:szCs w:val="24"/>
          <w:lang w:eastAsia="pl-PL"/>
        </w:rPr>
        <w:t>ę</w:t>
      </w:r>
      <w:r w:rsidRPr="00F249F8">
        <w:rPr>
          <w:rFonts w:ascii="Times New Roman" w:eastAsia="Times New Roman" w:hAnsi="Times New Roman" w:cs="Times New Roman"/>
          <w:bCs/>
          <w:color w:val="000000"/>
          <w:sz w:val="24"/>
          <w:szCs w:val="24"/>
          <w:lang w:eastAsia="pl-PL"/>
        </w:rPr>
        <w:t>tej w post</w:t>
      </w:r>
      <w:r w:rsidRPr="00F249F8">
        <w:rPr>
          <w:rFonts w:ascii="Times New Roman" w:eastAsia="Times New Roman" w:hAnsi="Times New Roman" w:cs="Times New Roman"/>
          <w:color w:val="000000"/>
          <w:sz w:val="24"/>
          <w:szCs w:val="24"/>
          <w:lang w:eastAsia="pl-PL"/>
        </w:rPr>
        <w:t>ę</w:t>
      </w:r>
      <w:r w:rsidRPr="00F249F8">
        <w:rPr>
          <w:rFonts w:ascii="Times New Roman" w:eastAsia="Times New Roman" w:hAnsi="Times New Roman" w:cs="Times New Roman"/>
          <w:bCs/>
          <w:color w:val="000000"/>
          <w:sz w:val="24"/>
          <w:szCs w:val="24"/>
          <w:lang w:eastAsia="pl-PL"/>
        </w:rPr>
        <w:t>powaniu o udzielenie zamówienia lub zaniechania czynno</w:t>
      </w:r>
      <w:r w:rsidRPr="00F249F8">
        <w:rPr>
          <w:rFonts w:ascii="Times New Roman" w:eastAsia="Times New Roman" w:hAnsi="Times New Roman" w:cs="Times New Roman"/>
          <w:color w:val="000000"/>
          <w:sz w:val="24"/>
          <w:szCs w:val="24"/>
          <w:lang w:eastAsia="pl-PL"/>
        </w:rPr>
        <w:t>ś</w:t>
      </w:r>
      <w:r w:rsidRPr="00F249F8">
        <w:rPr>
          <w:rFonts w:ascii="Times New Roman" w:eastAsia="Times New Roman" w:hAnsi="Times New Roman" w:cs="Times New Roman"/>
          <w:bCs/>
          <w:color w:val="000000"/>
          <w:sz w:val="24"/>
          <w:szCs w:val="24"/>
          <w:lang w:eastAsia="pl-PL"/>
        </w:rPr>
        <w:t>ci, do której zamawiaj</w:t>
      </w:r>
      <w:r w:rsidRPr="00F249F8">
        <w:rPr>
          <w:rFonts w:ascii="Times New Roman" w:eastAsia="Times New Roman" w:hAnsi="Times New Roman" w:cs="Times New Roman"/>
          <w:color w:val="000000"/>
          <w:sz w:val="24"/>
          <w:szCs w:val="24"/>
          <w:lang w:eastAsia="pl-PL"/>
        </w:rPr>
        <w:t>ą</w:t>
      </w:r>
      <w:r w:rsidRPr="00F249F8">
        <w:rPr>
          <w:rFonts w:ascii="Times New Roman" w:eastAsia="Times New Roman" w:hAnsi="Times New Roman" w:cs="Times New Roman"/>
          <w:bCs/>
          <w:color w:val="000000"/>
          <w:sz w:val="24"/>
          <w:szCs w:val="24"/>
          <w:lang w:eastAsia="pl-PL"/>
        </w:rPr>
        <w:t>cy jest zobowi</w:t>
      </w:r>
      <w:r w:rsidRPr="00F249F8">
        <w:rPr>
          <w:rFonts w:ascii="Times New Roman" w:eastAsia="Times New Roman" w:hAnsi="Times New Roman" w:cs="Times New Roman"/>
          <w:color w:val="000000"/>
          <w:sz w:val="24"/>
          <w:szCs w:val="24"/>
          <w:lang w:eastAsia="pl-PL"/>
        </w:rPr>
        <w:t>ą</w:t>
      </w:r>
      <w:r w:rsidRPr="00F249F8">
        <w:rPr>
          <w:rFonts w:ascii="Times New Roman" w:eastAsia="Times New Roman" w:hAnsi="Times New Roman" w:cs="Times New Roman"/>
          <w:bCs/>
          <w:color w:val="000000"/>
          <w:sz w:val="24"/>
          <w:szCs w:val="24"/>
          <w:lang w:eastAsia="pl-PL"/>
        </w:rPr>
        <w:t xml:space="preserve">zany na podstawie ustawy. </w:t>
      </w:r>
    </w:p>
    <w:p w:rsidR="00F249F8" w:rsidRPr="00F249F8" w:rsidRDefault="00F249F8" w:rsidP="00F249F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bCs/>
          <w:color w:val="000000"/>
          <w:sz w:val="24"/>
          <w:szCs w:val="24"/>
          <w:lang w:eastAsia="pl-PL"/>
        </w:rPr>
        <w:t>4. W niniejszym  postępowaniu odwołanie przysługuje wyłącznie wobec czynności:</w:t>
      </w:r>
    </w:p>
    <w:p w:rsidR="00F249F8" w:rsidRPr="00F249F8" w:rsidRDefault="00F249F8" w:rsidP="00F249F8">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pl-PL"/>
        </w:rPr>
      </w:pPr>
    </w:p>
    <w:p w:rsidR="00F249F8" w:rsidRPr="00F249F8" w:rsidRDefault="00F249F8" w:rsidP="00F249F8">
      <w:pPr>
        <w:widowControl w:val="0"/>
        <w:autoSpaceDE w:val="0"/>
        <w:autoSpaceDN w:val="0"/>
        <w:adjustRightInd w:val="0"/>
        <w:spacing w:after="0" w:line="343" w:lineRule="atLeast"/>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 xml:space="preserve">1) opisu sposobu dokonywania oceny spełniania warunków udziału w postępowaniu; </w:t>
      </w:r>
    </w:p>
    <w:p w:rsidR="00F249F8" w:rsidRPr="00F249F8" w:rsidRDefault="00F249F8" w:rsidP="00F249F8">
      <w:pPr>
        <w:widowControl w:val="0"/>
        <w:autoSpaceDE w:val="0"/>
        <w:autoSpaceDN w:val="0"/>
        <w:adjustRightInd w:val="0"/>
        <w:spacing w:after="75" w:line="343" w:lineRule="atLeast"/>
        <w:jc w:val="both"/>
        <w:rPr>
          <w:rFonts w:ascii="Times New Roman" w:eastAsia="Times New Roman" w:hAnsi="Times New Roman" w:cs="Times New Roman"/>
          <w:bCs/>
          <w:color w:val="000000"/>
          <w:sz w:val="24"/>
          <w:szCs w:val="24"/>
          <w:lang w:eastAsia="pl-PL"/>
        </w:rPr>
      </w:pPr>
      <w:r w:rsidRPr="00F249F8">
        <w:rPr>
          <w:rFonts w:ascii="Times New Roman" w:eastAsia="Times New Roman" w:hAnsi="Times New Roman" w:cs="Times New Roman"/>
          <w:bCs/>
          <w:color w:val="000000"/>
          <w:sz w:val="24"/>
          <w:szCs w:val="24"/>
          <w:lang w:eastAsia="pl-PL"/>
        </w:rPr>
        <w:t>3) wykluczenia odwołuj</w:t>
      </w:r>
      <w:r w:rsidRPr="00F249F8">
        <w:rPr>
          <w:rFonts w:ascii="Times New Roman" w:eastAsia="Times New Roman" w:hAnsi="Times New Roman" w:cs="Times New Roman"/>
          <w:color w:val="000000"/>
          <w:sz w:val="24"/>
          <w:szCs w:val="24"/>
          <w:lang w:eastAsia="pl-PL"/>
        </w:rPr>
        <w:t>ą</w:t>
      </w:r>
      <w:r w:rsidRPr="00F249F8">
        <w:rPr>
          <w:rFonts w:ascii="Times New Roman" w:eastAsia="Times New Roman" w:hAnsi="Times New Roman" w:cs="Times New Roman"/>
          <w:bCs/>
          <w:color w:val="000000"/>
          <w:sz w:val="24"/>
          <w:szCs w:val="24"/>
          <w:lang w:eastAsia="pl-PL"/>
        </w:rPr>
        <w:t>cego z post</w:t>
      </w:r>
      <w:r w:rsidRPr="00F249F8">
        <w:rPr>
          <w:rFonts w:ascii="Times New Roman" w:eastAsia="Times New Roman" w:hAnsi="Times New Roman" w:cs="Times New Roman"/>
          <w:color w:val="000000"/>
          <w:sz w:val="24"/>
          <w:szCs w:val="24"/>
          <w:lang w:eastAsia="pl-PL"/>
        </w:rPr>
        <w:t>ę</w:t>
      </w:r>
      <w:r w:rsidRPr="00F249F8">
        <w:rPr>
          <w:rFonts w:ascii="Times New Roman" w:eastAsia="Times New Roman" w:hAnsi="Times New Roman" w:cs="Times New Roman"/>
          <w:bCs/>
          <w:color w:val="000000"/>
          <w:sz w:val="24"/>
          <w:szCs w:val="24"/>
          <w:lang w:eastAsia="pl-PL"/>
        </w:rPr>
        <w:t xml:space="preserve">powania o udzielenie zamówienia; </w:t>
      </w:r>
    </w:p>
    <w:p w:rsidR="00F249F8" w:rsidRPr="00F249F8" w:rsidRDefault="00F249F8" w:rsidP="00F249F8">
      <w:pPr>
        <w:widowControl w:val="0"/>
        <w:autoSpaceDE w:val="0"/>
        <w:autoSpaceDN w:val="0"/>
        <w:adjustRightInd w:val="0"/>
        <w:spacing w:after="75" w:line="343" w:lineRule="atLeast"/>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bCs/>
          <w:color w:val="000000"/>
          <w:sz w:val="24"/>
          <w:szCs w:val="24"/>
          <w:lang w:eastAsia="pl-PL"/>
        </w:rPr>
        <w:t>4) odrzucenia oferty odwołuj</w:t>
      </w:r>
      <w:r w:rsidRPr="00F249F8">
        <w:rPr>
          <w:rFonts w:ascii="Times New Roman" w:eastAsia="Times New Roman" w:hAnsi="Times New Roman" w:cs="Times New Roman"/>
          <w:color w:val="000000"/>
          <w:sz w:val="24"/>
          <w:szCs w:val="24"/>
          <w:lang w:eastAsia="pl-PL"/>
        </w:rPr>
        <w:t>ą</w:t>
      </w:r>
      <w:r w:rsidRPr="00F249F8">
        <w:rPr>
          <w:rFonts w:ascii="Times New Roman" w:eastAsia="Times New Roman" w:hAnsi="Times New Roman" w:cs="Times New Roman"/>
          <w:bCs/>
          <w:color w:val="000000"/>
          <w:sz w:val="24"/>
          <w:szCs w:val="24"/>
          <w:lang w:eastAsia="pl-PL"/>
        </w:rPr>
        <w:t xml:space="preserve">cego. </w:t>
      </w:r>
    </w:p>
    <w:p w:rsidR="00F249F8" w:rsidRPr="00F249F8" w:rsidRDefault="00F249F8" w:rsidP="00F249F8">
      <w:pPr>
        <w:tabs>
          <w:tab w:val="left" w:pos="-567"/>
        </w:tabs>
        <w:overflowPunct w:val="0"/>
        <w:autoSpaceDE w:val="0"/>
        <w:autoSpaceDN w:val="0"/>
        <w:adjustRightInd w:val="0"/>
        <w:spacing w:after="0" w:line="240" w:lineRule="auto"/>
        <w:jc w:val="both"/>
        <w:rPr>
          <w:rFonts w:ascii="Times New Roman" w:eastAsia="Times New Roman" w:hAnsi="Times New Roman" w:cs="Times New Roman"/>
          <w:color w:val="000000"/>
          <w:position w:val="6"/>
          <w:sz w:val="24"/>
          <w:szCs w:val="24"/>
          <w:lang w:eastAsia="pl-PL"/>
        </w:rPr>
      </w:pPr>
      <w:r w:rsidRPr="00F249F8">
        <w:rPr>
          <w:rFonts w:ascii="Times New Roman" w:eastAsia="Times New Roman" w:hAnsi="Times New Roman" w:cs="Times New Roman"/>
          <w:color w:val="000000"/>
          <w:position w:val="6"/>
          <w:sz w:val="24"/>
          <w:szCs w:val="24"/>
          <w:lang w:eastAsia="pl-PL"/>
        </w:rPr>
        <w:t>Ożarów Mazowiecki, dnia …/…/2016 r</w:t>
      </w:r>
    </w:p>
    <w:p w:rsidR="00F249F8" w:rsidRPr="00F249F8" w:rsidRDefault="00F249F8" w:rsidP="00F249F8">
      <w:pPr>
        <w:tabs>
          <w:tab w:val="left" w:pos="-567"/>
        </w:tabs>
        <w:overflowPunct w:val="0"/>
        <w:autoSpaceDE w:val="0"/>
        <w:autoSpaceDN w:val="0"/>
        <w:adjustRightInd w:val="0"/>
        <w:spacing w:after="0" w:line="240" w:lineRule="auto"/>
        <w:rPr>
          <w:rFonts w:ascii="Times New Roman" w:eastAsia="Times New Roman" w:hAnsi="Times New Roman" w:cs="Times New Roman"/>
          <w:color w:val="000000"/>
          <w:position w:val="6"/>
          <w:sz w:val="24"/>
          <w:szCs w:val="24"/>
          <w:lang w:eastAsia="pl-PL"/>
        </w:rPr>
      </w:pPr>
      <w:r w:rsidRPr="00F249F8">
        <w:rPr>
          <w:rFonts w:ascii="Times New Roman" w:eastAsia="Times New Roman" w:hAnsi="Times New Roman" w:cs="Times New Roman"/>
          <w:color w:val="000000"/>
          <w:position w:val="6"/>
          <w:sz w:val="24"/>
          <w:szCs w:val="24"/>
          <w:lang w:eastAsia="pl-PL"/>
        </w:rPr>
        <w:tab/>
        <w:t>................................................</w:t>
      </w:r>
    </w:p>
    <w:p w:rsidR="00F249F8" w:rsidRPr="00F249F8" w:rsidRDefault="00F249F8" w:rsidP="00F249F8">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00000"/>
          <w:spacing w:val="30"/>
          <w:position w:val="6"/>
          <w:sz w:val="24"/>
          <w:szCs w:val="24"/>
          <w:lang w:eastAsia="pl-PL"/>
        </w:rPr>
      </w:pPr>
      <w:r w:rsidRPr="00F249F8">
        <w:rPr>
          <w:rFonts w:ascii="Times New Roman" w:eastAsia="Times New Roman" w:hAnsi="Times New Roman" w:cs="Times New Roman"/>
          <w:b/>
          <w:color w:val="000000"/>
          <w:spacing w:val="30"/>
          <w:position w:val="6"/>
          <w:sz w:val="24"/>
          <w:szCs w:val="24"/>
          <w:lang w:eastAsia="pl-PL"/>
        </w:rPr>
        <w:t>ZATWIERDZAM</w:t>
      </w:r>
    </w:p>
    <w:p w:rsidR="00F249F8" w:rsidRPr="00F249F8" w:rsidRDefault="00F249F8" w:rsidP="00F249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F249F8" w:rsidRDefault="00F249F8" w:rsidP="00F249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260678" w:rsidRDefault="00260678" w:rsidP="00F249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260678" w:rsidRDefault="00260678" w:rsidP="00F249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260678" w:rsidRDefault="00260678" w:rsidP="00F249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260678" w:rsidRDefault="00260678" w:rsidP="00F249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F249F8" w:rsidRPr="00F249F8" w:rsidRDefault="00F249F8" w:rsidP="00F249F8">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r w:rsidRPr="00F249F8">
        <w:rPr>
          <w:rFonts w:ascii="Times New Roman" w:eastAsia="Times New Roman" w:hAnsi="Times New Roman" w:cs="Times New Roman"/>
          <w:b/>
          <w:color w:val="000000"/>
          <w:sz w:val="24"/>
          <w:szCs w:val="24"/>
          <w:lang w:eastAsia="pl-PL"/>
        </w:rPr>
        <w:lastRenderedPageBreak/>
        <w:t xml:space="preserve">ROZDZIAŁ II </w:t>
      </w:r>
    </w:p>
    <w:p w:rsidR="00F249F8" w:rsidRPr="00F249F8" w:rsidRDefault="00F249F8" w:rsidP="00F249F8">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F249F8">
        <w:rPr>
          <w:rFonts w:ascii="Times New Roman" w:eastAsia="Times New Roman" w:hAnsi="Times New Roman" w:cs="Times New Roman"/>
          <w:b/>
          <w:color w:val="000000"/>
          <w:sz w:val="24"/>
          <w:szCs w:val="24"/>
          <w:lang w:eastAsia="pl-PL"/>
        </w:rPr>
        <w:t xml:space="preserve"> FORMULARZ OFERTY</w:t>
      </w:r>
      <w:r w:rsidRPr="00F249F8">
        <w:rPr>
          <w:rFonts w:ascii="Times New Roman" w:eastAsia="Times New Roman" w:hAnsi="Times New Roman" w:cs="Times New Roman"/>
          <w:b/>
          <w:color w:val="000000"/>
          <w:sz w:val="24"/>
          <w:szCs w:val="24"/>
          <w:lang w:eastAsia="pl-PL"/>
        </w:rPr>
        <w:br/>
        <w:t>wraz z załączonymi formularzami: Nr 1 ÷ 8</w:t>
      </w:r>
    </w:p>
    <w:p w:rsidR="00F249F8" w:rsidRPr="00F249F8" w:rsidRDefault="00F249F8" w:rsidP="00F249F8">
      <w:pPr>
        <w:tabs>
          <w:tab w:val="left" w:pos="-567"/>
        </w:tabs>
        <w:overflowPunct w:val="0"/>
        <w:autoSpaceDE w:val="0"/>
        <w:autoSpaceDN w:val="0"/>
        <w:adjustRightInd w:val="0"/>
        <w:spacing w:after="0" w:line="240" w:lineRule="auto"/>
        <w:jc w:val="right"/>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w:t>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t xml:space="preserve">                  ........................... dnia ..............</w:t>
      </w:r>
    </w:p>
    <w:p w:rsidR="00F249F8" w:rsidRPr="00F249F8" w:rsidRDefault="00F249F8" w:rsidP="00F249F8">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(pieczęć firmowa wykonawcy)</w:t>
      </w:r>
    </w:p>
    <w:p w:rsidR="00F249F8" w:rsidRPr="00F249F8" w:rsidRDefault="00F249F8" w:rsidP="00F249F8">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F249F8" w:rsidRPr="00F249F8" w:rsidRDefault="00F249F8" w:rsidP="00F249F8">
      <w:pPr>
        <w:spacing w:after="0" w:line="240" w:lineRule="auto"/>
        <w:jc w:val="center"/>
        <w:rPr>
          <w:rFonts w:ascii="Times New Roman" w:eastAsia="Times New Roman" w:hAnsi="Times New Roman" w:cs="Times New Roman"/>
          <w:b/>
          <w:color w:val="000000"/>
          <w:sz w:val="24"/>
          <w:szCs w:val="24"/>
          <w:lang w:eastAsia="pl-PL"/>
        </w:rPr>
      </w:pPr>
      <w:r w:rsidRPr="00F249F8">
        <w:rPr>
          <w:rFonts w:ascii="Times New Roman" w:eastAsia="Times New Roman" w:hAnsi="Times New Roman" w:cs="Times New Roman"/>
          <w:b/>
          <w:color w:val="000000"/>
          <w:sz w:val="24"/>
          <w:szCs w:val="24"/>
          <w:lang w:eastAsia="pl-PL"/>
        </w:rPr>
        <w:t xml:space="preserve">OFERTA </w:t>
      </w:r>
    </w:p>
    <w:p w:rsidR="00F249F8" w:rsidRPr="00F249F8" w:rsidRDefault="00F249F8" w:rsidP="00F249F8">
      <w:pPr>
        <w:spacing w:after="0" w:line="240" w:lineRule="auto"/>
        <w:rPr>
          <w:rFonts w:ascii="Times New Roman" w:eastAsia="Times New Roman" w:hAnsi="Times New Roman" w:cs="Times New Roman"/>
          <w:b/>
          <w:color w:val="000000"/>
          <w:sz w:val="24"/>
          <w:szCs w:val="24"/>
          <w:lang w:eastAsia="pl-PL"/>
        </w:rPr>
      </w:pPr>
    </w:p>
    <w:p w:rsidR="00F249F8" w:rsidRPr="00F249F8" w:rsidRDefault="00F249F8" w:rsidP="00F249F8">
      <w:pPr>
        <w:spacing w:after="0" w:line="240" w:lineRule="auto"/>
        <w:ind w:left="5664"/>
        <w:rPr>
          <w:rFonts w:ascii="Times New Roman" w:eastAsia="Times New Roman" w:hAnsi="Times New Roman" w:cs="Times New Roman"/>
          <w:b/>
          <w:color w:val="000000"/>
          <w:sz w:val="24"/>
          <w:szCs w:val="24"/>
          <w:lang w:eastAsia="pl-PL"/>
        </w:rPr>
      </w:pPr>
      <w:r w:rsidRPr="00F249F8">
        <w:rPr>
          <w:rFonts w:ascii="Times New Roman" w:eastAsia="Times New Roman" w:hAnsi="Times New Roman" w:cs="Times New Roman"/>
          <w:b/>
          <w:color w:val="000000"/>
          <w:sz w:val="24"/>
          <w:szCs w:val="24"/>
          <w:lang w:eastAsia="pl-PL"/>
        </w:rPr>
        <w:t>Zarząd Dróg Powiatowych</w:t>
      </w:r>
    </w:p>
    <w:p w:rsidR="00F249F8" w:rsidRPr="00F249F8" w:rsidRDefault="00F249F8" w:rsidP="00F249F8">
      <w:pPr>
        <w:spacing w:after="0" w:line="240" w:lineRule="auto"/>
        <w:ind w:left="5664"/>
        <w:rPr>
          <w:rFonts w:ascii="Times New Roman" w:eastAsia="Times New Roman" w:hAnsi="Times New Roman" w:cs="Times New Roman"/>
          <w:b/>
          <w:color w:val="000000"/>
          <w:sz w:val="24"/>
          <w:szCs w:val="24"/>
          <w:lang w:eastAsia="pl-PL"/>
        </w:rPr>
      </w:pPr>
      <w:r w:rsidRPr="00F249F8">
        <w:rPr>
          <w:rFonts w:ascii="Times New Roman" w:eastAsia="Times New Roman" w:hAnsi="Times New Roman" w:cs="Times New Roman"/>
          <w:b/>
          <w:color w:val="000000"/>
          <w:sz w:val="24"/>
          <w:szCs w:val="24"/>
          <w:lang w:eastAsia="pl-PL"/>
        </w:rPr>
        <w:t xml:space="preserve"> w Ożarowie Mazowieckim</w:t>
      </w:r>
    </w:p>
    <w:p w:rsidR="00F249F8" w:rsidRPr="00F249F8" w:rsidRDefault="00F249F8" w:rsidP="00F249F8">
      <w:pPr>
        <w:spacing w:after="0" w:line="240" w:lineRule="auto"/>
        <w:ind w:left="5664"/>
        <w:rPr>
          <w:rFonts w:ascii="Times New Roman" w:eastAsia="Times New Roman" w:hAnsi="Times New Roman" w:cs="Times New Roman"/>
          <w:b/>
          <w:color w:val="000000"/>
          <w:sz w:val="24"/>
          <w:szCs w:val="24"/>
          <w:lang w:eastAsia="pl-PL"/>
        </w:rPr>
      </w:pPr>
      <w:r w:rsidRPr="00F249F8">
        <w:rPr>
          <w:rFonts w:ascii="Times New Roman" w:eastAsia="Times New Roman" w:hAnsi="Times New Roman" w:cs="Times New Roman"/>
          <w:b/>
          <w:color w:val="000000"/>
          <w:sz w:val="24"/>
          <w:szCs w:val="24"/>
          <w:lang w:eastAsia="pl-PL"/>
        </w:rPr>
        <w:t>Ul. Poznańska 300</w:t>
      </w:r>
    </w:p>
    <w:p w:rsidR="00F249F8" w:rsidRPr="00F249F8" w:rsidRDefault="00F249F8" w:rsidP="00F249F8">
      <w:pPr>
        <w:spacing w:after="0" w:line="240" w:lineRule="auto"/>
        <w:ind w:left="5664"/>
        <w:rPr>
          <w:rFonts w:ascii="Times New Roman" w:eastAsia="Times New Roman" w:hAnsi="Times New Roman" w:cs="Times New Roman"/>
          <w:b/>
          <w:color w:val="000000"/>
          <w:sz w:val="24"/>
          <w:szCs w:val="24"/>
          <w:lang w:eastAsia="pl-PL"/>
        </w:rPr>
      </w:pPr>
      <w:r w:rsidRPr="00F249F8">
        <w:rPr>
          <w:rFonts w:ascii="Times New Roman" w:eastAsia="Times New Roman" w:hAnsi="Times New Roman" w:cs="Times New Roman"/>
          <w:b/>
          <w:color w:val="000000"/>
          <w:sz w:val="24"/>
          <w:szCs w:val="24"/>
          <w:lang w:eastAsia="pl-PL"/>
        </w:rPr>
        <w:t>05 – 850 Ożarów Mazowiecki</w:t>
      </w:r>
    </w:p>
    <w:p w:rsidR="00F249F8" w:rsidRPr="00F249F8" w:rsidRDefault="00F249F8" w:rsidP="00F249F8">
      <w:pPr>
        <w:spacing w:after="0" w:line="240" w:lineRule="auto"/>
        <w:rPr>
          <w:rFonts w:ascii="Times New Roman" w:eastAsia="Times New Roman" w:hAnsi="Times New Roman" w:cs="Times New Roman"/>
          <w:b/>
          <w:color w:val="000000"/>
          <w:sz w:val="24"/>
          <w:szCs w:val="24"/>
          <w:lang w:eastAsia="pl-PL"/>
        </w:rPr>
      </w:pPr>
    </w:p>
    <w:p w:rsidR="00F249F8" w:rsidRPr="00F249F8" w:rsidRDefault="00F249F8" w:rsidP="00F249F8">
      <w:pPr>
        <w:spacing w:after="0" w:line="24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Nawiązując do zaproszenia do udziału w p</w:t>
      </w:r>
      <w:r w:rsidR="00260678">
        <w:rPr>
          <w:rFonts w:ascii="Times New Roman" w:eastAsia="Times New Roman" w:hAnsi="Times New Roman" w:cs="Times New Roman"/>
          <w:color w:val="000000"/>
          <w:sz w:val="24"/>
          <w:szCs w:val="24"/>
          <w:lang w:eastAsia="pl-PL"/>
        </w:rPr>
        <w:t>rzetargu nieograniczonym Nr ZP-8</w:t>
      </w:r>
      <w:r w:rsidRPr="00F249F8">
        <w:rPr>
          <w:rFonts w:ascii="Times New Roman" w:eastAsia="Times New Roman" w:hAnsi="Times New Roman" w:cs="Times New Roman"/>
          <w:color w:val="000000"/>
          <w:sz w:val="24"/>
          <w:szCs w:val="24"/>
          <w:lang w:eastAsia="pl-PL"/>
        </w:rPr>
        <w:t>/2016 pn:</w:t>
      </w:r>
      <w:r w:rsidRPr="00F249F8">
        <w:rPr>
          <w:rFonts w:ascii="Times New Roman" w:eastAsia="Times New Roman" w:hAnsi="Times New Roman" w:cs="Times New Roman"/>
          <w:b/>
          <w:i/>
          <w:iCs/>
          <w:color w:val="000000"/>
          <w:sz w:val="24"/>
          <w:szCs w:val="24"/>
          <w:lang w:eastAsia="pl-PL"/>
        </w:rPr>
        <w:t xml:space="preserve"> </w:t>
      </w:r>
    </w:p>
    <w:p w:rsidR="00F249F8" w:rsidRPr="00F249F8" w:rsidRDefault="00F249F8" w:rsidP="00F249F8">
      <w:pPr>
        <w:spacing w:after="0" w:line="240" w:lineRule="auto"/>
        <w:jc w:val="both"/>
        <w:rPr>
          <w:rFonts w:ascii="Times New Roman" w:eastAsia="Times New Roman" w:hAnsi="Times New Roman" w:cs="Times New Roman"/>
          <w:lang w:eastAsia="pl-PL"/>
        </w:rPr>
      </w:pPr>
      <w:r w:rsidRPr="00F249F8">
        <w:rPr>
          <w:rFonts w:ascii="Times New Roman" w:eastAsia="Times New Roman" w:hAnsi="Times New Roman" w:cs="Times New Roman"/>
          <w:b/>
          <w:i/>
          <w:iCs/>
          <w:color w:val="000000"/>
          <w:sz w:val="24"/>
          <w:szCs w:val="24"/>
          <w:lang w:eastAsia="pl-PL"/>
        </w:rPr>
        <w:t xml:space="preserve"> „</w:t>
      </w:r>
      <w:r w:rsidR="00260678">
        <w:rPr>
          <w:rFonts w:ascii="Times New Roman" w:eastAsia="Times New Roman" w:hAnsi="Times New Roman"/>
          <w:b/>
          <w:i/>
          <w:lang w:eastAsia="pl-PL"/>
        </w:rPr>
        <w:t>Budowa mostu na rz. Rokitnicy w Błoniu w ciągu drogi powiatowej nr 4108W ul. Poniatowskiego gm. Błonie</w:t>
      </w:r>
      <w:r w:rsidR="00260678" w:rsidRPr="00F249F8">
        <w:rPr>
          <w:rFonts w:ascii="Times New Roman" w:eastAsia="Times New Roman" w:hAnsi="Times New Roman" w:cs="Times New Roman"/>
          <w:b/>
          <w:i/>
          <w:sz w:val="24"/>
          <w:szCs w:val="24"/>
          <w:lang w:eastAsia="pl-PL"/>
        </w:rPr>
        <w:t xml:space="preserve"> </w:t>
      </w:r>
      <w:r w:rsidRPr="00F249F8">
        <w:rPr>
          <w:rFonts w:ascii="Times New Roman" w:eastAsia="Times New Roman" w:hAnsi="Times New Roman" w:cs="Times New Roman"/>
          <w:b/>
          <w:i/>
          <w:sz w:val="24"/>
          <w:szCs w:val="24"/>
          <w:lang w:eastAsia="pl-PL"/>
        </w:rPr>
        <w:t>„</w:t>
      </w:r>
    </w:p>
    <w:p w:rsidR="00F249F8" w:rsidRPr="00F249F8" w:rsidRDefault="00F249F8" w:rsidP="00F249F8">
      <w:pPr>
        <w:spacing w:after="0" w:line="240" w:lineRule="auto"/>
        <w:jc w:val="both"/>
        <w:rPr>
          <w:rFonts w:ascii="Times New Roman" w:eastAsia="Times New Roman" w:hAnsi="Times New Roman" w:cs="Times New Roman"/>
          <w:b/>
          <w:i/>
          <w:color w:val="000000"/>
          <w:sz w:val="24"/>
          <w:szCs w:val="24"/>
          <w:lang w:eastAsia="pl-PL"/>
        </w:rPr>
      </w:pPr>
    </w:p>
    <w:p w:rsidR="00F249F8" w:rsidRPr="00F249F8" w:rsidRDefault="00F249F8" w:rsidP="00F249F8">
      <w:pPr>
        <w:spacing w:after="0" w:line="240" w:lineRule="auto"/>
        <w:jc w:val="both"/>
        <w:rPr>
          <w:rFonts w:ascii="Times New Roman" w:eastAsia="Times New Roman" w:hAnsi="Times New Roman" w:cs="Times New Roman"/>
          <w:color w:val="000000"/>
          <w:sz w:val="24"/>
          <w:szCs w:val="24"/>
          <w:lang w:eastAsia="pl-PL"/>
        </w:rPr>
      </w:pPr>
    </w:p>
    <w:p w:rsidR="00F249F8" w:rsidRPr="00F249F8" w:rsidRDefault="00F249F8" w:rsidP="00F249F8">
      <w:pPr>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spacing w:before="120" w:after="0" w:line="24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w:t>
      </w:r>
    </w:p>
    <w:p w:rsidR="00F249F8" w:rsidRPr="00F249F8" w:rsidRDefault="00F249F8" w:rsidP="00F249F8">
      <w:pPr>
        <w:spacing w:before="120" w:after="0" w:line="240" w:lineRule="auto"/>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w:t>
      </w:r>
    </w:p>
    <w:p w:rsidR="00F249F8" w:rsidRPr="00F249F8" w:rsidRDefault="00F249F8" w:rsidP="00F249F8">
      <w:pPr>
        <w:spacing w:after="0" w:line="240" w:lineRule="auto"/>
        <w:jc w:val="center"/>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pełna nazwa firmy wykonawcy</w:t>
      </w:r>
    </w:p>
    <w:p w:rsidR="00F249F8" w:rsidRPr="00F249F8" w:rsidRDefault="00F249F8" w:rsidP="00F249F8">
      <w:pPr>
        <w:spacing w:after="0" w:line="240" w:lineRule="auto"/>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posiadając/ego/a siedzibę</w:t>
      </w:r>
    </w:p>
    <w:p w:rsidR="00F249F8" w:rsidRPr="00F249F8" w:rsidRDefault="00F249F8" w:rsidP="00F249F8">
      <w:pPr>
        <w:spacing w:after="0" w:line="240" w:lineRule="auto"/>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w:t>
      </w:r>
    </w:p>
    <w:p w:rsidR="00F249F8" w:rsidRPr="00F249F8" w:rsidRDefault="00F249F8" w:rsidP="00F249F8">
      <w:pPr>
        <w:spacing w:after="0" w:line="240" w:lineRule="auto"/>
        <w:jc w:val="center"/>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ulica nr domu kod pocztowy miejscowość</w:t>
      </w:r>
    </w:p>
    <w:p w:rsidR="00F249F8" w:rsidRPr="00F249F8" w:rsidRDefault="00F249F8" w:rsidP="00F249F8">
      <w:pPr>
        <w:spacing w:after="0" w:line="240" w:lineRule="auto"/>
        <w:jc w:val="center"/>
        <w:rPr>
          <w:rFonts w:ascii="Times New Roman" w:eastAsia="Times New Roman" w:hAnsi="Times New Roman" w:cs="Times New Roman"/>
          <w:color w:val="000000"/>
          <w:sz w:val="24"/>
          <w:szCs w:val="24"/>
          <w:lang w:eastAsia="pl-PL"/>
        </w:rPr>
      </w:pPr>
    </w:p>
    <w:p w:rsidR="00F249F8" w:rsidRPr="00F249F8" w:rsidRDefault="00F249F8" w:rsidP="00F249F8">
      <w:pPr>
        <w:spacing w:after="0" w:line="240" w:lineRule="auto"/>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w:t>
      </w:r>
    </w:p>
    <w:p w:rsidR="00F249F8" w:rsidRPr="00F249F8" w:rsidRDefault="00F249F8" w:rsidP="00F249F8">
      <w:pPr>
        <w:spacing w:after="0" w:line="240" w:lineRule="auto"/>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województwo</w:t>
      </w:r>
      <w:r w:rsidRPr="00F249F8">
        <w:rPr>
          <w:rFonts w:ascii="Times New Roman" w:eastAsia="Times New Roman" w:hAnsi="Times New Roman" w:cs="Times New Roman"/>
          <w:color w:val="000000"/>
          <w:sz w:val="24"/>
          <w:szCs w:val="24"/>
          <w:lang w:eastAsia="pl-PL"/>
        </w:rPr>
        <w:tab/>
      </w:r>
      <w:r w:rsidRPr="00F249F8">
        <w:rPr>
          <w:rFonts w:ascii="Times New Roman" w:eastAsia="Times New Roman" w:hAnsi="Times New Roman" w:cs="Times New Roman"/>
          <w:color w:val="000000"/>
          <w:sz w:val="24"/>
          <w:szCs w:val="24"/>
          <w:lang w:eastAsia="pl-PL"/>
        </w:rPr>
        <w:tab/>
      </w:r>
      <w:r w:rsidRPr="00F249F8">
        <w:rPr>
          <w:rFonts w:ascii="Times New Roman" w:eastAsia="Times New Roman" w:hAnsi="Times New Roman" w:cs="Times New Roman"/>
          <w:color w:val="000000"/>
          <w:sz w:val="24"/>
          <w:szCs w:val="24"/>
          <w:lang w:eastAsia="pl-PL"/>
        </w:rPr>
        <w:tab/>
      </w:r>
      <w:r w:rsidRPr="00F249F8">
        <w:rPr>
          <w:rFonts w:ascii="Times New Roman" w:eastAsia="Times New Roman" w:hAnsi="Times New Roman" w:cs="Times New Roman"/>
          <w:color w:val="000000"/>
          <w:sz w:val="24"/>
          <w:szCs w:val="24"/>
          <w:lang w:eastAsia="pl-PL"/>
        </w:rPr>
        <w:tab/>
      </w:r>
      <w:r w:rsidRPr="00F249F8">
        <w:rPr>
          <w:rFonts w:ascii="Times New Roman" w:eastAsia="Times New Roman" w:hAnsi="Times New Roman" w:cs="Times New Roman"/>
          <w:color w:val="000000"/>
          <w:sz w:val="24"/>
          <w:szCs w:val="24"/>
          <w:lang w:eastAsia="pl-PL"/>
        </w:rPr>
        <w:tab/>
      </w:r>
      <w:r w:rsidRPr="00F249F8">
        <w:rPr>
          <w:rFonts w:ascii="Times New Roman" w:eastAsia="Times New Roman" w:hAnsi="Times New Roman" w:cs="Times New Roman"/>
          <w:color w:val="000000"/>
          <w:sz w:val="24"/>
          <w:szCs w:val="24"/>
          <w:lang w:eastAsia="pl-PL"/>
        </w:rPr>
        <w:tab/>
      </w:r>
      <w:r w:rsidRPr="00F249F8">
        <w:rPr>
          <w:rFonts w:ascii="Times New Roman" w:eastAsia="Times New Roman" w:hAnsi="Times New Roman" w:cs="Times New Roman"/>
          <w:color w:val="000000"/>
          <w:sz w:val="24"/>
          <w:szCs w:val="24"/>
          <w:lang w:eastAsia="pl-PL"/>
        </w:rPr>
        <w:tab/>
      </w:r>
      <w:r w:rsidRPr="00F249F8">
        <w:rPr>
          <w:rFonts w:ascii="Times New Roman" w:eastAsia="Times New Roman" w:hAnsi="Times New Roman" w:cs="Times New Roman"/>
          <w:color w:val="000000"/>
          <w:sz w:val="24"/>
          <w:szCs w:val="24"/>
          <w:lang w:eastAsia="pl-PL"/>
        </w:rPr>
        <w:tab/>
        <w:t>powiat</w:t>
      </w:r>
    </w:p>
    <w:p w:rsidR="00F249F8" w:rsidRPr="00F249F8" w:rsidRDefault="00F249F8" w:rsidP="00F249F8">
      <w:pPr>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spacing w:after="0" w:line="240" w:lineRule="auto"/>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w:t>
      </w:r>
    </w:p>
    <w:p w:rsidR="00F249F8" w:rsidRPr="00F249F8" w:rsidRDefault="00F249F8" w:rsidP="00F249F8">
      <w:pPr>
        <w:spacing w:after="0" w:line="240" w:lineRule="auto"/>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telefon</w:t>
      </w:r>
      <w:r w:rsidRPr="00F249F8">
        <w:rPr>
          <w:rFonts w:ascii="Times New Roman" w:eastAsia="Times New Roman" w:hAnsi="Times New Roman" w:cs="Times New Roman"/>
          <w:color w:val="000000"/>
          <w:sz w:val="24"/>
          <w:szCs w:val="24"/>
          <w:lang w:eastAsia="pl-PL"/>
        </w:rPr>
        <w:tab/>
      </w:r>
      <w:r w:rsidRPr="00F249F8">
        <w:rPr>
          <w:rFonts w:ascii="Times New Roman" w:eastAsia="Times New Roman" w:hAnsi="Times New Roman" w:cs="Times New Roman"/>
          <w:color w:val="000000"/>
          <w:sz w:val="24"/>
          <w:szCs w:val="24"/>
          <w:lang w:eastAsia="pl-PL"/>
        </w:rPr>
        <w:tab/>
      </w:r>
      <w:r w:rsidRPr="00F249F8">
        <w:rPr>
          <w:rFonts w:ascii="Times New Roman" w:eastAsia="Times New Roman" w:hAnsi="Times New Roman" w:cs="Times New Roman"/>
          <w:color w:val="000000"/>
          <w:sz w:val="24"/>
          <w:szCs w:val="24"/>
          <w:lang w:eastAsia="pl-PL"/>
        </w:rPr>
        <w:tab/>
      </w:r>
      <w:r w:rsidRPr="00F249F8">
        <w:rPr>
          <w:rFonts w:ascii="Times New Roman" w:eastAsia="Times New Roman" w:hAnsi="Times New Roman" w:cs="Times New Roman"/>
          <w:color w:val="000000"/>
          <w:sz w:val="24"/>
          <w:szCs w:val="24"/>
          <w:lang w:eastAsia="pl-PL"/>
        </w:rPr>
        <w:tab/>
      </w:r>
      <w:r w:rsidRPr="00F249F8">
        <w:rPr>
          <w:rFonts w:ascii="Times New Roman" w:eastAsia="Times New Roman" w:hAnsi="Times New Roman" w:cs="Times New Roman"/>
          <w:color w:val="000000"/>
          <w:sz w:val="24"/>
          <w:szCs w:val="24"/>
          <w:lang w:eastAsia="pl-PL"/>
        </w:rPr>
        <w:tab/>
      </w:r>
      <w:r w:rsidRPr="00F249F8">
        <w:rPr>
          <w:rFonts w:ascii="Times New Roman" w:eastAsia="Times New Roman" w:hAnsi="Times New Roman" w:cs="Times New Roman"/>
          <w:color w:val="000000"/>
          <w:sz w:val="24"/>
          <w:szCs w:val="24"/>
          <w:lang w:eastAsia="pl-PL"/>
        </w:rPr>
        <w:tab/>
      </w:r>
      <w:r w:rsidRPr="00F249F8">
        <w:rPr>
          <w:rFonts w:ascii="Times New Roman" w:eastAsia="Times New Roman" w:hAnsi="Times New Roman" w:cs="Times New Roman"/>
          <w:color w:val="000000"/>
          <w:sz w:val="24"/>
          <w:szCs w:val="24"/>
          <w:lang w:eastAsia="pl-PL"/>
        </w:rPr>
        <w:tab/>
      </w:r>
      <w:r w:rsidRPr="00F249F8">
        <w:rPr>
          <w:rFonts w:ascii="Times New Roman" w:eastAsia="Times New Roman" w:hAnsi="Times New Roman" w:cs="Times New Roman"/>
          <w:color w:val="000000"/>
          <w:sz w:val="24"/>
          <w:szCs w:val="24"/>
          <w:lang w:eastAsia="pl-PL"/>
        </w:rPr>
        <w:tab/>
        <w:t>telefax</w:t>
      </w:r>
    </w:p>
    <w:p w:rsidR="00F249F8" w:rsidRPr="00F249F8" w:rsidRDefault="00F249F8" w:rsidP="00F249F8">
      <w:pPr>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spacing w:after="0" w:line="240" w:lineRule="auto"/>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 xml:space="preserve">............................................................ . pl. </w:t>
      </w:r>
      <w:r w:rsidRPr="00F249F8">
        <w:rPr>
          <w:rFonts w:ascii="Times New Roman" w:eastAsia="Times New Roman" w:hAnsi="Times New Roman" w:cs="Times New Roman"/>
          <w:color w:val="000000"/>
          <w:sz w:val="24"/>
          <w:szCs w:val="24"/>
          <w:lang w:eastAsia="pl-PL"/>
        </w:rPr>
        <w:tab/>
      </w:r>
      <w:r w:rsidRPr="00F249F8">
        <w:rPr>
          <w:rFonts w:ascii="Times New Roman" w:eastAsia="Times New Roman" w:hAnsi="Times New Roman" w:cs="Times New Roman"/>
          <w:color w:val="000000"/>
          <w:sz w:val="24"/>
          <w:szCs w:val="24"/>
          <w:lang w:eastAsia="pl-PL"/>
        </w:rPr>
        <w:tab/>
        <w:t>...........................@..................</w:t>
      </w:r>
    </w:p>
    <w:p w:rsidR="00F249F8" w:rsidRPr="00F249F8" w:rsidRDefault="00F249F8" w:rsidP="00F249F8">
      <w:pPr>
        <w:spacing w:after="0" w:line="240" w:lineRule="auto"/>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Internet: http:/</w:t>
      </w:r>
      <w:r w:rsidRPr="00F249F8">
        <w:rPr>
          <w:rFonts w:ascii="Times New Roman" w:eastAsia="Times New Roman" w:hAnsi="Times New Roman" w:cs="Times New Roman"/>
          <w:color w:val="000000"/>
          <w:sz w:val="24"/>
          <w:szCs w:val="24"/>
          <w:lang w:eastAsia="pl-PL"/>
        </w:rPr>
        <w:tab/>
      </w:r>
      <w:r w:rsidRPr="00F249F8">
        <w:rPr>
          <w:rFonts w:ascii="Times New Roman" w:eastAsia="Times New Roman" w:hAnsi="Times New Roman" w:cs="Times New Roman"/>
          <w:color w:val="000000"/>
          <w:sz w:val="24"/>
          <w:szCs w:val="24"/>
          <w:lang w:eastAsia="pl-PL"/>
        </w:rPr>
        <w:tab/>
      </w:r>
      <w:r w:rsidRPr="00F249F8">
        <w:rPr>
          <w:rFonts w:ascii="Times New Roman" w:eastAsia="Times New Roman" w:hAnsi="Times New Roman" w:cs="Times New Roman"/>
          <w:color w:val="000000"/>
          <w:sz w:val="24"/>
          <w:szCs w:val="24"/>
          <w:lang w:eastAsia="pl-PL"/>
        </w:rPr>
        <w:tab/>
      </w:r>
      <w:r w:rsidRPr="00F249F8">
        <w:rPr>
          <w:rFonts w:ascii="Times New Roman" w:eastAsia="Times New Roman" w:hAnsi="Times New Roman" w:cs="Times New Roman"/>
          <w:color w:val="000000"/>
          <w:sz w:val="24"/>
          <w:szCs w:val="24"/>
          <w:lang w:eastAsia="pl-PL"/>
        </w:rPr>
        <w:tab/>
      </w:r>
      <w:r w:rsidRPr="00F249F8">
        <w:rPr>
          <w:rFonts w:ascii="Times New Roman" w:eastAsia="Times New Roman" w:hAnsi="Times New Roman" w:cs="Times New Roman"/>
          <w:color w:val="000000"/>
          <w:sz w:val="24"/>
          <w:szCs w:val="24"/>
          <w:lang w:eastAsia="pl-PL"/>
        </w:rPr>
        <w:tab/>
      </w:r>
      <w:r w:rsidRPr="00F249F8">
        <w:rPr>
          <w:rFonts w:ascii="Times New Roman" w:eastAsia="Times New Roman" w:hAnsi="Times New Roman" w:cs="Times New Roman"/>
          <w:color w:val="000000"/>
          <w:sz w:val="24"/>
          <w:szCs w:val="24"/>
          <w:lang w:eastAsia="pl-PL"/>
        </w:rPr>
        <w:tab/>
      </w:r>
      <w:r w:rsidRPr="00F249F8">
        <w:rPr>
          <w:rFonts w:ascii="Times New Roman" w:eastAsia="Times New Roman" w:hAnsi="Times New Roman" w:cs="Times New Roman"/>
          <w:color w:val="000000"/>
          <w:sz w:val="24"/>
          <w:szCs w:val="24"/>
          <w:lang w:eastAsia="pl-PL"/>
        </w:rPr>
        <w:tab/>
      </w:r>
      <w:r w:rsidRPr="00F249F8">
        <w:rPr>
          <w:rFonts w:ascii="Times New Roman" w:eastAsia="Times New Roman" w:hAnsi="Times New Roman" w:cs="Times New Roman"/>
          <w:color w:val="000000"/>
          <w:sz w:val="24"/>
          <w:szCs w:val="24"/>
          <w:lang w:eastAsia="pl-PL"/>
        </w:rPr>
        <w:tab/>
        <w:t>e-mail</w:t>
      </w:r>
    </w:p>
    <w:p w:rsidR="00F249F8" w:rsidRPr="00F249F8" w:rsidRDefault="00F249F8" w:rsidP="00F249F8">
      <w:pPr>
        <w:spacing w:after="0" w:line="240" w:lineRule="auto"/>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nr identyfikacyjny NIP ........................................................................................</w:t>
      </w:r>
    </w:p>
    <w:p w:rsidR="00F249F8" w:rsidRPr="00F249F8" w:rsidRDefault="00F249F8" w:rsidP="00F249F8">
      <w:pPr>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spacing w:after="0" w:line="240" w:lineRule="auto"/>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REGON .............................................................................................................</w:t>
      </w:r>
    </w:p>
    <w:p w:rsidR="00F249F8" w:rsidRPr="00F249F8" w:rsidRDefault="00F249F8" w:rsidP="00F249F8">
      <w:pPr>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spacing w:after="0" w:line="240" w:lineRule="auto"/>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NUMER RACHUNKU BANKOWEGO………………………………………………………………...</w:t>
      </w:r>
    </w:p>
    <w:p w:rsidR="00F249F8" w:rsidRPr="00F249F8" w:rsidRDefault="00F249F8" w:rsidP="00F249F8">
      <w:pPr>
        <w:spacing w:after="0" w:line="240" w:lineRule="auto"/>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lastRenderedPageBreak/>
        <w:t>reprezentowana przez:</w:t>
      </w:r>
    </w:p>
    <w:p w:rsidR="00F249F8" w:rsidRPr="00F249F8" w:rsidRDefault="00F249F8" w:rsidP="00F249F8">
      <w:pPr>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spacing w:after="0" w:line="240" w:lineRule="auto"/>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w:t>
      </w:r>
    </w:p>
    <w:p w:rsidR="00F249F8" w:rsidRPr="00F249F8" w:rsidRDefault="00F249F8" w:rsidP="00F249F8">
      <w:pPr>
        <w:spacing w:after="0" w:line="240" w:lineRule="auto"/>
        <w:jc w:val="center"/>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imiona, nazwiska i stanowiska osób uprawnionych do reprezentowania wykonawcy</w:t>
      </w:r>
    </w:p>
    <w:p w:rsidR="00F249F8" w:rsidRPr="00F249F8" w:rsidRDefault="00F249F8" w:rsidP="00F249F8">
      <w:pPr>
        <w:spacing w:after="0" w:line="240" w:lineRule="auto"/>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będący płatnikiem podatku VAT,</w:t>
      </w:r>
    </w:p>
    <w:p w:rsidR="00F249F8" w:rsidRPr="00F249F8" w:rsidRDefault="00F249F8" w:rsidP="00F249F8">
      <w:pPr>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spacing w:after="0" w:line="240" w:lineRule="auto"/>
        <w:rPr>
          <w:rFonts w:ascii="Times New Roman" w:eastAsia="Times New Roman" w:hAnsi="Times New Roman" w:cs="Times New Roman"/>
          <w:b/>
          <w:i/>
          <w:color w:val="000000"/>
          <w:sz w:val="24"/>
          <w:szCs w:val="24"/>
          <w:lang w:eastAsia="pl-PL"/>
        </w:rPr>
      </w:pPr>
      <w:r w:rsidRPr="00F249F8">
        <w:rPr>
          <w:rFonts w:ascii="Times New Roman" w:eastAsia="Times New Roman" w:hAnsi="Times New Roman" w:cs="Times New Roman"/>
          <w:color w:val="000000"/>
          <w:sz w:val="24"/>
          <w:szCs w:val="24"/>
          <w:lang w:eastAsia="pl-PL"/>
        </w:rPr>
        <w:t xml:space="preserve">po zapoznaniu się ze Specyfikacją istotnych warunków zamówienia </w:t>
      </w:r>
      <w:r w:rsidRPr="00F249F8">
        <w:rPr>
          <w:rFonts w:ascii="Times New Roman" w:eastAsia="Times New Roman" w:hAnsi="Times New Roman" w:cs="Times New Roman"/>
          <w:b/>
          <w:i/>
          <w:color w:val="000000"/>
          <w:sz w:val="24"/>
          <w:szCs w:val="24"/>
          <w:lang w:eastAsia="pl-PL"/>
        </w:rPr>
        <w:t>oferujemy:</w:t>
      </w:r>
    </w:p>
    <w:p w:rsidR="00F249F8" w:rsidRPr="00F249F8" w:rsidRDefault="00F249F8" w:rsidP="00F249F8">
      <w:pPr>
        <w:spacing w:after="0" w:line="240" w:lineRule="auto"/>
        <w:jc w:val="both"/>
        <w:rPr>
          <w:rFonts w:ascii="Times New Roman" w:eastAsia="Times New Roman" w:hAnsi="Times New Roman" w:cs="Times New Roman"/>
          <w:lang w:eastAsia="pl-PL"/>
        </w:rPr>
      </w:pPr>
      <w:r w:rsidRPr="00F249F8">
        <w:rPr>
          <w:rFonts w:ascii="Times New Roman" w:eastAsia="Times New Roman" w:hAnsi="Times New Roman" w:cs="Times New Roman"/>
          <w:color w:val="000000"/>
          <w:sz w:val="24"/>
          <w:szCs w:val="24"/>
          <w:lang w:eastAsia="pl-PL"/>
        </w:rPr>
        <w:t>1. wykonanie zamówienia pod nazwą</w:t>
      </w:r>
      <w:r w:rsidRPr="00F249F8">
        <w:rPr>
          <w:rFonts w:ascii="Times New Roman" w:eastAsia="Times New Roman" w:hAnsi="Times New Roman" w:cs="Times New Roman"/>
          <w:b/>
          <w:i/>
          <w:iCs/>
          <w:color w:val="000000"/>
          <w:sz w:val="24"/>
          <w:szCs w:val="24"/>
          <w:lang w:eastAsia="pl-PL"/>
        </w:rPr>
        <w:t xml:space="preserve"> „</w:t>
      </w:r>
      <w:r w:rsidR="00260678">
        <w:rPr>
          <w:rFonts w:ascii="Times New Roman" w:eastAsia="Times New Roman" w:hAnsi="Times New Roman"/>
          <w:b/>
          <w:i/>
          <w:lang w:eastAsia="pl-PL"/>
        </w:rPr>
        <w:t>Budowa mostu na rz. Rokitnicy w Błoniu w ciągu drogi powiatowej nr 4108W ul. Poniatowskiego gm. Błonie</w:t>
      </w:r>
      <w:r w:rsidRPr="00F249F8">
        <w:rPr>
          <w:rFonts w:ascii="Times New Roman" w:eastAsia="Times New Roman" w:hAnsi="Times New Roman" w:cs="Times New Roman"/>
          <w:b/>
          <w:i/>
          <w:sz w:val="24"/>
          <w:szCs w:val="24"/>
          <w:lang w:eastAsia="pl-PL"/>
        </w:rPr>
        <w:t xml:space="preserve"> „</w:t>
      </w:r>
      <w:r w:rsidRPr="00F249F8">
        <w:rPr>
          <w:rFonts w:ascii="Times New Roman" w:eastAsia="Times New Roman" w:hAnsi="Times New Roman" w:cs="Times New Roman"/>
          <w:color w:val="000000"/>
          <w:sz w:val="24"/>
          <w:szCs w:val="24"/>
          <w:lang w:eastAsia="pl-PL"/>
        </w:rPr>
        <w:t xml:space="preserve"> „</w:t>
      </w:r>
      <w:r w:rsidRPr="00F249F8">
        <w:rPr>
          <w:rFonts w:ascii="Times New Roman" w:eastAsia="Times New Roman" w:hAnsi="Times New Roman" w:cs="Times New Roman"/>
          <w:b/>
          <w:i/>
          <w:color w:val="000000"/>
          <w:sz w:val="24"/>
          <w:szCs w:val="24"/>
          <w:lang w:eastAsia="pl-PL"/>
        </w:rPr>
        <w:t xml:space="preserve"> </w:t>
      </w:r>
      <w:r w:rsidRPr="00F249F8">
        <w:rPr>
          <w:rFonts w:ascii="Times New Roman" w:eastAsia="Times New Roman" w:hAnsi="Times New Roman" w:cs="Times New Roman"/>
          <w:color w:val="000000"/>
          <w:sz w:val="24"/>
          <w:szCs w:val="24"/>
          <w:lang w:eastAsia="pl-PL"/>
        </w:rPr>
        <w:t xml:space="preserve">w zakresie objętym specyfikacją istotnych warunków zamówienia i przedmiarem robót </w:t>
      </w:r>
    </w:p>
    <w:p w:rsidR="00F249F8" w:rsidRPr="00F249F8" w:rsidRDefault="00F249F8" w:rsidP="00F249F8">
      <w:pPr>
        <w:spacing w:after="0" w:line="240" w:lineRule="auto"/>
        <w:jc w:val="both"/>
        <w:rPr>
          <w:rFonts w:ascii="Times New Roman" w:eastAsia="Times New Roman" w:hAnsi="Times New Roman" w:cs="Times New Roman"/>
          <w:b/>
          <w:color w:val="000000"/>
          <w:sz w:val="24"/>
          <w:szCs w:val="24"/>
          <w:lang w:eastAsia="pl-PL"/>
        </w:rPr>
      </w:pPr>
      <w:r w:rsidRPr="00F249F8">
        <w:rPr>
          <w:rFonts w:ascii="Times New Roman" w:eastAsia="Times New Roman" w:hAnsi="Times New Roman" w:cs="Times New Roman"/>
          <w:b/>
          <w:color w:val="000000"/>
          <w:sz w:val="24"/>
          <w:szCs w:val="24"/>
          <w:lang w:eastAsia="pl-PL"/>
        </w:rPr>
        <w:t>za kwotę brutto (netto + obowiązujący podatek VAT)</w:t>
      </w:r>
      <w:r w:rsidRPr="00F249F8">
        <w:rPr>
          <w:rFonts w:ascii="Times New Roman" w:eastAsia="Times New Roman" w:hAnsi="Times New Roman" w:cs="Times New Roman"/>
          <w:color w:val="000000"/>
          <w:sz w:val="24"/>
          <w:szCs w:val="24"/>
          <w:lang w:eastAsia="pl-PL"/>
        </w:rPr>
        <w:t xml:space="preserve"> </w:t>
      </w:r>
      <w:r w:rsidRPr="00F249F8">
        <w:rPr>
          <w:rFonts w:ascii="Times New Roman" w:eastAsia="Times New Roman" w:hAnsi="Times New Roman" w:cs="Times New Roman"/>
          <w:b/>
          <w:color w:val="000000"/>
          <w:sz w:val="24"/>
          <w:szCs w:val="24"/>
          <w:lang w:eastAsia="pl-PL"/>
        </w:rPr>
        <w:t>określone w poniżej tabeli:</w:t>
      </w:r>
    </w:p>
    <w:p w:rsidR="00F249F8" w:rsidRPr="00F249F8" w:rsidRDefault="00F249F8" w:rsidP="00F249F8">
      <w:pPr>
        <w:spacing w:after="0" w:line="240" w:lineRule="auto"/>
        <w:jc w:val="both"/>
        <w:rPr>
          <w:rFonts w:ascii="Times New Roman" w:eastAsia="Times New Roman" w:hAnsi="Times New Roman" w:cs="Times New Roman"/>
          <w:b/>
          <w:color w:val="000000"/>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000"/>
      </w:tblGrid>
      <w:tr w:rsidR="00F249F8" w:rsidRPr="00F249F8" w:rsidTr="00F249F8">
        <w:trPr>
          <w:trHeight w:val="2594"/>
        </w:trPr>
        <w:tc>
          <w:tcPr>
            <w:tcW w:w="288" w:type="dxa"/>
            <w:tcBorders>
              <w:top w:val="single" w:sz="4" w:space="0" w:color="auto"/>
              <w:left w:val="single" w:sz="4" w:space="0" w:color="auto"/>
              <w:bottom w:val="double" w:sz="4" w:space="0" w:color="auto"/>
              <w:right w:val="single" w:sz="4" w:space="0" w:color="auto"/>
            </w:tcBorders>
          </w:tcPr>
          <w:p w:rsidR="00F249F8" w:rsidRPr="00F249F8" w:rsidRDefault="00F249F8" w:rsidP="00F249F8">
            <w:pPr>
              <w:spacing w:after="0" w:line="240" w:lineRule="auto"/>
              <w:jc w:val="both"/>
              <w:rPr>
                <w:rFonts w:ascii="Times New Roman" w:eastAsia="Times New Roman" w:hAnsi="Times New Roman" w:cs="Times New Roman"/>
                <w:b/>
                <w:color w:val="000000"/>
                <w:sz w:val="24"/>
                <w:szCs w:val="24"/>
                <w:lang w:eastAsia="pl-PL"/>
              </w:rPr>
            </w:pPr>
          </w:p>
        </w:tc>
        <w:tc>
          <w:tcPr>
            <w:tcW w:w="9000" w:type="dxa"/>
            <w:tcBorders>
              <w:top w:val="single" w:sz="4" w:space="0" w:color="auto"/>
              <w:left w:val="single" w:sz="4" w:space="0" w:color="auto"/>
              <w:bottom w:val="double" w:sz="4" w:space="0" w:color="auto"/>
              <w:right w:val="single" w:sz="4" w:space="0" w:color="auto"/>
            </w:tcBorders>
          </w:tcPr>
          <w:p w:rsidR="00F249F8" w:rsidRPr="00F249F8" w:rsidRDefault="00F249F8" w:rsidP="00F249F8">
            <w:pPr>
              <w:spacing w:after="0" w:line="240" w:lineRule="auto"/>
              <w:jc w:val="both"/>
              <w:rPr>
                <w:rFonts w:ascii="Times New Roman" w:eastAsia="Times New Roman" w:hAnsi="Times New Roman" w:cs="Times New Roman"/>
                <w:b/>
                <w:color w:val="000000"/>
                <w:sz w:val="24"/>
                <w:szCs w:val="24"/>
                <w:lang w:eastAsia="pl-PL"/>
              </w:rPr>
            </w:pPr>
          </w:p>
          <w:p w:rsidR="00F249F8" w:rsidRPr="00F249F8" w:rsidRDefault="00F249F8" w:rsidP="00F249F8">
            <w:pPr>
              <w:spacing w:after="0" w:line="240" w:lineRule="auto"/>
              <w:jc w:val="both"/>
              <w:rPr>
                <w:rFonts w:ascii="Times New Roman" w:eastAsia="Times New Roman" w:hAnsi="Times New Roman" w:cs="Times New Roman"/>
                <w:b/>
                <w:color w:val="000000"/>
                <w:sz w:val="24"/>
                <w:szCs w:val="24"/>
                <w:lang w:eastAsia="pl-PL"/>
              </w:rPr>
            </w:pPr>
            <w:r w:rsidRPr="00F249F8">
              <w:rPr>
                <w:rFonts w:ascii="Times New Roman" w:eastAsia="Times New Roman" w:hAnsi="Times New Roman" w:cs="Times New Roman"/>
                <w:b/>
                <w:color w:val="000000"/>
                <w:sz w:val="24"/>
                <w:szCs w:val="24"/>
                <w:lang w:eastAsia="pl-PL"/>
              </w:rPr>
              <w:t>Kwota brutto (netto + obowiązujący podatek VAT</w:t>
            </w:r>
          </w:p>
          <w:p w:rsidR="00F249F8" w:rsidRPr="00F249F8" w:rsidRDefault="00F249F8" w:rsidP="00F249F8">
            <w:pPr>
              <w:spacing w:after="0" w:line="240" w:lineRule="auto"/>
              <w:jc w:val="both"/>
              <w:rPr>
                <w:rFonts w:ascii="Times New Roman" w:eastAsia="Times New Roman" w:hAnsi="Times New Roman" w:cs="Times New Roman"/>
                <w:b/>
                <w:color w:val="000000"/>
                <w:sz w:val="24"/>
                <w:szCs w:val="24"/>
                <w:lang w:eastAsia="pl-PL"/>
              </w:rPr>
            </w:pPr>
            <w:r w:rsidRPr="00F249F8">
              <w:rPr>
                <w:rFonts w:ascii="Times New Roman" w:eastAsia="Times New Roman" w:hAnsi="Times New Roman" w:cs="Times New Roman"/>
                <w:b/>
                <w:color w:val="000000"/>
                <w:sz w:val="24"/>
                <w:szCs w:val="24"/>
                <w:lang w:eastAsia="pl-PL"/>
              </w:rPr>
              <w:t>………………………………………………………………………….</w:t>
            </w:r>
          </w:p>
          <w:p w:rsidR="00F249F8" w:rsidRPr="00F249F8" w:rsidRDefault="00F249F8" w:rsidP="00F249F8">
            <w:pPr>
              <w:spacing w:after="0" w:line="240" w:lineRule="auto"/>
              <w:jc w:val="both"/>
              <w:rPr>
                <w:rFonts w:ascii="Times New Roman" w:eastAsia="Times New Roman" w:hAnsi="Times New Roman" w:cs="Times New Roman"/>
                <w:b/>
                <w:color w:val="000000"/>
                <w:sz w:val="24"/>
                <w:szCs w:val="24"/>
                <w:lang w:eastAsia="pl-PL"/>
              </w:rPr>
            </w:pPr>
            <w:r w:rsidRPr="00F249F8">
              <w:rPr>
                <w:rFonts w:ascii="Times New Roman" w:eastAsia="Times New Roman" w:hAnsi="Times New Roman" w:cs="Times New Roman"/>
                <w:b/>
                <w:color w:val="000000"/>
                <w:sz w:val="24"/>
                <w:szCs w:val="24"/>
                <w:lang w:eastAsia="pl-PL"/>
              </w:rPr>
              <w:t>Słownie …………………………………………………………………</w:t>
            </w:r>
          </w:p>
          <w:p w:rsidR="00F249F8" w:rsidRPr="00F249F8" w:rsidRDefault="00F249F8" w:rsidP="00F249F8">
            <w:pPr>
              <w:tabs>
                <w:tab w:val="left" w:pos="1440"/>
              </w:tabs>
              <w:spacing w:after="0" w:line="240" w:lineRule="auto"/>
              <w:jc w:val="both"/>
              <w:rPr>
                <w:rFonts w:ascii="Times New Roman" w:eastAsia="Times New Roman" w:hAnsi="Times New Roman" w:cs="Times New Roman"/>
                <w:b/>
                <w:color w:val="000000"/>
                <w:sz w:val="24"/>
                <w:szCs w:val="24"/>
                <w:lang w:eastAsia="pl-PL"/>
              </w:rPr>
            </w:pPr>
            <w:r w:rsidRPr="00F249F8">
              <w:rPr>
                <w:rFonts w:ascii="Times New Roman" w:eastAsia="Times New Roman" w:hAnsi="Times New Roman" w:cs="Times New Roman"/>
                <w:b/>
                <w:color w:val="000000"/>
                <w:sz w:val="24"/>
                <w:szCs w:val="24"/>
                <w:lang w:eastAsia="pl-PL"/>
              </w:rPr>
              <w:t>w tym:</w:t>
            </w:r>
            <w:r w:rsidRPr="00F249F8">
              <w:rPr>
                <w:rFonts w:ascii="Times New Roman" w:eastAsia="Times New Roman" w:hAnsi="Times New Roman" w:cs="Times New Roman"/>
                <w:b/>
                <w:color w:val="000000"/>
                <w:sz w:val="24"/>
                <w:szCs w:val="24"/>
                <w:lang w:eastAsia="pl-PL"/>
              </w:rPr>
              <w:tab/>
            </w:r>
          </w:p>
          <w:p w:rsidR="00F249F8" w:rsidRPr="00F249F8" w:rsidRDefault="00F249F8" w:rsidP="00F249F8">
            <w:pPr>
              <w:spacing w:after="0" w:line="240" w:lineRule="auto"/>
              <w:jc w:val="both"/>
              <w:rPr>
                <w:rFonts w:ascii="Times New Roman" w:eastAsia="Times New Roman" w:hAnsi="Times New Roman" w:cs="Times New Roman"/>
                <w:b/>
                <w:color w:val="000000"/>
                <w:sz w:val="24"/>
                <w:szCs w:val="24"/>
                <w:lang w:eastAsia="pl-PL"/>
              </w:rPr>
            </w:pPr>
            <w:r w:rsidRPr="00F249F8">
              <w:rPr>
                <w:rFonts w:ascii="Times New Roman" w:eastAsia="Times New Roman" w:hAnsi="Times New Roman" w:cs="Times New Roman"/>
                <w:b/>
                <w:color w:val="000000"/>
                <w:sz w:val="24"/>
                <w:szCs w:val="24"/>
                <w:lang w:eastAsia="pl-PL"/>
              </w:rPr>
              <w:t>kwota netto……………………………………………………………..</w:t>
            </w:r>
          </w:p>
          <w:p w:rsidR="00F249F8" w:rsidRPr="00F249F8" w:rsidRDefault="00F249F8" w:rsidP="00F249F8">
            <w:pPr>
              <w:spacing w:after="0" w:line="240" w:lineRule="auto"/>
              <w:jc w:val="both"/>
              <w:rPr>
                <w:rFonts w:ascii="Times New Roman" w:eastAsia="Times New Roman" w:hAnsi="Times New Roman" w:cs="Times New Roman"/>
                <w:b/>
                <w:color w:val="000000"/>
                <w:sz w:val="24"/>
                <w:szCs w:val="24"/>
                <w:lang w:eastAsia="pl-PL"/>
              </w:rPr>
            </w:pPr>
            <w:r w:rsidRPr="00F249F8">
              <w:rPr>
                <w:rFonts w:ascii="Times New Roman" w:eastAsia="Times New Roman" w:hAnsi="Times New Roman" w:cs="Times New Roman"/>
                <w:b/>
                <w:color w:val="000000"/>
                <w:sz w:val="24"/>
                <w:szCs w:val="24"/>
                <w:lang w:eastAsia="pl-PL"/>
              </w:rPr>
              <w:t>słownie ……………………………………………………………………</w:t>
            </w:r>
          </w:p>
          <w:p w:rsidR="00F249F8" w:rsidRPr="00F249F8" w:rsidRDefault="00F249F8" w:rsidP="00F249F8">
            <w:pPr>
              <w:spacing w:after="0" w:line="240" w:lineRule="auto"/>
              <w:jc w:val="both"/>
              <w:rPr>
                <w:rFonts w:ascii="Times New Roman" w:eastAsia="Times New Roman" w:hAnsi="Times New Roman" w:cs="Times New Roman"/>
                <w:b/>
                <w:color w:val="000000"/>
                <w:sz w:val="24"/>
                <w:szCs w:val="24"/>
                <w:lang w:eastAsia="pl-PL"/>
              </w:rPr>
            </w:pPr>
            <w:r w:rsidRPr="00F249F8">
              <w:rPr>
                <w:rFonts w:ascii="Times New Roman" w:eastAsia="Times New Roman" w:hAnsi="Times New Roman" w:cs="Times New Roman"/>
                <w:b/>
                <w:color w:val="000000"/>
                <w:sz w:val="24"/>
                <w:szCs w:val="24"/>
                <w:lang w:eastAsia="pl-PL"/>
              </w:rPr>
              <w:t>należny podatek VAT w wysokości …..%, tj. …………………………..zł</w:t>
            </w:r>
          </w:p>
          <w:p w:rsidR="00F249F8" w:rsidRPr="00F249F8" w:rsidRDefault="00F249F8" w:rsidP="00F249F8">
            <w:pPr>
              <w:spacing w:after="0" w:line="240" w:lineRule="auto"/>
              <w:jc w:val="both"/>
              <w:rPr>
                <w:rFonts w:ascii="Times New Roman" w:eastAsia="Times New Roman" w:hAnsi="Times New Roman" w:cs="Times New Roman"/>
                <w:b/>
                <w:color w:val="000000"/>
                <w:sz w:val="24"/>
                <w:szCs w:val="24"/>
                <w:lang w:eastAsia="pl-PL"/>
              </w:rPr>
            </w:pPr>
            <w:r w:rsidRPr="00F249F8">
              <w:rPr>
                <w:rFonts w:ascii="Times New Roman" w:eastAsia="Times New Roman" w:hAnsi="Times New Roman" w:cs="Times New Roman"/>
                <w:b/>
                <w:color w:val="000000"/>
                <w:sz w:val="24"/>
                <w:szCs w:val="24"/>
                <w:lang w:eastAsia="pl-PL"/>
              </w:rPr>
              <w:t>słownie……………………………………………………………………..</w:t>
            </w:r>
          </w:p>
        </w:tc>
      </w:tr>
    </w:tbl>
    <w:p w:rsidR="00F249F8" w:rsidRPr="00F249F8" w:rsidRDefault="00F249F8" w:rsidP="00F249F8">
      <w:pPr>
        <w:spacing w:after="0" w:line="240" w:lineRule="auto"/>
        <w:jc w:val="both"/>
        <w:rPr>
          <w:rFonts w:ascii="Times New Roman" w:eastAsia="Times New Roman" w:hAnsi="Times New Roman" w:cs="Times New Roman"/>
          <w:b/>
          <w:color w:val="000000"/>
          <w:sz w:val="24"/>
          <w:szCs w:val="24"/>
          <w:lang w:eastAsia="pl-PL"/>
        </w:rPr>
      </w:pPr>
    </w:p>
    <w:p w:rsidR="00F249F8" w:rsidRPr="00F249F8" w:rsidRDefault="00F249F8" w:rsidP="00F249F8">
      <w:pPr>
        <w:numPr>
          <w:ilvl w:val="1"/>
          <w:numId w:val="26"/>
        </w:numPr>
        <w:spacing w:before="120" w:after="0" w:line="24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Cena ofertowa uwzględnia wykonanie wszystkich robót (kompletnego przedmiotu zamówienia) i zastosowanie produktów, materiałów określonych w dokumentacji projektowej.</w:t>
      </w:r>
    </w:p>
    <w:p w:rsidR="00F249F8" w:rsidRPr="00F249F8" w:rsidRDefault="00F249F8" w:rsidP="00F249F8">
      <w:pPr>
        <w:numPr>
          <w:ilvl w:val="1"/>
          <w:numId w:val="26"/>
        </w:numPr>
        <w:spacing w:before="120" w:after="0" w:line="24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Oferta zawiera propozycje wynagrodzenia ze wszystkimi jego składnikami i dopłatami - koszty związane z całościowym wykonaniem przedmiotu zamówienia</w:t>
      </w:r>
    </w:p>
    <w:p w:rsidR="00F249F8" w:rsidRPr="00F249F8" w:rsidRDefault="00F249F8" w:rsidP="00F249F8">
      <w:pPr>
        <w:numPr>
          <w:ilvl w:val="1"/>
          <w:numId w:val="26"/>
        </w:numPr>
        <w:spacing w:before="120" w:after="0" w:line="240" w:lineRule="auto"/>
        <w:jc w:val="both"/>
        <w:rPr>
          <w:rFonts w:ascii="Times New Roman" w:eastAsia="Times New Roman" w:hAnsi="Times New Roman" w:cs="Times New Roman"/>
          <w:color w:val="0D0D0D"/>
          <w:sz w:val="24"/>
          <w:szCs w:val="24"/>
          <w:lang w:eastAsia="pl-PL"/>
        </w:rPr>
      </w:pPr>
      <w:r w:rsidRPr="00F249F8">
        <w:rPr>
          <w:rFonts w:ascii="Times New Roman" w:eastAsia="Times New Roman" w:hAnsi="Times New Roman" w:cs="Times New Roman"/>
          <w:color w:val="0D0D0D"/>
          <w:sz w:val="24"/>
          <w:szCs w:val="24"/>
          <w:lang w:eastAsia="pl-PL"/>
        </w:rPr>
        <w:t xml:space="preserve">Zamówienie zobowiązujemy się wykonać do </w:t>
      </w:r>
      <w:r w:rsidR="00260678">
        <w:rPr>
          <w:rFonts w:ascii="Times New Roman" w:eastAsia="Times New Roman" w:hAnsi="Times New Roman" w:cs="Times New Roman"/>
          <w:sz w:val="24"/>
          <w:szCs w:val="24"/>
          <w:lang w:eastAsia="pl-PL"/>
        </w:rPr>
        <w:t>31 października</w:t>
      </w:r>
      <w:r w:rsidRPr="00F249F8">
        <w:rPr>
          <w:rFonts w:ascii="Times New Roman" w:eastAsia="Times New Roman" w:hAnsi="Times New Roman" w:cs="Times New Roman"/>
          <w:sz w:val="24"/>
          <w:szCs w:val="24"/>
          <w:lang w:eastAsia="pl-PL"/>
        </w:rPr>
        <w:t xml:space="preserve"> 2016 r.</w:t>
      </w:r>
    </w:p>
    <w:p w:rsidR="00F249F8" w:rsidRPr="00F249F8" w:rsidRDefault="00F249F8" w:rsidP="00F249F8">
      <w:pPr>
        <w:numPr>
          <w:ilvl w:val="0"/>
          <w:numId w:val="27"/>
        </w:numPr>
        <w:spacing w:before="120" w:after="0" w:line="24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Po zapoznaniu się ze Specyfikacją istotnych warunków zamówienia oraz warunkami umownymi zawartym w przekazanym projekcie umowy, oświadczamy, że przyjmujemy wszystkie warunki Zamawiającego bez zastrzeżeń i zobowiązujemy się do zawarcia umowy na warunkach określonych w projekcie umowy.</w:t>
      </w:r>
    </w:p>
    <w:p w:rsidR="00F249F8" w:rsidRPr="00F249F8" w:rsidRDefault="00F249F8" w:rsidP="00F249F8">
      <w:pPr>
        <w:numPr>
          <w:ilvl w:val="0"/>
          <w:numId w:val="27"/>
        </w:numPr>
        <w:spacing w:before="120" w:after="0" w:line="24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W przypadku zatrudnienia podwykonawców, oświadczamy, że ponosimy całkowitą odpowiedzialność za działanie lub zaniechanie wszystkich podwykonawców.</w:t>
      </w:r>
    </w:p>
    <w:p w:rsidR="00F249F8" w:rsidRPr="00F249F8" w:rsidRDefault="00F249F8" w:rsidP="00F249F8">
      <w:pPr>
        <w:numPr>
          <w:ilvl w:val="0"/>
          <w:numId w:val="27"/>
        </w:numPr>
        <w:spacing w:before="120" w:after="0" w:line="24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 xml:space="preserve">Udzielimy gwarancji na przedmiot zamówienia na okres </w:t>
      </w:r>
      <w:r w:rsidRPr="00F249F8">
        <w:rPr>
          <w:rFonts w:ascii="Times New Roman" w:eastAsia="Times New Roman" w:hAnsi="Times New Roman" w:cs="Times New Roman"/>
          <w:b/>
          <w:color w:val="000000"/>
          <w:sz w:val="24"/>
          <w:szCs w:val="24"/>
          <w:lang w:eastAsia="pl-PL"/>
        </w:rPr>
        <w:t>….. miesięcy (wpisać nie mniej niż 36 miesięcy)</w:t>
      </w:r>
      <w:r w:rsidRPr="00F249F8">
        <w:rPr>
          <w:rFonts w:ascii="Times New Roman" w:eastAsia="Times New Roman" w:hAnsi="Times New Roman" w:cs="Times New Roman"/>
          <w:color w:val="000000"/>
          <w:sz w:val="24"/>
          <w:szCs w:val="24"/>
          <w:lang w:eastAsia="pl-PL"/>
        </w:rPr>
        <w:t xml:space="preserve"> od daty przekazania przedmiotu zamówienia do eksploatacji.</w:t>
      </w:r>
    </w:p>
    <w:p w:rsidR="00F249F8" w:rsidRPr="00F249F8" w:rsidRDefault="00F249F8" w:rsidP="00F249F8">
      <w:pPr>
        <w:numPr>
          <w:ilvl w:val="0"/>
          <w:numId w:val="27"/>
        </w:numPr>
        <w:spacing w:before="120" w:after="0" w:line="24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Udzielimy rękojmi za usunięcie wad prawnych i fizycznych robót oraz dostarczonych materiałów w okresie równym okresowi gwarancji po dokonaniu czynności odbioru końcowego.</w:t>
      </w:r>
    </w:p>
    <w:p w:rsidR="00F249F8" w:rsidRPr="00F249F8" w:rsidRDefault="00F249F8" w:rsidP="00F249F8">
      <w:pPr>
        <w:numPr>
          <w:ilvl w:val="0"/>
          <w:numId w:val="27"/>
        </w:numPr>
        <w:spacing w:before="120" w:after="0" w:line="24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Oświadczamy, że uważamy się związani niniejszą ofertą w ciągu 30 dni. Bieg terminu rozpoczyna się wraz z upływem terminu składania ofert.</w:t>
      </w:r>
    </w:p>
    <w:p w:rsidR="00F249F8" w:rsidRPr="00F249F8" w:rsidRDefault="00F249F8" w:rsidP="00F249F8">
      <w:pPr>
        <w:numPr>
          <w:ilvl w:val="0"/>
          <w:numId w:val="27"/>
        </w:numPr>
        <w:spacing w:before="120" w:after="0" w:line="24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rsidR="00F249F8" w:rsidRPr="00F249F8" w:rsidRDefault="00F249F8" w:rsidP="00F249F8">
      <w:pPr>
        <w:numPr>
          <w:ilvl w:val="0"/>
          <w:numId w:val="27"/>
        </w:numPr>
        <w:spacing w:before="120" w:after="0" w:line="24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lastRenderedPageBreak/>
        <w:t>Oświadczamy, pod rygorem wykluczenia z postępowania, iż wszystkie informacje zamieszczone w naszej ofercie i załącznikach do oferty są prawdziwe.</w:t>
      </w:r>
    </w:p>
    <w:p w:rsidR="00F249F8" w:rsidRPr="00F249F8" w:rsidRDefault="00F249F8" w:rsidP="00F249F8">
      <w:pPr>
        <w:spacing w:after="0" w:line="240" w:lineRule="auto"/>
        <w:jc w:val="both"/>
        <w:rPr>
          <w:rFonts w:ascii="Times New Roman" w:eastAsia="Times New Roman" w:hAnsi="Times New Roman" w:cs="Times New Roman"/>
          <w:color w:val="000000"/>
          <w:sz w:val="24"/>
          <w:szCs w:val="24"/>
          <w:lang w:eastAsia="pl-PL"/>
        </w:rPr>
      </w:pPr>
    </w:p>
    <w:p w:rsidR="00F249F8" w:rsidRPr="00F249F8" w:rsidRDefault="00F249F8" w:rsidP="00F249F8">
      <w:pPr>
        <w:spacing w:after="0" w:line="24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12. W przypadku wyboru naszej oferty zobowiązujemy się do wniesienia zabezpieczenia należytego wykonania umowy w wysokości 10 % ceny ofertowej</w:t>
      </w:r>
      <w:r w:rsidRPr="00F249F8">
        <w:rPr>
          <w:rFonts w:ascii="Times New Roman" w:eastAsia="Times New Roman" w:hAnsi="Times New Roman" w:cs="Times New Roman"/>
          <w:b/>
          <w:color w:val="000000"/>
          <w:sz w:val="24"/>
          <w:szCs w:val="24"/>
          <w:lang w:eastAsia="pl-PL"/>
        </w:rPr>
        <w:t xml:space="preserve"> </w:t>
      </w:r>
      <w:r w:rsidRPr="00F249F8">
        <w:rPr>
          <w:rFonts w:ascii="Times New Roman" w:eastAsia="Times New Roman" w:hAnsi="Times New Roman" w:cs="Times New Roman"/>
          <w:color w:val="000000"/>
          <w:sz w:val="24"/>
          <w:szCs w:val="24"/>
          <w:lang w:eastAsia="pl-PL"/>
        </w:rPr>
        <w:t>(ceny brutto), tj. ......................................... zł. – zabezpieczenie zamierzamy wnieść w następującej formie ………………………………….</w:t>
      </w:r>
    </w:p>
    <w:p w:rsidR="00F249F8" w:rsidRPr="00F249F8" w:rsidRDefault="00F249F8" w:rsidP="00F249F8">
      <w:pPr>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spacing w:after="0" w:line="240" w:lineRule="auto"/>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Oferta zawiera ..........stron/kartek</w:t>
      </w:r>
      <w:r w:rsidRPr="00F249F8">
        <w:rPr>
          <w:rFonts w:ascii="Times New Roman" w:eastAsia="Times New Roman" w:hAnsi="Times New Roman" w:cs="Times New Roman"/>
          <w:i/>
          <w:color w:val="000000"/>
          <w:sz w:val="24"/>
          <w:szCs w:val="24"/>
          <w:lang w:eastAsia="pl-PL"/>
        </w:rPr>
        <w:t>*</w:t>
      </w:r>
      <w:r w:rsidRPr="00F249F8">
        <w:rPr>
          <w:rFonts w:ascii="Times New Roman" w:eastAsia="Times New Roman" w:hAnsi="Times New Roman" w:cs="Times New Roman"/>
          <w:color w:val="000000"/>
          <w:sz w:val="24"/>
          <w:szCs w:val="24"/>
          <w:lang w:eastAsia="pl-PL"/>
        </w:rPr>
        <w:t xml:space="preserve"> ponumerowanych i podpisanych (lub parafowanych) przez osoby uprawnione do reprezentowania wykonawcy.</w:t>
      </w:r>
    </w:p>
    <w:p w:rsidR="00F249F8" w:rsidRPr="00F249F8" w:rsidRDefault="00F249F8" w:rsidP="00F249F8">
      <w:pPr>
        <w:spacing w:after="0" w:line="24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w:t>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t>...............................................................</w:t>
      </w:r>
    </w:p>
    <w:p w:rsidR="00F249F8" w:rsidRPr="00F249F8" w:rsidRDefault="00F249F8" w:rsidP="00F249F8">
      <w:pPr>
        <w:spacing w:after="0" w:line="240" w:lineRule="auto"/>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miejscowość,  data</w:t>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t xml:space="preserve">  </w:t>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t>pieczęcie imienne i podpisy osób</w:t>
      </w:r>
    </w:p>
    <w:p w:rsidR="00F249F8" w:rsidRPr="00F249F8" w:rsidRDefault="00F249F8" w:rsidP="00F249F8">
      <w:pPr>
        <w:spacing w:after="0" w:line="240" w:lineRule="auto"/>
        <w:jc w:val="center"/>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uprawnionych do reprezentowania wykonawcy</w:t>
      </w: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lastRenderedPageBreak/>
        <w:t>………………………………</w:t>
      </w:r>
    </w:p>
    <w:p w:rsidR="00F249F8" w:rsidRPr="00F249F8" w:rsidRDefault="00F249F8" w:rsidP="00F249F8">
      <w:pPr>
        <w:spacing w:after="0" w:line="240" w:lineRule="auto"/>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pieczęć firmowa wykonawcy</w:t>
      </w:r>
    </w:p>
    <w:p w:rsidR="00F249F8" w:rsidRPr="00F249F8" w:rsidRDefault="00F249F8" w:rsidP="00F249F8">
      <w:pPr>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keepNext/>
        <w:overflowPunct w:val="0"/>
        <w:autoSpaceDE w:val="0"/>
        <w:autoSpaceDN w:val="0"/>
        <w:adjustRightInd w:val="0"/>
        <w:spacing w:after="0" w:line="360" w:lineRule="auto"/>
        <w:jc w:val="center"/>
        <w:outlineLvl w:val="8"/>
        <w:rPr>
          <w:rFonts w:ascii="Times New Roman" w:eastAsia="Times New Roman" w:hAnsi="Times New Roman" w:cs="Times New Roman"/>
          <w:b/>
          <w:sz w:val="24"/>
          <w:szCs w:val="24"/>
          <w:u w:val="single"/>
          <w:lang w:eastAsia="pl-PL"/>
        </w:rPr>
      </w:pPr>
      <w:r w:rsidRPr="00F249F8">
        <w:rPr>
          <w:rFonts w:ascii="Times New Roman" w:eastAsia="Times New Roman" w:hAnsi="Times New Roman" w:cs="Times New Roman"/>
          <w:b/>
          <w:sz w:val="24"/>
          <w:szCs w:val="24"/>
          <w:u w:val="single"/>
          <w:lang w:eastAsia="pl-PL"/>
        </w:rPr>
        <w:t xml:space="preserve">FORMULARZ NR 1 </w:t>
      </w:r>
    </w:p>
    <w:p w:rsidR="00F249F8" w:rsidRPr="00F249F8" w:rsidRDefault="00F249F8" w:rsidP="00F249F8">
      <w:pPr>
        <w:spacing w:after="0" w:line="240" w:lineRule="auto"/>
        <w:jc w:val="both"/>
        <w:rPr>
          <w:rFonts w:ascii="Times New Roman" w:eastAsia="Times New Roman" w:hAnsi="Times New Roman" w:cs="Times New Roman"/>
          <w:lang w:eastAsia="pl-PL"/>
        </w:rPr>
      </w:pPr>
      <w:r w:rsidRPr="00F249F8">
        <w:rPr>
          <w:rFonts w:ascii="Times New Roman" w:eastAsia="Times New Roman" w:hAnsi="Times New Roman" w:cs="Times New Roman"/>
          <w:color w:val="000000"/>
          <w:sz w:val="24"/>
          <w:szCs w:val="24"/>
          <w:lang w:eastAsia="pl-PL"/>
        </w:rPr>
        <w:t>Dotyczy:</w:t>
      </w:r>
      <w:r w:rsidRPr="00F249F8">
        <w:rPr>
          <w:rFonts w:ascii="Times New Roman" w:eastAsia="Times New Roman" w:hAnsi="Times New Roman" w:cs="Times New Roman"/>
          <w:color w:val="000000"/>
          <w:sz w:val="24"/>
          <w:szCs w:val="24"/>
          <w:lang w:eastAsia="pl-PL"/>
        </w:rPr>
        <w:tab/>
        <w:t xml:space="preserve">postępowania, o udzielenie zamówienia publicznego prowadzonego w trybie przetargu </w:t>
      </w:r>
      <w:r w:rsidR="00260678">
        <w:rPr>
          <w:rFonts w:ascii="Times New Roman" w:eastAsia="Times New Roman" w:hAnsi="Times New Roman" w:cs="Times New Roman"/>
          <w:color w:val="000000"/>
          <w:sz w:val="24"/>
          <w:szCs w:val="24"/>
          <w:lang w:eastAsia="pl-PL"/>
        </w:rPr>
        <w:t>nieograniczonego Nr ZP – 8</w:t>
      </w:r>
      <w:r w:rsidRPr="00F249F8">
        <w:rPr>
          <w:rFonts w:ascii="Times New Roman" w:eastAsia="Times New Roman" w:hAnsi="Times New Roman" w:cs="Times New Roman"/>
          <w:color w:val="000000"/>
          <w:sz w:val="24"/>
          <w:szCs w:val="24"/>
          <w:lang w:eastAsia="pl-PL"/>
        </w:rPr>
        <w:t>/2016 pn.</w:t>
      </w:r>
      <w:r w:rsidRPr="00F249F8">
        <w:rPr>
          <w:rFonts w:ascii="Times New Roman" w:eastAsia="Times New Roman" w:hAnsi="Times New Roman" w:cs="Times New Roman"/>
          <w:b/>
          <w:i/>
          <w:sz w:val="24"/>
          <w:lang w:eastAsia="pl-PL"/>
        </w:rPr>
        <w:t xml:space="preserve"> </w:t>
      </w:r>
      <w:r w:rsidRPr="00F249F8">
        <w:rPr>
          <w:rFonts w:ascii="Times New Roman" w:eastAsia="Times New Roman" w:hAnsi="Times New Roman" w:cs="Times New Roman"/>
          <w:b/>
          <w:i/>
          <w:iCs/>
          <w:color w:val="000000"/>
          <w:sz w:val="24"/>
          <w:szCs w:val="24"/>
          <w:lang w:eastAsia="pl-PL"/>
        </w:rPr>
        <w:t>„</w:t>
      </w:r>
      <w:r w:rsidR="00260678">
        <w:rPr>
          <w:rFonts w:ascii="Times New Roman" w:eastAsia="Times New Roman" w:hAnsi="Times New Roman"/>
          <w:b/>
          <w:i/>
          <w:lang w:eastAsia="pl-PL"/>
        </w:rPr>
        <w:t>Budowa mostu na rz. Rokitnicy w Błoniu w ciągu drogi powiatowej nr 4108W ul. Poniatowskiego gm. Błonie</w:t>
      </w:r>
      <w:r w:rsidRPr="00F249F8">
        <w:rPr>
          <w:rFonts w:ascii="Times New Roman" w:eastAsia="Times New Roman" w:hAnsi="Times New Roman" w:cs="Times New Roman"/>
          <w:b/>
          <w:i/>
          <w:sz w:val="24"/>
          <w:szCs w:val="24"/>
          <w:lang w:eastAsia="pl-PL"/>
        </w:rPr>
        <w:t xml:space="preserve"> „</w:t>
      </w:r>
    </w:p>
    <w:p w:rsidR="00F249F8" w:rsidRPr="00F249F8" w:rsidRDefault="00F249F8" w:rsidP="00F249F8">
      <w:pPr>
        <w:spacing w:after="0" w:line="240" w:lineRule="auto"/>
        <w:jc w:val="both"/>
        <w:rPr>
          <w:rFonts w:ascii="Times New Roman" w:eastAsia="Times New Roman" w:hAnsi="Times New Roman" w:cs="Times New Roman"/>
          <w:sz w:val="24"/>
          <w:szCs w:val="24"/>
          <w:lang w:eastAsia="pl-PL"/>
        </w:rPr>
      </w:pPr>
    </w:p>
    <w:p w:rsidR="00F249F8" w:rsidRPr="00F249F8" w:rsidRDefault="00F249F8" w:rsidP="00F24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sz w:val="24"/>
          <w:szCs w:val="24"/>
          <w:lang w:eastAsia="pl-PL"/>
        </w:rPr>
      </w:pPr>
    </w:p>
    <w:p w:rsidR="00F249F8" w:rsidRPr="00F249F8" w:rsidRDefault="00F249F8" w:rsidP="00F249F8">
      <w:pPr>
        <w:keepNext/>
        <w:spacing w:after="0" w:line="360" w:lineRule="auto"/>
        <w:jc w:val="center"/>
        <w:outlineLvl w:val="1"/>
        <w:rPr>
          <w:rFonts w:ascii="Times New Roman" w:eastAsia="Arial Unicode MS" w:hAnsi="Times New Roman" w:cs="Times New Roman"/>
          <w:b/>
          <w:sz w:val="24"/>
          <w:szCs w:val="24"/>
          <w:lang w:eastAsia="pl-PL"/>
        </w:rPr>
      </w:pPr>
      <w:r w:rsidRPr="00F249F8">
        <w:rPr>
          <w:rFonts w:ascii="Times New Roman" w:eastAsia="Times New Roman" w:hAnsi="Times New Roman" w:cs="Times New Roman"/>
          <w:b/>
          <w:sz w:val="24"/>
          <w:szCs w:val="24"/>
          <w:lang w:eastAsia="pl-PL"/>
        </w:rPr>
        <w:t>OŚWIADCZENIE</w:t>
      </w:r>
    </w:p>
    <w:p w:rsidR="00F249F8" w:rsidRPr="00F249F8" w:rsidRDefault="00F249F8" w:rsidP="00F249F8">
      <w:pPr>
        <w:spacing w:after="0" w:line="360" w:lineRule="auto"/>
        <w:jc w:val="both"/>
        <w:rPr>
          <w:rFonts w:ascii="Times New Roman" w:eastAsia="Times New Roman" w:hAnsi="Times New Roman" w:cs="Times New Roman"/>
          <w:sz w:val="24"/>
          <w:szCs w:val="24"/>
          <w:lang w:eastAsia="pl-PL"/>
        </w:rPr>
      </w:pPr>
    </w:p>
    <w:p w:rsidR="00F249F8" w:rsidRPr="00F249F8" w:rsidRDefault="00F249F8" w:rsidP="00F249F8">
      <w:pPr>
        <w:spacing w:after="0" w:line="36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 xml:space="preserve">Przystępując do postępowania w sprawie udzielenia zamówienia publicznego oświadczam/y, że spełniam/y warunki udziału w niniejszym postępowaniu zawarte w art. 22 ust. 1 ustawy – Prawo zamówień publicznych w zakresie </w:t>
      </w:r>
    </w:p>
    <w:p w:rsidR="00F249F8" w:rsidRPr="00F249F8" w:rsidRDefault="00F249F8" w:rsidP="00F249F8">
      <w:pPr>
        <w:spacing w:before="120" w:after="0" w:line="36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1) posiadania uprawnień do wykonywania określonej działalności lub czynności, jeżeli ustawy nakładają obowiązek posiadania takich uprawnień;</w:t>
      </w:r>
    </w:p>
    <w:p w:rsidR="00F249F8" w:rsidRPr="00F249F8" w:rsidRDefault="00F249F8" w:rsidP="00F249F8">
      <w:pPr>
        <w:spacing w:after="0" w:line="36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2) posiadania wiedzę i doświadczenie</w:t>
      </w:r>
    </w:p>
    <w:p w:rsidR="00F249F8" w:rsidRPr="00F249F8" w:rsidRDefault="00F249F8" w:rsidP="00F249F8">
      <w:pPr>
        <w:spacing w:after="0" w:line="36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3) dysponowania odpowiednim potencjałem technicznym oraz osobami zdolnymi do wy</w:t>
      </w:r>
      <w:r w:rsidRPr="00F249F8">
        <w:rPr>
          <w:rFonts w:ascii="Times New Roman" w:eastAsia="Times New Roman" w:hAnsi="Times New Roman" w:cs="Times New Roman"/>
          <w:sz w:val="24"/>
          <w:szCs w:val="24"/>
          <w:lang w:eastAsia="pl-PL"/>
        </w:rPr>
        <w:softHyphen/>
        <w:t>konania zamówienia,</w:t>
      </w:r>
    </w:p>
    <w:p w:rsidR="00F249F8" w:rsidRPr="00F249F8" w:rsidRDefault="00F249F8" w:rsidP="00F249F8">
      <w:pPr>
        <w:spacing w:after="0" w:line="36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3) sytuacji ekonomicznej i finansowej.</w:t>
      </w:r>
    </w:p>
    <w:p w:rsidR="00F249F8" w:rsidRPr="00F249F8" w:rsidRDefault="00F249F8" w:rsidP="00F249F8">
      <w:pPr>
        <w:spacing w:after="0" w:line="240" w:lineRule="auto"/>
        <w:rPr>
          <w:rFonts w:ascii="Times New Roman" w:eastAsia="Arial Unicode MS" w:hAnsi="Times New Roman" w:cs="Times New Roman"/>
          <w:color w:val="000000"/>
          <w:sz w:val="24"/>
          <w:szCs w:val="24"/>
          <w:lang w:eastAsia="pl-PL"/>
        </w:rPr>
      </w:pPr>
    </w:p>
    <w:p w:rsidR="00F249F8" w:rsidRPr="00F249F8" w:rsidRDefault="00F249F8" w:rsidP="00F249F8">
      <w:pPr>
        <w:spacing w:after="0" w:line="240" w:lineRule="auto"/>
        <w:rPr>
          <w:rFonts w:ascii="Times New Roman" w:eastAsia="Arial Unicode MS" w:hAnsi="Times New Roman" w:cs="Times New Roman"/>
          <w:color w:val="000000"/>
          <w:sz w:val="24"/>
          <w:szCs w:val="24"/>
          <w:lang w:eastAsia="pl-PL"/>
        </w:rPr>
      </w:pPr>
    </w:p>
    <w:p w:rsidR="00F249F8" w:rsidRPr="00F249F8" w:rsidRDefault="00F249F8" w:rsidP="00F249F8">
      <w:pPr>
        <w:spacing w:after="0" w:line="240" w:lineRule="auto"/>
        <w:rPr>
          <w:rFonts w:ascii="Times New Roman" w:eastAsia="Arial Unicode MS" w:hAnsi="Times New Roman" w:cs="Times New Roman"/>
          <w:color w:val="000000"/>
          <w:sz w:val="24"/>
          <w:szCs w:val="24"/>
          <w:lang w:eastAsia="pl-PL"/>
        </w:rPr>
      </w:pPr>
    </w:p>
    <w:p w:rsidR="00F249F8" w:rsidRPr="00F249F8" w:rsidRDefault="00F249F8" w:rsidP="00F249F8">
      <w:pPr>
        <w:spacing w:after="0" w:line="240" w:lineRule="auto"/>
        <w:rPr>
          <w:rFonts w:ascii="Times New Roman" w:eastAsia="Arial Unicode MS" w:hAnsi="Times New Roman" w:cs="Times New Roman"/>
          <w:color w:val="000000"/>
          <w:sz w:val="24"/>
          <w:szCs w:val="24"/>
          <w:lang w:eastAsia="pl-PL"/>
        </w:rPr>
      </w:pPr>
    </w:p>
    <w:p w:rsidR="00F249F8" w:rsidRPr="00F249F8" w:rsidRDefault="00F249F8" w:rsidP="00F249F8">
      <w:pPr>
        <w:spacing w:after="0" w:line="240" w:lineRule="auto"/>
        <w:rPr>
          <w:rFonts w:ascii="Times New Roman" w:eastAsia="Arial Unicode MS" w:hAnsi="Times New Roman" w:cs="Times New Roman"/>
          <w:color w:val="000000"/>
          <w:sz w:val="24"/>
          <w:szCs w:val="24"/>
          <w:lang w:eastAsia="pl-PL"/>
        </w:rPr>
      </w:pPr>
    </w:p>
    <w:p w:rsidR="00F249F8" w:rsidRPr="00F249F8" w:rsidRDefault="00F249F8" w:rsidP="00F249F8">
      <w:pPr>
        <w:spacing w:after="0" w:line="24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w:t>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t>...............................................................</w:t>
      </w:r>
    </w:p>
    <w:p w:rsidR="00F249F8" w:rsidRPr="00F249F8" w:rsidRDefault="00F249F8" w:rsidP="00F249F8">
      <w:pPr>
        <w:spacing w:after="0" w:line="240" w:lineRule="auto"/>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miejscowość,  data</w:t>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t xml:space="preserve">  </w:t>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t xml:space="preserve">     pieczęcie imienne i podpisy osób</w:t>
      </w:r>
    </w:p>
    <w:p w:rsidR="00F249F8" w:rsidRPr="00F249F8" w:rsidRDefault="00F249F8" w:rsidP="00F249F8">
      <w:pPr>
        <w:spacing w:after="0" w:line="240" w:lineRule="auto"/>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 xml:space="preserve">   uprawnionych do reprezentowania            wykonawcy</w:t>
      </w: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lastRenderedPageBreak/>
        <w:t>………………………………</w:t>
      </w:r>
    </w:p>
    <w:p w:rsidR="00F249F8" w:rsidRPr="00F249F8" w:rsidRDefault="00F249F8" w:rsidP="00F249F8">
      <w:pPr>
        <w:spacing w:after="0" w:line="240" w:lineRule="auto"/>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pieczęć firmowa wykonawcy</w:t>
      </w:r>
    </w:p>
    <w:p w:rsidR="00F249F8" w:rsidRPr="00F249F8" w:rsidRDefault="00F249F8" w:rsidP="00F249F8">
      <w:pPr>
        <w:keepNext/>
        <w:overflowPunct w:val="0"/>
        <w:autoSpaceDE w:val="0"/>
        <w:autoSpaceDN w:val="0"/>
        <w:adjustRightInd w:val="0"/>
        <w:spacing w:after="0" w:line="360" w:lineRule="auto"/>
        <w:jc w:val="center"/>
        <w:outlineLvl w:val="8"/>
        <w:rPr>
          <w:rFonts w:ascii="Times New Roman" w:eastAsia="Times New Roman" w:hAnsi="Times New Roman" w:cs="Times New Roman"/>
          <w:b/>
          <w:sz w:val="24"/>
          <w:szCs w:val="24"/>
          <w:u w:val="single"/>
          <w:lang w:eastAsia="pl-PL"/>
        </w:rPr>
      </w:pPr>
      <w:r w:rsidRPr="00F249F8">
        <w:rPr>
          <w:rFonts w:ascii="Times New Roman" w:eastAsia="Times New Roman" w:hAnsi="Times New Roman" w:cs="Times New Roman"/>
          <w:b/>
          <w:sz w:val="24"/>
          <w:szCs w:val="24"/>
          <w:u w:val="single"/>
          <w:lang w:eastAsia="pl-PL"/>
        </w:rPr>
        <w:t xml:space="preserve">FORMULARZ NR 2 </w:t>
      </w:r>
    </w:p>
    <w:p w:rsidR="00F249F8" w:rsidRPr="00F249F8" w:rsidRDefault="00F249F8" w:rsidP="00F249F8">
      <w:pPr>
        <w:keepNext/>
        <w:spacing w:after="0" w:line="360" w:lineRule="auto"/>
        <w:jc w:val="center"/>
        <w:outlineLvl w:val="1"/>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OŚWIADCZENIE – WYKAZ ROBÓT BUDOWLANYCH</w:t>
      </w:r>
    </w:p>
    <w:p w:rsidR="00260678" w:rsidRPr="00F249F8" w:rsidRDefault="00260678" w:rsidP="00260678">
      <w:pPr>
        <w:spacing w:after="0" w:line="240" w:lineRule="auto"/>
        <w:jc w:val="both"/>
        <w:rPr>
          <w:rFonts w:ascii="Times New Roman" w:eastAsia="Times New Roman" w:hAnsi="Times New Roman" w:cs="Times New Roman"/>
          <w:lang w:eastAsia="pl-PL"/>
        </w:rPr>
      </w:pPr>
      <w:r w:rsidRPr="00F249F8">
        <w:rPr>
          <w:rFonts w:ascii="Times New Roman" w:eastAsia="Times New Roman" w:hAnsi="Times New Roman" w:cs="Times New Roman"/>
          <w:color w:val="000000"/>
          <w:sz w:val="24"/>
          <w:szCs w:val="24"/>
          <w:lang w:eastAsia="pl-PL"/>
        </w:rPr>
        <w:t>Dotyczy:</w:t>
      </w:r>
      <w:r w:rsidRPr="00F249F8">
        <w:rPr>
          <w:rFonts w:ascii="Times New Roman" w:eastAsia="Times New Roman" w:hAnsi="Times New Roman" w:cs="Times New Roman"/>
          <w:color w:val="000000"/>
          <w:sz w:val="24"/>
          <w:szCs w:val="24"/>
          <w:lang w:eastAsia="pl-PL"/>
        </w:rPr>
        <w:tab/>
        <w:t xml:space="preserve">postępowania, o udzielenie zamówienia publicznego prowadzonego w trybie przetargu </w:t>
      </w:r>
      <w:r>
        <w:rPr>
          <w:rFonts w:ascii="Times New Roman" w:eastAsia="Times New Roman" w:hAnsi="Times New Roman" w:cs="Times New Roman"/>
          <w:color w:val="000000"/>
          <w:sz w:val="24"/>
          <w:szCs w:val="24"/>
          <w:lang w:eastAsia="pl-PL"/>
        </w:rPr>
        <w:t>nieograniczonego Nr ZP – 8</w:t>
      </w:r>
      <w:r w:rsidRPr="00F249F8">
        <w:rPr>
          <w:rFonts w:ascii="Times New Roman" w:eastAsia="Times New Roman" w:hAnsi="Times New Roman" w:cs="Times New Roman"/>
          <w:color w:val="000000"/>
          <w:sz w:val="24"/>
          <w:szCs w:val="24"/>
          <w:lang w:eastAsia="pl-PL"/>
        </w:rPr>
        <w:t>/2016 pn.</w:t>
      </w:r>
      <w:r w:rsidRPr="00F249F8">
        <w:rPr>
          <w:rFonts w:ascii="Times New Roman" w:eastAsia="Times New Roman" w:hAnsi="Times New Roman" w:cs="Times New Roman"/>
          <w:b/>
          <w:i/>
          <w:sz w:val="24"/>
          <w:lang w:eastAsia="pl-PL"/>
        </w:rPr>
        <w:t xml:space="preserve"> </w:t>
      </w:r>
      <w:r w:rsidRPr="00F249F8">
        <w:rPr>
          <w:rFonts w:ascii="Times New Roman" w:eastAsia="Times New Roman" w:hAnsi="Times New Roman" w:cs="Times New Roman"/>
          <w:b/>
          <w:i/>
          <w:iCs/>
          <w:color w:val="000000"/>
          <w:sz w:val="24"/>
          <w:szCs w:val="24"/>
          <w:lang w:eastAsia="pl-PL"/>
        </w:rPr>
        <w:t>„</w:t>
      </w:r>
      <w:r>
        <w:rPr>
          <w:rFonts w:ascii="Times New Roman" w:eastAsia="Times New Roman" w:hAnsi="Times New Roman"/>
          <w:b/>
          <w:i/>
          <w:lang w:eastAsia="pl-PL"/>
        </w:rPr>
        <w:t>Budowa mostu na rz. Rokitnicy w Błoniu w ciągu drogi powiatowej nr 4108W ul. Poniatowskiego gm. Błonie</w:t>
      </w:r>
      <w:r w:rsidRPr="00F249F8">
        <w:rPr>
          <w:rFonts w:ascii="Times New Roman" w:eastAsia="Times New Roman" w:hAnsi="Times New Roman" w:cs="Times New Roman"/>
          <w:b/>
          <w:i/>
          <w:sz w:val="24"/>
          <w:szCs w:val="24"/>
          <w:lang w:eastAsia="pl-PL"/>
        </w:rPr>
        <w:t xml:space="preserve"> „</w:t>
      </w:r>
    </w:p>
    <w:p w:rsidR="00F249F8" w:rsidRPr="00F249F8" w:rsidRDefault="00F249F8" w:rsidP="00F249F8">
      <w:pPr>
        <w:spacing w:after="0" w:line="240" w:lineRule="auto"/>
        <w:rPr>
          <w:rFonts w:ascii="Times New Roman" w:eastAsia="Times New Roman" w:hAnsi="Times New Roman" w:cs="Times New Roman"/>
          <w:color w:val="000000"/>
          <w:sz w:val="24"/>
          <w:szCs w:val="24"/>
          <w:lang w:eastAsia="pl-PL"/>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40"/>
        <w:gridCol w:w="1980"/>
        <w:gridCol w:w="2340"/>
        <w:gridCol w:w="1620"/>
        <w:gridCol w:w="3420"/>
      </w:tblGrid>
      <w:tr w:rsidR="00F249F8" w:rsidRPr="00F249F8" w:rsidTr="00F249F8">
        <w:trPr>
          <w:cantSplit/>
          <w:trHeight w:val="909"/>
        </w:trPr>
        <w:tc>
          <w:tcPr>
            <w:tcW w:w="540" w:type="dxa"/>
            <w:tcBorders>
              <w:top w:val="single" w:sz="4" w:space="0" w:color="auto"/>
              <w:left w:val="single" w:sz="4" w:space="0" w:color="auto"/>
              <w:bottom w:val="single" w:sz="4" w:space="0" w:color="auto"/>
              <w:right w:val="single" w:sz="4" w:space="0" w:color="auto"/>
            </w:tcBorders>
            <w:vAlign w:val="center"/>
          </w:tcPr>
          <w:p w:rsidR="00F249F8" w:rsidRPr="00F249F8" w:rsidRDefault="00F249F8" w:rsidP="00F249F8">
            <w:pPr>
              <w:spacing w:after="0" w:line="240" w:lineRule="auto"/>
              <w:jc w:val="center"/>
              <w:rPr>
                <w:rFonts w:ascii="Times New Roman" w:eastAsia="Times New Roman" w:hAnsi="Times New Roman" w:cs="Times New Roman"/>
                <w:b/>
                <w:sz w:val="24"/>
                <w:szCs w:val="24"/>
                <w:lang w:eastAsia="pl-PL"/>
              </w:rPr>
            </w:pPr>
            <w:proofErr w:type="spellStart"/>
            <w:r w:rsidRPr="00F249F8">
              <w:rPr>
                <w:rFonts w:ascii="Times New Roman" w:eastAsia="Times New Roman" w:hAnsi="Times New Roman" w:cs="Times New Roman"/>
                <w:b/>
                <w:sz w:val="24"/>
                <w:szCs w:val="24"/>
                <w:lang w:eastAsia="pl-PL"/>
              </w:rPr>
              <w:t>Lp</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rsidR="00F249F8" w:rsidRPr="00F249F8" w:rsidRDefault="00F249F8" w:rsidP="00F249F8">
            <w:pPr>
              <w:spacing w:after="0" w:line="240" w:lineRule="auto"/>
              <w:jc w:val="center"/>
              <w:rPr>
                <w:rFonts w:ascii="Times New Roman" w:eastAsia="Times New Roman" w:hAnsi="Times New Roman" w:cs="Times New Roman"/>
                <w:b/>
                <w:sz w:val="24"/>
                <w:szCs w:val="24"/>
                <w:lang w:eastAsia="pl-PL"/>
              </w:rPr>
            </w:pPr>
            <w:r w:rsidRPr="00F249F8">
              <w:rPr>
                <w:rFonts w:ascii="Times New Roman" w:eastAsia="Times New Roman" w:hAnsi="Times New Roman" w:cs="Times New Roman"/>
                <w:b/>
                <w:sz w:val="24"/>
                <w:szCs w:val="24"/>
                <w:lang w:eastAsia="pl-PL"/>
              </w:rPr>
              <w:t>Nazwa inwestora, adres, telefon</w:t>
            </w:r>
          </w:p>
        </w:tc>
        <w:tc>
          <w:tcPr>
            <w:tcW w:w="2340" w:type="dxa"/>
            <w:tcBorders>
              <w:top w:val="single" w:sz="4" w:space="0" w:color="auto"/>
              <w:left w:val="single" w:sz="4" w:space="0" w:color="auto"/>
              <w:bottom w:val="single" w:sz="4" w:space="0" w:color="auto"/>
              <w:right w:val="single" w:sz="4" w:space="0" w:color="auto"/>
            </w:tcBorders>
            <w:vAlign w:val="center"/>
          </w:tcPr>
          <w:p w:rsidR="00F249F8" w:rsidRPr="00F249F8" w:rsidRDefault="00F249F8" w:rsidP="00F249F8">
            <w:pPr>
              <w:spacing w:after="0" w:line="240" w:lineRule="auto"/>
              <w:jc w:val="center"/>
              <w:rPr>
                <w:rFonts w:ascii="Times New Roman" w:eastAsia="Times New Roman" w:hAnsi="Times New Roman" w:cs="Times New Roman"/>
                <w:b/>
                <w:lang w:eastAsia="pl-PL"/>
              </w:rPr>
            </w:pPr>
            <w:r w:rsidRPr="00F249F8">
              <w:rPr>
                <w:rFonts w:ascii="Times New Roman" w:eastAsia="Times New Roman" w:hAnsi="Times New Roman" w:cs="Times New Roman"/>
                <w:b/>
                <w:lang w:eastAsia="pl-PL"/>
              </w:rPr>
              <w:t xml:space="preserve">Zakres zrealizowanych robót budowlanych potwierdzających spełnianie warunku określonego w </w:t>
            </w:r>
          </w:p>
          <w:p w:rsidR="00F249F8" w:rsidRPr="00F249F8" w:rsidRDefault="00F249F8" w:rsidP="00F249F8">
            <w:pPr>
              <w:spacing w:after="0" w:line="240" w:lineRule="auto"/>
              <w:jc w:val="center"/>
              <w:rPr>
                <w:rFonts w:ascii="Times New Roman" w:eastAsia="Times New Roman" w:hAnsi="Times New Roman" w:cs="Times New Roman"/>
                <w:b/>
                <w:lang w:eastAsia="pl-PL"/>
              </w:rPr>
            </w:pPr>
            <w:r w:rsidRPr="00F249F8">
              <w:rPr>
                <w:rFonts w:ascii="Times New Roman" w:eastAsia="Times New Roman" w:hAnsi="Times New Roman" w:cs="Times New Roman"/>
                <w:b/>
                <w:lang w:eastAsia="pl-PL"/>
              </w:rPr>
              <w:t xml:space="preserve">Art. 4 § ust. 3 pkt. 2 </w:t>
            </w:r>
            <w:proofErr w:type="spellStart"/>
            <w:r w:rsidRPr="00F249F8">
              <w:rPr>
                <w:rFonts w:ascii="Times New Roman" w:eastAsia="Times New Roman" w:hAnsi="Times New Roman" w:cs="Times New Roman"/>
                <w:b/>
                <w:lang w:eastAsia="pl-PL"/>
              </w:rPr>
              <w:t>siwz</w:t>
            </w:r>
            <w:proofErr w:type="spellEnd"/>
          </w:p>
          <w:p w:rsidR="00F249F8" w:rsidRPr="00F249F8" w:rsidRDefault="00F249F8" w:rsidP="00F249F8">
            <w:pPr>
              <w:spacing w:after="0" w:line="240" w:lineRule="auto"/>
              <w:jc w:val="center"/>
              <w:rPr>
                <w:rFonts w:ascii="Times New Roman" w:eastAsia="Times New Roman" w:hAnsi="Times New Roman" w:cs="Times New Roman"/>
                <w:b/>
                <w:sz w:val="24"/>
                <w:szCs w:val="24"/>
                <w:lang w:eastAsia="pl-PL"/>
              </w:rPr>
            </w:pPr>
          </w:p>
          <w:p w:rsidR="00F249F8" w:rsidRPr="00F249F8" w:rsidRDefault="00F249F8" w:rsidP="00F249F8">
            <w:pPr>
              <w:spacing w:after="0" w:line="240" w:lineRule="auto"/>
              <w:jc w:val="center"/>
              <w:rPr>
                <w:rFonts w:ascii="Times New Roman" w:eastAsia="Times New Roman" w:hAnsi="Times New Roman" w:cs="Times New Roman"/>
                <w:sz w:val="24"/>
                <w:szCs w:val="24"/>
                <w:lang w:eastAsia="pl-PL"/>
              </w:rPr>
            </w:pPr>
          </w:p>
          <w:p w:rsidR="00F249F8" w:rsidRPr="00F249F8" w:rsidRDefault="00F249F8" w:rsidP="00F249F8">
            <w:pPr>
              <w:spacing w:after="0" w:line="240" w:lineRule="auto"/>
              <w:jc w:val="center"/>
              <w:rPr>
                <w:rFonts w:ascii="Times New Roman" w:eastAsia="Times New Roman" w:hAnsi="Times New Roman" w:cs="Times New Roman"/>
                <w:b/>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vAlign w:val="center"/>
          </w:tcPr>
          <w:p w:rsidR="00F249F8" w:rsidRPr="00F249F8" w:rsidRDefault="00F249F8" w:rsidP="00F249F8">
            <w:pPr>
              <w:spacing w:after="0" w:line="240" w:lineRule="auto"/>
              <w:jc w:val="center"/>
              <w:rPr>
                <w:rFonts w:ascii="Times New Roman" w:eastAsia="Times New Roman" w:hAnsi="Times New Roman" w:cs="Times New Roman"/>
                <w:b/>
                <w:sz w:val="24"/>
                <w:szCs w:val="24"/>
                <w:lang w:eastAsia="pl-PL"/>
              </w:rPr>
            </w:pPr>
            <w:r w:rsidRPr="00F249F8">
              <w:rPr>
                <w:rFonts w:ascii="Times New Roman" w:eastAsia="Times New Roman" w:hAnsi="Times New Roman" w:cs="Times New Roman"/>
                <w:b/>
                <w:sz w:val="24"/>
                <w:szCs w:val="24"/>
                <w:lang w:eastAsia="pl-PL"/>
              </w:rPr>
              <w:t>Wartość zamówienia w PLN</w:t>
            </w:r>
          </w:p>
        </w:tc>
        <w:tc>
          <w:tcPr>
            <w:tcW w:w="3420" w:type="dxa"/>
            <w:tcBorders>
              <w:top w:val="single" w:sz="4" w:space="0" w:color="auto"/>
              <w:left w:val="single" w:sz="4" w:space="0" w:color="auto"/>
              <w:bottom w:val="single" w:sz="4" w:space="0" w:color="auto"/>
              <w:right w:val="single" w:sz="4" w:space="0" w:color="auto"/>
            </w:tcBorders>
            <w:vAlign w:val="center"/>
          </w:tcPr>
          <w:p w:rsidR="00F249F8" w:rsidRPr="00F249F8" w:rsidRDefault="00F249F8" w:rsidP="00F249F8">
            <w:pPr>
              <w:spacing w:after="0" w:line="240" w:lineRule="auto"/>
              <w:jc w:val="center"/>
              <w:rPr>
                <w:rFonts w:ascii="Times New Roman" w:eastAsia="Times New Roman" w:hAnsi="Times New Roman" w:cs="Times New Roman"/>
                <w:b/>
                <w:sz w:val="24"/>
                <w:szCs w:val="24"/>
                <w:lang w:eastAsia="pl-PL"/>
              </w:rPr>
            </w:pPr>
            <w:r w:rsidRPr="00F249F8">
              <w:rPr>
                <w:rFonts w:ascii="Times New Roman" w:eastAsia="Times New Roman" w:hAnsi="Times New Roman" w:cs="Times New Roman"/>
                <w:b/>
                <w:sz w:val="24"/>
                <w:szCs w:val="24"/>
                <w:lang w:eastAsia="pl-PL"/>
              </w:rPr>
              <w:t>Data wykonania (podać od kiedy do kiedy)</w:t>
            </w:r>
          </w:p>
        </w:tc>
      </w:tr>
      <w:tr w:rsidR="00F249F8" w:rsidRPr="00F249F8" w:rsidTr="00F249F8">
        <w:trPr>
          <w:cantSplit/>
          <w:trHeight w:val="447"/>
        </w:trPr>
        <w:tc>
          <w:tcPr>
            <w:tcW w:w="540" w:type="dxa"/>
            <w:tcBorders>
              <w:top w:val="single" w:sz="4" w:space="0" w:color="auto"/>
              <w:left w:val="single" w:sz="4" w:space="0" w:color="auto"/>
              <w:bottom w:val="single" w:sz="4" w:space="0" w:color="auto"/>
              <w:right w:val="single" w:sz="4" w:space="0" w:color="auto"/>
            </w:tcBorders>
            <w:vAlign w:val="center"/>
          </w:tcPr>
          <w:p w:rsidR="00F249F8" w:rsidRPr="00F249F8" w:rsidRDefault="00F249F8" w:rsidP="00F249F8">
            <w:pPr>
              <w:spacing w:after="0" w:line="360" w:lineRule="auto"/>
              <w:jc w:val="center"/>
              <w:rPr>
                <w:rFonts w:ascii="Times New Roman" w:eastAsia="Times New Roman" w:hAnsi="Times New Roman" w:cs="Times New Roman"/>
                <w:b/>
                <w:sz w:val="24"/>
                <w:szCs w:val="24"/>
                <w:lang w:eastAsia="pl-PL"/>
              </w:rPr>
            </w:pPr>
            <w:r w:rsidRPr="00F249F8">
              <w:rPr>
                <w:rFonts w:ascii="Times New Roman" w:eastAsia="Times New Roman" w:hAnsi="Times New Roman" w:cs="Times New Roman"/>
                <w:b/>
                <w:sz w:val="24"/>
                <w:szCs w:val="24"/>
                <w:lang w:eastAsia="pl-PL"/>
              </w:rPr>
              <w:t>1</w:t>
            </w:r>
          </w:p>
        </w:tc>
        <w:tc>
          <w:tcPr>
            <w:tcW w:w="1980" w:type="dxa"/>
            <w:tcBorders>
              <w:top w:val="single" w:sz="4" w:space="0" w:color="auto"/>
              <w:left w:val="single" w:sz="4" w:space="0" w:color="auto"/>
              <w:bottom w:val="single" w:sz="4" w:space="0" w:color="auto"/>
              <w:right w:val="single" w:sz="4" w:space="0" w:color="auto"/>
            </w:tcBorders>
            <w:vAlign w:val="center"/>
          </w:tcPr>
          <w:p w:rsidR="00F249F8" w:rsidRPr="00F249F8" w:rsidRDefault="00F249F8" w:rsidP="00F249F8">
            <w:pPr>
              <w:spacing w:after="0" w:line="360" w:lineRule="auto"/>
              <w:rPr>
                <w:rFonts w:ascii="Times New Roman" w:eastAsia="Times New Roman" w:hAnsi="Times New Roman" w:cs="Times New Roman"/>
                <w:b/>
                <w:sz w:val="24"/>
                <w:szCs w:val="24"/>
                <w:lang w:eastAsia="pl-PL"/>
              </w:rPr>
            </w:pPr>
          </w:p>
        </w:tc>
        <w:tc>
          <w:tcPr>
            <w:tcW w:w="2340" w:type="dxa"/>
            <w:tcBorders>
              <w:top w:val="single" w:sz="4" w:space="0" w:color="auto"/>
              <w:left w:val="single" w:sz="4" w:space="0" w:color="auto"/>
              <w:bottom w:val="single" w:sz="4" w:space="0" w:color="auto"/>
              <w:right w:val="single" w:sz="4" w:space="0" w:color="auto"/>
            </w:tcBorders>
            <w:vAlign w:val="center"/>
          </w:tcPr>
          <w:p w:rsidR="00F249F8" w:rsidRPr="00F249F8" w:rsidRDefault="00F249F8" w:rsidP="00F249F8">
            <w:pPr>
              <w:spacing w:after="0" w:line="360" w:lineRule="auto"/>
              <w:jc w:val="center"/>
              <w:rPr>
                <w:rFonts w:ascii="Times New Roman" w:eastAsia="Times New Roman" w:hAnsi="Times New Roman" w:cs="Times New Roman"/>
                <w:b/>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vAlign w:val="center"/>
          </w:tcPr>
          <w:p w:rsidR="00F249F8" w:rsidRPr="00F249F8" w:rsidRDefault="00F249F8" w:rsidP="00F249F8">
            <w:pPr>
              <w:spacing w:after="0" w:line="360" w:lineRule="auto"/>
              <w:jc w:val="center"/>
              <w:rPr>
                <w:rFonts w:ascii="Times New Roman" w:eastAsia="Times New Roman" w:hAnsi="Times New Roman" w:cs="Times New Roman"/>
                <w:b/>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vAlign w:val="center"/>
          </w:tcPr>
          <w:p w:rsidR="00F249F8" w:rsidRPr="00F249F8" w:rsidRDefault="00F249F8" w:rsidP="00F249F8">
            <w:pPr>
              <w:spacing w:after="0" w:line="360" w:lineRule="auto"/>
              <w:jc w:val="center"/>
              <w:rPr>
                <w:rFonts w:ascii="Times New Roman" w:eastAsia="Times New Roman" w:hAnsi="Times New Roman" w:cs="Times New Roman"/>
                <w:b/>
                <w:sz w:val="24"/>
                <w:szCs w:val="24"/>
                <w:lang w:eastAsia="pl-PL"/>
              </w:rPr>
            </w:pPr>
          </w:p>
        </w:tc>
      </w:tr>
      <w:tr w:rsidR="00F249F8" w:rsidRPr="00F249F8" w:rsidTr="00F249F8">
        <w:trPr>
          <w:cantSplit/>
          <w:trHeight w:val="525"/>
        </w:trPr>
        <w:tc>
          <w:tcPr>
            <w:tcW w:w="540" w:type="dxa"/>
            <w:tcBorders>
              <w:top w:val="single" w:sz="4" w:space="0" w:color="auto"/>
              <w:left w:val="single" w:sz="4" w:space="0" w:color="auto"/>
              <w:bottom w:val="single" w:sz="4" w:space="0" w:color="auto"/>
              <w:right w:val="single" w:sz="4" w:space="0" w:color="auto"/>
            </w:tcBorders>
            <w:vAlign w:val="center"/>
          </w:tcPr>
          <w:p w:rsidR="00F249F8" w:rsidRPr="00F249F8" w:rsidRDefault="00F249F8" w:rsidP="00F249F8">
            <w:pPr>
              <w:spacing w:after="0" w:line="360" w:lineRule="auto"/>
              <w:jc w:val="center"/>
              <w:rPr>
                <w:rFonts w:ascii="Times New Roman" w:eastAsia="Times New Roman" w:hAnsi="Times New Roman" w:cs="Times New Roman"/>
                <w:b/>
                <w:sz w:val="24"/>
                <w:szCs w:val="24"/>
                <w:lang w:eastAsia="pl-PL"/>
              </w:rPr>
            </w:pPr>
            <w:r w:rsidRPr="00F249F8">
              <w:rPr>
                <w:rFonts w:ascii="Times New Roman" w:eastAsia="Times New Roman" w:hAnsi="Times New Roman" w:cs="Times New Roman"/>
                <w:b/>
                <w:sz w:val="24"/>
                <w:szCs w:val="24"/>
                <w:lang w:eastAsia="pl-PL"/>
              </w:rPr>
              <w:t>2</w:t>
            </w:r>
          </w:p>
        </w:tc>
        <w:tc>
          <w:tcPr>
            <w:tcW w:w="1980" w:type="dxa"/>
            <w:tcBorders>
              <w:top w:val="single" w:sz="4" w:space="0" w:color="auto"/>
              <w:left w:val="single" w:sz="4" w:space="0" w:color="auto"/>
              <w:bottom w:val="single" w:sz="4" w:space="0" w:color="auto"/>
              <w:right w:val="single" w:sz="4" w:space="0" w:color="auto"/>
            </w:tcBorders>
          </w:tcPr>
          <w:p w:rsidR="00F249F8" w:rsidRPr="00F249F8" w:rsidRDefault="00F249F8" w:rsidP="00F249F8">
            <w:pPr>
              <w:spacing w:after="0" w:line="360" w:lineRule="auto"/>
              <w:rPr>
                <w:rFonts w:ascii="Times New Roman" w:eastAsia="Times New Roman" w:hAnsi="Times New Roman" w:cs="Times New Roman"/>
                <w:b/>
                <w:sz w:val="24"/>
                <w:szCs w:val="24"/>
                <w:lang w:eastAsia="pl-PL"/>
              </w:rPr>
            </w:pPr>
          </w:p>
        </w:tc>
        <w:tc>
          <w:tcPr>
            <w:tcW w:w="2340" w:type="dxa"/>
            <w:tcBorders>
              <w:top w:val="single" w:sz="4" w:space="0" w:color="auto"/>
              <w:left w:val="single" w:sz="4" w:space="0" w:color="auto"/>
              <w:bottom w:val="single" w:sz="4" w:space="0" w:color="auto"/>
              <w:right w:val="single" w:sz="4" w:space="0" w:color="auto"/>
            </w:tcBorders>
          </w:tcPr>
          <w:p w:rsidR="00F249F8" w:rsidRPr="00F249F8" w:rsidRDefault="00F249F8" w:rsidP="00F249F8">
            <w:pPr>
              <w:spacing w:after="0" w:line="360" w:lineRule="auto"/>
              <w:rPr>
                <w:rFonts w:ascii="Times New Roman" w:eastAsia="Times New Roman" w:hAnsi="Times New Roman" w:cs="Times New Roman"/>
                <w:b/>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tcPr>
          <w:p w:rsidR="00F249F8" w:rsidRPr="00F249F8" w:rsidRDefault="00F249F8" w:rsidP="00F249F8">
            <w:pPr>
              <w:spacing w:after="0" w:line="360" w:lineRule="auto"/>
              <w:rPr>
                <w:rFonts w:ascii="Times New Roman" w:eastAsia="Times New Roman" w:hAnsi="Times New Roman" w:cs="Times New Roman"/>
                <w:b/>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F249F8" w:rsidRPr="00F249F8" w:rsidRDefault="00F249F8" w:rsidP="00F249F8">
            <w:pPr>
              <w:spacing w:after="0" w:line="360" w:lineRule="auto"/>
              <w:rPr>
                <w:rFonts w:ascii="Times New Roman" w:eastAsia="Times New Roman" w:hAnsi="Times New Roman" w:cs="Times New Roman"/>
                <w:b/>
                <w:sz w:val="24"/>
                <w:szCs w:val="24"/>
                <w:lang w:eastAsia="pl-PL"/>
              </w:rPr>
            </w:pPr>
          </w:p>
        </w:tc>
      </w:tr>
      <w:tr w:rsidR="00F249F8" w:rsidRPr="00F249F8" w:rsidTr="00F249F8">
        <w:trPr>
          <w:cantSplit/>
          <w:trHeight w:val="533"/>
        </w:trPr>
        <w:tc>
          <w:tcPr>
            <w:tcW w:w="540" w:type="dxa"/>
            <w:tcBorders>
              <w:top w:val="single" w:sz="4" w:space="0" w:color="auto"/>
              <w:left w:val="single" w:sz="4" w:space="0" w:color="auto"/>
              <w:bottom w:val="single" w:sz="4" w:space="0" w:color="auto"/>
              <w:right w:val="single" w:sz="4" w:space="0" w:color="auto"/>
            </w:tcBorders>
            <w:vAlign w:val="center"/>
          </w:tcPr>
          <w:p w:rsidR="00F249F8" w:rsidRPr="00F249F8" w:rsidRDefault="00F249F8" w:rsidP="00F249F8">
            <w:pPr>
              <w:spacing w:after="0" w:line="360" w:lineRule="auto"/>
              <w:jc w:val="center"/>
              <w:rPr>
                <w:rFonts w:ascii="Times New Roman" w:eastAsia="Times New Roman" w:hAnsi="Times New Roman" w:cs="Times New Roman"/>
                <w:b/>
                <w:sz w:val="24"/>
                <w:szCs w:val="24"/>
                <w:lang w:eastAsia="pl-PL"/>
              </w:rPr>
            </w:pPr>
            <w:r w:rsidRPr="00F249F8">
              <w:rPr>
                <w:rFonts w:ascii="Times New Roman" w:eastAsia="Times New Roman" w:hAnsi="Times New Roman" w:cs="Times New Roman"/>
                <w:b/>
                <w:sz w:val="24"/>
                <w:szCs w:val="24"/>
                <w:lang w:eastAsia="pl-PL"/>
              </w:rPr>
              <w:t>3</w:t>
            </w:r>
          </w:p>
        </w:tc>
        <w:tc>
          <w:tcPr>
            <w:tcW w:w="1980" w:type="dxa"/>
            <w:tcBorders>
              <w:top w:val="single" w:sz="4" w:space="0" w:color="auto"/>
              <w:left w:val="single" w:sz="4" w:space="0" w:color="auto"/>
              <w:bottom w:val="single" w:sz="4" w:space="0" w:color="auto"/>
              <w:right w:val="single" w:sz="4" w:space="0" w:color="auto"/>
            </w:tcBorders>
          </w:tcPr>
          <w:p w:rsidR="00F249F8" w:rsidRPr="00F249F8" w:rsidRDefault="00F249F8" w:rsidP="00F249F8">
            <w:pPr>
              <w:spacing w:after="0" w:line="360" w:lineRule="auto"/>
              <w:rPr>
                <w:rFonts w:ascii="Times New Roman" w:eastAsia="Times New Roman" w:hAnsi="Times New Roman" w:cs="Times New Roman"/>
                <w:b/>
                <w:sz w:val="24"/>
                <w:szCs w:val="24"/>
                <w:lang w:eastAsia="pl-PL"/>
              </w:rPr>
            </w:pPr>
          </w:p>
        </w:tc>
        <w:tc>
          <w:tcPr>
            <w:tcW w:w="2340" w:type="dxa"/>
            <w:tcBorders>
              <w:top w:val="single" w:sz="4" w:space="0" w:color="auto"/>
              <w:left w:val="single" w:sz="4" w:space="0" w:color="auto"/>
              <w:bottom w:val="single" w:sz="4" w:space="0" w:color="auto"/>
              <w:right w:val="single" w:sz="4" w:space="0" w:color="auto"/>
            </w:tcBorders>
          </w:tcPr>
          <w:p w:rsidR="00F249F8" w:rsidRPr="00F249F8" w:rsidRDefault="00F249F8" w:rsidP="00F249F8">
            <w:pPr>
              <w:spacing w:after="0" w:line="360" w:lineRule="auto"/>
              <w:rPr>
                <w:rFonts w:ascii="Times New Roman" w:eastAsia="Times New Roman" w:hAnsi="Times New Roman" w:cs="Times New Roman"/>
                <w:b/>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tcPr>
          <w:p w:rsidR="00F249F8" w:rsidRPr="00F249F8" w:rsidRDefault="00F249F8" w:rsidP="00F249F8">
            <w:pPr>
              <w:spacing w:after="0" w:line="360" w:lineRule="auto"/>
              <w:rPr>
                <w:rFonts w:ascii="Times New Roman" w:eastAsia="Times New Roman" w:hAnsi="Times New Roman" w:cs="Times New Roman"/>
                <w:b/>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F249F8" w:rsidRPr="00F249F8" w:rsidRDefault="00F249F8" w:rsidP="00F249F8">
            <w:pPr>
              <w:spacing w:after="0" w:line="360" w:lineRule="auto"/>
              <w:rPr>
                <w:rFonts w:ascii="Times New Roman" w:eastAsia="Times New Roman" w:hAnsi="Times New Roman" w:cs="Times New Roman"/>
                <w:b/>
                <w:sz w:val="24"/>
                <w:szCs w:val="24"/>
                <w:lang w:eastAsia="pl-PL"/>
              </w:rPr>
            </w:pPr>
          </w:p>
        </w:tc>
      </w:tr>
      <w:tr w:rsidR="00F249F8" w:rsidRPr="00F249F8" w:rsidTr="00F249F8">
        <w:trPr>
          <w:cantSplit/>
          <w:trHeight w:val="513"/>
        </w:trPr>
        <w:tc>
          <w:tcPr>
            <w:tcW w:w="540" w:type="dxa"/>
            <w:tcBorders>
              <w:top w:val="single" w:sz="4" w:space="0" w:color="auto"/>
              <w:left w:val="single" w:sz="4" w:space="0" w:color="auto"/>
              <w:bottom w:val="single" w:sz="4" w:space="0" w:color="auto"/>
              <w:right w:val="single" w:sz="4" w:space="0" w:color="auto"/>
            </w:tcBorders>
            <w:vAlign w:val="center"/>
          </w:tcPr>
          <w:p w:rsidR="00F249F8" w:rsidRPr="00F249F8" w:rsidRDefault="00F249F8" w:rsidP="00F249F8">
            <w:pPr>
              <w:spacing w:after="0" w:line="360" w:lineRule="auto"/>
              <w:jc w:val="center"/>
              <w:rPr>
                <w:rFonts w:ascii="Times New Roman" w:eastAsia="Times New Roman" w:hAnsi="Times New Roman" w:cs="Times New Roman"/>
                <w:b/>
                <w:sz w:val="24"/>
                <w:szCs w:val="24"/>
                <w:lang w:eastAsia="pl-PL"/>
              </w:rPr>
            </w:pPr>
            <w:r w:rsidRPr="00F249F8">
              <w:rPr>
                <w:rFonts w:ascii="Times New Roman" w:eastAsia="Times New Roman" w:hAnsi="Times New Roman" w:cs="Times New Roman"/>
                <w:b/>
                <w:sz w:val="24"/>
                <w:szCs w:val="24"/>
                <w:lang w:eastAsia="pl-PL"/>
              </w:rPr>
              <w:t>4</w:t>
            </w:r>
          </w:p>
        </w:tc>
        <w:tc>
          <w:tcPr>
            <w:tcW w:w="1980" w:type="dxa"/>
            <w:tcBorders>
              <w:top w:val="single" w:sz="4" w:space="0" w:color="auto"/>
              <w:left w:val="single" w:sz="4" w:space="0" w:color="auto"/>
              <w:bottom w:val="single" w:sz="4" w:space="0" w:color="auto"/>
              <w:right w:val="single" w:sz="4" w:space="0" w:color="auto"/>
            </w:tcBorders>
          </w:tcPr>
          <w:p w:rsidR="00F249F8" w:rsidRPr="00F249F8" w:rsidRDefault="00F249F8" w:rsidP="00F249F8">
            <w:pPr>
              <w:spacing w:after="0" w:line="360" w:lineRule="auto"/>
              <w:rPr>
                <w:rFonts w:ascii="Times New Roman" w:eastAsia="Times New Roman" w:hAnsi="Times New Roman" w:cs="Times New Roman"/>
                <w:b/>
                <w:sz w:val="24"/>
                <w:szCs w:val="24"/>
                <w:lang w:eastAsia="pl-PL"/>
              </w:rPr>
            </w:pPr>
          </w:p>
        </w:tc>
        <w:tc>
          <w:tcPr>
            <w:tcW w:w="2340" w:type="dxa"/>
            <w:tcBorders>
              <w:top w:val="single" w:sz="4" w:space="0" w:color="auto"/>
              <w:left w:val="single" w:sz="4" w:space="0" w:color="auto"/>
              <w:bottom w:val="single" w:sz="4" w:space="0" w:color="auto"/>
              <w:right w:val="single" w:sz="4" w:space="0" w:color="auto"/>
            </w:tcBorders>
          </w:tcPr>
          <w:p w:rsidR="00F249F8" w:rsidRPr="00F249F8" w:rsidRDefault="00F249F8" w:rsidP="00F249F8">
            <w:pPr>
              <w:spacing w:after="0" w:line="360" w:lineRule="auto"/>
              <w:rPr>
                <w:rFonts w:ascii="Times New Roman" w:eastAsia="Times New Roman" w:hAnsi="Times New Roman" w:cs="Times New Roman"/>
                <w:b/>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tcPr>
          <w:p w:rsidR="00F249F8" w:rsidRPr="00F249F8" w:rsidRDefault="00F249F8" w:rsidP="00F249F8">
            <w:pPr>
              <w:spacing w:after="0" w:line="360" w:lineRule="auto"/>
              <w:rPr>
                <w:rFonts w:ascii="Times New Roman" w:eastAsia="Times New Roman" w:hAnsi="Times New Roman" w:cs="Times New Roman"/>
                <w:b/>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F249F8" w:rsidRPr="00F249F8" w:rsidRDefault="00F249F8" w:rsidP="00F249F8">
            <w:pPr>
              <w:spacing w:after="0" w:line="360" w:lineRule="auto"/>
              <w:rPr>
                <w:rFonts w:ascii="Times New Roman" w:eastAsia="Times New Roman" w:hAnsi="Times New Roman" w:cs="Times New Roman"/>
                <w:b/>
                <w:sz w:val="24"/>
                <w:szCs w:val="24"/>
                <w:lang w:eastAsia="pl-PL"/>
              </w:rPr>
            </w:pPr>
          </w:p>
        </w:tc>
      </w:tr>
    </w:tbl>
    <w:p w:rsidR="00F249F8" w:rsidRPr="00F249F8" w:rsidRDefault="00F249F8" w:rsidP="00F249F8">
      <w:pPr>
        <w:spacing w:after="0" w:line="240" w:lineRule="auto"/>
        <w:rPr>
          <w:rFonts w:ascii="Times New Roman" w:eastAsia="Arial Unicode MS" w:hAnsi="Times New Roman" w:cs="Times New Roman"/>
          <w:color w:val="000000"/>
          <w:sz w:val="24"/>
          <w:szCs w:val="24"/>
          <w:lang w:eastAsia="pl-PL"/>
        </w:rPr>
      </w:pPr>
    </w:p>
    <w:p w:rsidR="00F249F8" w:rsidRPr="00F249F8" w:rsidRDefault="00F249F8" w:rsidP="00F249F8">
      <w:pPr>
        <w:autoSpaceDE w:val="0"/>
        <w:autoSpaceDN w:val="0"/>
        <w:adjustRightInd w:val="0"/>
        <w:spacing w:after="0" w:line="360" w:lineRule="auto"/>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W załączeniu dowody dotyczące najważniejszych robót, określające, czy roboty zostały wykonane w sposób należyty oraz wskazujące, czy zostały wykonane zgodnie z zasadami sztuki budowlanej i prawidłowo ukończone.</w:t>
      </w:r>
    </w:p>
    <w:p w:rsidR="00F249F8" w:rsidRPr="00F249F8" w:rsidRDefault="00F249F8" w:rsidP="00F249F8">
      <w:pPr>
        <w:tabs>
          <w:tab w:val="left" w:pos="720"/>
        </w:tabs>
        <w:spacing w:after="0" w:line="360" w:lineRule="auto"/>
        <w:rPr>
          <w:rFonts w:ascii="Times New Roman" w:eastAsia="Times New Roman" w:hAnsi="Times New Roman" w:cs="Times New Roman"/>
          <w:color w:val="000000"/>
          <w:sz w:val="24"/>
          <w:szCs w:val="24"/>
          <w:u w:val="single"/>
          <w:lang w:eastAsia="pl-PL"/>
        </w:rPr>
      </w:pPr>
      <w:r w:rsidRPr="00F249F8">
        <w:rPr>
          <w:rFonts w:ascii="Times New Roman" w:eastAsia="Times New Roman" w:hAnsi="Times New Roman" w:cs="Times New Roman"/>
          <w:color w:val="000000"/>
          <w:sz w:val="24"/>
          <w:szCs w:val="24"/>
          <w:u w:val="single"/>
          <w:lang w:eastAsia="pl-PL"/>
        </w:rPr>
        <w:t>Dowodami, o których mowa powyżej, są:</w:t>
      </w:r>
    </w:p>
    <w:p w:rsidR="00F249F8" w:rsidRPr="00F249F8" w:rsidRDefault="00F249F8" w:rsidP="00F249F8">
      <w:pPr>
        <w:numPr>
          <w:ilvl w:val="0"/>
          <w:numId w:val="54"/>
        </w:numPr>
        <w:tabs>
          <w:tab w:val="left" w:pos="720"/>
        </w:tabs>
        <w:spacing w:before="60" w:after="60" w:line="36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 xml:space="preserve">poświadczenie, </w:t>
      </w:r>
    </w:p>
    <w:p w:rsidR="00F249F8" w:rsidRPr="00F249F8" w:rsidRDefault="00F249F8" w:rsidP="00F249F8">
      <w:pPr>
        <w:numPr>
          <w:ilvl w:val="0"/>
          <w:numId w:val="54"/>
        </w:numPr>
        <w:tabs>
          <w:tab w:val="left" w:pos="720"/>
        </w:tabs>
        <w:spacing w:before="60" w:after="60" w:line="360" w:lineRule="auto"/>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 xml:space="preserve"> inne dokumenty – jeżeli z uzasadnionych przyczyn o obiektywnym charakterze wykonawca nie jest w stanie uzyskać poświadczenia, o którym mowa w lit. a, </w:t>
      </w:r>
    </w:p>
    <w:p w:rsidR="00F249F8" w:rsidRPr="00F249F8" w:rsidRDefault="00F249F8" w:rsidP="00F249F8">
      <w:pPr>
        <w:spacing w:after="0" w:line="24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w:t>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t>...............................................................</w:t>
      </w:r>
    </w:p>
    <w:p w:rsidR="00F249F8" w:rsidRPr="00F249F8" w:rsidRDefault="00F249F8" w:rsidP="00F249F8">
      <w:pPr>
        <w:spacing w:after="0" w:line="240" w:lineRule="auto"/>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miejscowość,  data</w:t>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t>pieczęcie imienne i podpisy osób</w:t>
      </w:r>
    </w:p>
    <w:p w:rsidR="00F249F8" w:rsidRPr="00F249F8" w:rsidRDefault="00F249F8" w:rsidP="00F249F8">
      <w:pPr>
        <w:spacing w:after="0" w:line="240" w:lineRule="auto"/>
        <w:jc w:val="center"/>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uprawnionych do reprezentowania wykonawcy</w:t>
      </w: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lastRenderedPageBreak/>
        <w:t>…………………………….</w:t>
      </w:r>
    </w:p>
    <w:p w:rsidR="00F249F8" w:rsidRPr="00F249F8" w:rsidRDefault="00F249F8" w:rsidP="00F249F8">
      <w:pPr>
        <w:spacing w:after="0" w:line="240" w:lineRule="auto"/>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pieczęć firmowa wykonawcy</w:t>
      </w:r>
    </w:p>
    <w:p w:rsidR="00F249F8" w:rsidRPr="00F249F8" w:rsidRDefault="00F249F8" w:rsidP="00F249F8">
      <w:pPr>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keepNext/>
        <w:overflowPunct w:val="0"/>
        <w:autoSpaceDE w:val="0"/>
        <w:autoSpaceDN w:val="0"/>
        <w:adjustRightInd w:val="0"/>
        <w:spacing w:after="0" w:line="360" w:lineRule="auto"/>
        <w:jc w:val="center"/>
        <w:outlineLvl w:val="8"/>
        <w:rPr>
          <w:rFonts w:ascii="Times New Roman" w:eastAsia="Times New Roman" w:hAnsi="Times New Roman" w:cs="Times New Roman"/>
          <w:b/>
          <w:sz w:val="24"/>
          <w:szCs w:val="24"/>
          <w:u w:val="single"/>
          <w:lang w:eastAsia="pl-PL"/>
        </w:rPr>
      </w:pPr>
      <w:r w:rsidRPr="00F249F8">
        <w:rPr>
          <w:rFonts w:ascii="Times New Roman" w:eastAsia="Times New Roman" w:hAnsi="Times New Roman" w:cs="Times New Roman"/>
          <w:b/>
          <w:sz w:val="24"/>
          <w:szCs w:val="24"/>
          <w:u w:val="single"/>
          <w:lang w:eastAsia="pl-PL"/>
        </w:rPr>
        <w:t xml:space="preserve">FORMULARZ NR 3 </w:t>
      </w:r>
    </w:p>
    <w:p w:rsidR="00260678" w:rsidRPr="00F249F8" w:rsidRDefault="00260678" w:rsidP="00260678">
      <w:pPr>
        <w:spacing w:after="0" w:line="240" w:lineRule="auto"/>
        <w:jc w:val="both"/>
        <w:rPr>
          <w:rFonts w:ascii="Times New Roman" w:eastAsia="Times New Roman" w:hAnsi="Times New Roman" w:cs="Times New Roman"/>
          <w:lang w:eastAsia="pl-PL"/>
        </w:rPr>
      </w:pPr>
      <w:r w:rsidRPr="00F249F8">
        <w:rPr>
          <w:rFonts w:ascii="Times New Roman" w:eastAsia="Times New Roman" w:hAnsi="Times New Roman" w:cs="Times New Roman"/>
          <w:color w:val="000000"/>
          <w:sz w:val="24"/>
          <w:szCs w:val="24"/>
          <w:lang w:eastAsia="pl-PL"/>
        </w:rPr>
        <w:t>Dotyczy:</w:t>
      </w:r>
      <w:r w:rsidRPr="00F249F8">
        <w:rPr>
          <w:rFonts w:ascii="Times New Roman" w:eastAsia="Times New Roman" w:hAnsi="Times New Roman" w:cs="Times New Roman"/>
          <w:color w:val="000000"/>
          <w:sz w:val="24"/>
          <w:szCs w:val="24"/>
          <w:lang w:eastAsia="pl-PL"/>
        </w:rPr>
        <w:tab/>
        <w:t xml:space="preserve">postępowania, o udzielenie zamówienia publicznego prowadzonego w trybie przetargu </w:t>
      </w:r>
      <w:r>
        <w:rPr>
          <w:rFonts w:ascii="Times New Roman" w:eastAsia="Times New Roman" w:hAnsi="Times New Roman" w:cs="Times New Roman"/>
          <w:color w:val="000000"/>
          <w:sz w:val="24"/>
          <w:szCs w:val="24"/>
          <w:lang w:eastAsia="pl-PL"/>
        </w:rPr>
        <w:t>nieograniczonego Nr ZP – 8</w:t>
      </w:r>
      <w:r w:rsidRPr="00F249F8">
        <w:rPr>
          <w:rFonts w:ascii="Times New Roman" w:eastAsia="Times New Roman" w:hAnsi="Times New Roman" w:cs="Times New Roman"/>
          <w:color w:val="000000"/>
          <w:sz w:val="24"/>
          <w:szCs w:val="24"/>
          <w:lang w:eastAsia="pl-PL"/>
        </w:rPr>
        <w:t>/2016 pn.</w:t>
      </w:r>
      <w:r w:rsidRPr="00F249F8">
        <w:rPr>
          <w:rFonts w:ascii="Times New Roman" w:eastAsia="Times New Roman" w:hAnsi="Times New Roman" w:cs="Times New Roman"/>
          <w:b/>
          <w:i/>
          <w:sz w:val="24"/>
          <w:lang w:eastAsia="pl-PL"/>
        </w:rPr>
        <w:t xml:space="preserve"> </w:t>
      </w:r>
      <w:r w:rsidRPr="00F249F8">
        <w:rPr>
          <w:rFonts w:ascii="Times New Roman" w:eastAsia="Times New Roman" w:hAnsi="Times New Roman" w:cs="Times New Roman"/>
          <w:b/>
          <w:i/>
          <w:iCs/>
          <w:color w:val="000000"/>
          <w:sz w:val="24"/>
          <w:szCs w:val="24"/>
          <w:lang w:eastAsia="pl-PL"/>
        </w:rPr>
        <w:t>„</w:t>
      </w:r>
      <w:r>
        <w:rPr>
          <w:rFonts w:ascii="Times New Roman" w:eastAsia="Times New Roman" w:hAnsi="Times New Roman"/>
          <w:b/>
          <w:i/>
          <w:lang w:eastAsia="pl-PL"/>
        </w:rPr>
        <w:t>Budowa mostu na rz. Rokitnicy w Błoniu w ciągu drogi powiatowej nr 4108W ul. Poniatowskiego gm. Błonie</w:t>
      </w:r>
      <w:r w:rsidRPr="00F249F8">
        <w:rPr>
          <w:rFonts w:ascii="Times New Roman" w:eastAsia="Times New Roman" w:hAnsi="Times New Roman" w:cs="Times New Roman"/>
          <w:b/>
          <w:i/>
          <w:sz w:val="24"/>
          <w:szCs w:val="24"/>
          <w:lang w:eastAsia="pl-PL"/>
        </w:rPr>
        <w:t xml:space="preserve"> „</w:t>
      </w:r>
    </w:p>
    <w:p w:rsidR="00F249F8" w:rsidRPr="00F249F8" w:rsidRDefault="00F249F8" w:rsidP="00F249F8">
      <w:pPr>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keepNext/>
        <w:spacing w:after="0" w:line="360" w:lineRule="auto"/>
        <w:jc w:val="center"/>
        <w:outlineLvl w:val="1"/>
        <w:rPr>
          <w:rFonts w:ascii="Times New Roman" w:eastAsia="Arial Unicode MS" w:hAnsi="Times New Roman" w:cs="Times New Roman"/>
          <w:b/>
          <w:sz w:val="24"/>
          <w:szCs w:val="24"/>
          <w:lang w:eastAsia="pl-PL"/>
        </w:rPr>
      </w:pPr>
      <w:r w:rsidRPr="00F249F8">
        <w:rPr>
          <w:rFonts w:ascii="Times New Roman" w:eastAsia="Times New Roman" w:hAnsi="Times New Roman" w:cs="Times New Roman"/>
          <w:b/>
          <w:sz w:val="24"/>
          <w:szCs w:val="24"/>
          <w:lang w:eastAsia="pl-PL"/>
        </w:rPr>
        <w:t>OŚWIADCZENIE</w:t>
      </w:r>
    </w:p>
    <w:p w:rsidR="00F249F8" w:rsidRPr="00F249F8" w:rsidRDefault="00F249F8" w:rsidP="00F249F8">
      <w:pPr>
        <w:spacing w:after="0" w:line="36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Przystępując do postępowania w sprawie udzielenia zamówienia publicznego oświadczam/y, że funkcję kierownika budowy pełnić będzie:.</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560"/>
        <w:gridCol w:w="1416"/>
        <w:gridCol w:w="3828"/>
        <w:gridCol w:w="2130"/>
      </w:tblGrid>
      <w:tr w:rsidR="00F249F8" w:rsidRPr="00F249F8" w:rsidTr="00F249F8">
        <w:tc>
          <w:tcPr>
            <w:tcW w:w="496" w:type="dxa"/>
            <w:tcBorders>
              <w:top w:val="single" w:sz="4" w:space="0" w:color="auto"/>
              <w:left w:val="single" w:sz="4" w:space="0" w:color="auto"/>
              <w:bottom w:val="double" w:sz="4" w:space="0" w:color="auto"/>
              <w:right w:val="single" w:sz="4" w:space="0" w:color="auto"/>
            </w:tcBorders>
          </w:tcPr>
          <w:p w:rsidR="00F249F8" w:rsidRPr="00F249F8" w:rsidRDefault="00F249F8" w:rsidP="00F249F8">
            <w:pPr>
              <w:spacing w:after="0" w:line="240" w:lineRule="auto"/>
              <w:jc w:val="center"/>
              <w:rPr>
                <w:rFonts w:ascii="Times New Roman" w:eastAsia="Times New Roman" w:hAnsi="Times New Roman" w:cs="Times New Roman"/>
                <w:b/>
                <w:sz w:val="24"/>
                <w:szCs w:val="24"/>
                <w:lang w:eastAsia="pl-PL"/>
              </w:rPr>
            </w:pPr>
            <w:proofErr w:type="spellStart"/>
            <w:r w:rsidRPr="00F249F8">
              <w:rPr>
                <w:rFonts w:ascii="Times New Roman" w:eastAsia="Times New Roman" w:hAnsi="Times New Roman" w:cs="Times New Roman"/>
                <w:b/>
                <w:sz w:val="24"/>
                <w:szCs w:val="24"/>
                <w:lang w:eastAsia="pl-PL"/>
              </w:rPr>
              <w:t>Lp</w:t>
            </w:r>
            <w:proofErr w:type="spellEnd"/>
          </w:p>
        </w:tc>
        <w:tc>
          <w:tcPr>
            <w:tcW w:w="1560" w:type="dxa"/>
            <w:tcBorders>
              <w:top w:val="single" w:sz="4" w:space="0" w:color="auto"/>
              <w:left w:val="single" w:sz="4" w:space="0" w:color="auto"/>
              <w:bottom w:val="double" w:sz="4" w:space="0" w:color="auto"/>
              <w:right w:val="single" w:sz="4" w:space="0" w:color="auto"/>
            </w:tcBorders>
          </w:tcPr>
          <w:p w:rsidR="00F249F8" w:rsidRPr="00F249F8" w:rsidRDefault="00F249F8" w:rsidP="00F249F8">
            <w:pPr>
              <w:spacing w:after="0" w:line="240" w:lineRule="auto"/>
              <w:jc w:val="center"/>
              <w:rPr>
                <w:rFonts w:ascii="Times New Roman" w:eastAsia="Times New Roman" w:hAnsi="Times New Roman" w:cs="Times New Roman"/>
                <w:b/>
                <w:sz w:val="24"/>
                <w:szCs w:val="24"/>
                <w:lang w:eastAsia="pl-PL"/>
              </w:rPr>
            </w:pPr>
            <w:r w:rsidRPr="00F249F8">
              <w:rPr>
                <w:rFonts w:ascii="Times New Roman" w:eastAsia="Times New Roman" w:hAnsi="Times New Roman" w:cs="Times New Roman"/>
                <w:b/>
                <w:sz w:val="24"/>
                <w:szCs w:val="24"/>
                <w:lang w:eastAsia="pl-PL"/>
              </w:rPr>
              <w:t xml:space="preserve">Imię </w:t>
            </w:r>
          </w:p>
          <w:p w:rsidR="00F249F8" w:rsidRPr="00F249F8" w:rsidRDefault="00F249F8" w:rsidP="00F249F8">
            <w:pPr>
              <w:spacing w:after="0" w:line="240" w:lineRule="auto"/>
              <w:jc w:val="center"/>
              <w:rPr>
                <w:rFonts w:ascii="Times New Roman" w:eastAsia="Times New Roman" w:hAnsi="Times New Roman" w:cs="Times New Roman"/>
                <w:b/>
                <w:sz w:val="24"/>
                <w:szCs w:val="24"/>
                <w:lang w:eastAsia="pl-PL"/>
              </w:rPr>
            </w:pPr>
            <w:r w:rsidRPr="00F249F8">
              <w:rPr>
                <w:rFonts w:ascii="Times New Roman" w:eastAsia="Times New Roman" w:hAnsi="Times New Roman" w:cs="Times New Roman"/>
                <w:b/>
                <w:sz w:val="24"/>
                <w:szCs w:val="24"/>
                <w:lang w:eastAsia="pl-PL"/>
              </w:rPr>
              <w:t>Nazwisko</w:t>
            </w:r>
          </w:p>
          <w:p w:rsidR="00F249F8" w:rsidRPr="00F249F8" w:rsidRDefault="00F249F8" w:rsidP="00F249F8">
            <w:pPr>
              <w:spacing w:after="0" w:line="240" w:lineRule="auto"/>
              <w:jc w:val="center"/>
              <w:rPr>
                <w:rFonts w:ascii="Times New Roman" w:eastAsia="Times New Roman" w:hAnsi="Times New Roman" w:cs="Times New Roman"/>
                <w:b/>
                <w:sz w:val="24"/>
                <w:szCs w:val="24"/>
                <w:lang w:eastAsia="pl-PL"/>
              </w:rPr>
            </w:pPr>
          </w:p>
        </w:tc>
        <w:tc>
          <w:tcPr>
            <w:tcW w:w="1416" w:type="dxa"/>
            <w:tcBorders>
              <w:top w:val="single" w:sz="4" w:space="0" w:color="auto"/>
              <w:left w:val="single" w:sz="4" w:space="0" w:color="auto"/>
              <w:bottom w:val="double" w:sz="4" w:space="0" w:color="auto"/>
              <w:right w:val="single" w:sz="4" w:space="0" w:color="auto"/>
            </w:tcBorders>
          </w:tcPr>
          <w:p w:rsidR="00F249F8" w:rsidRPr="00F249F8" w:rsidRDefault="00F249F8" w:rsidP="00F249F8">
            <w:pPr>
              <w:spacing w:after="0" w:line="240" w:lineRule="auto"/>
              <w:rPr>
                <w:rFonts w:ascii="Times New Roman" w:eastAsia="Times New Roman" w:hAnsi="Times New Roman" w:cs="Times New Roman"/>
                <w:b/>
                <w:sz w:val="24"/>
                <w:szCs w:val="24"/>
                <w:lang w:eastAsia="pl-PL"/>
              </w:rPr>
            </w:pPr>
          </w:p>
          <w:p w:rsidR="00F249F8" w:rsidRPr="00F249F8" w:rsidRDefault="00F249F8" w:rsidP="00F249F8">
            <w:pPr>
              <w:spacing w:after="0" w:line="240" w:lineRule="auto"/>
              <w:rPr>
                <w:rFonts w:ascii="Times New Roman" w:eastAsia="Times New Roman" w:hAnsi="Times New Roman" w:cs="Times New Roman"/>
                <w:b/>
                <w:sz w:val="24"/>
                <w:szCs w:val="24"/>
                <w:lang w:eastAsia="pl-PL"/>
              </w:rPr>
            </w:pPr>
            <w:r w:rsidRPr="00F249F8">
              <w:rPr>
                <w:rFonts w:ascii="Times New Roman" w:eastAsia="Times New Roman" w:hAnsi="Times New Roman" w:cs="Times New Roman"/>
                <w:b/>
                <w:sz w:val="24"/>
                <w:szCs w:val="24"/>
                <w:lang w:eastAsia="pl-PL"/>
              </w:rPr>
              <w:t>Rodzaj i numer uprawnień</w:t>
            </w:r>
          </w:p>
          <w:p w:rsidR="00F249F8" w:rsidRPr="00F249F8" w:rsidRDefault="00F249F8" w:rsidP="00F249F8">
            <w:pPr>
              <w:spacing w:after="0" w:line="240" w:lineRule="auto"/>
              <w:jc w:val="center"/>
              <w:rPr>
                <w:rFonts w:ascii="Times New Roman" w:eastAsia="Times New Roman" w:hAnsi="Times New Roman" w:cs="Times New Roman"/>
                <w:b/>
                <w:sz w:val="24"/>
                <w:szCs w:val="24"/>
                <w:lang w:eastAsia="pl-PL"/>
              </w:rPr>
            </w:pPr>
          </w:p>
        </w:tc>
        <w:tc>
          <w:tcPr>
            <w:tcW w:w="3828" w:type="dxa"/>
            <w:tcBorders>
              <w:top w:val="single" w:sz="4" w:space="0" w:color="auto"/>
              <w:left w:val="single" w:sz="4" w:space="0" w:color="auto"/>
              <w:bottom w:val="double" w:sz="4" w:space="0" w:color="auto"/>
              <w:right w:val="single" w:sz="4" w:space="0" w:color="auto"/>
            </w:tcBorders>
          </w:tcPr>
          <w:p w:rsidR="00F249F8" w:rsidRPr="00F249F8" w:rsidRDefault="00F249F8" w:rsidP="00F249F8">
            <w:pPr>
              <w:spacing w:after="0" w:line="240" w:lineRule="auto"/>
              <w:jc w:val="center"/>
              <w:rPr>
                <w:rFonts w:ascii="Times New Roman" w:eastAsia="Times New Roman" w:hAnsi="Times New Roman" w:cs="Times New Roman"/>
                <w:b/>
                <w:sz w:val="24"/>
                <w:szCs w:val="24"/>
                <w:lang w:eastAsia="pl-PL"/>
              </w:rPr>
            </w:pPr>
            <w:r w:rsidRPr="00F249F8">
              <w:rPr>
                <w:rFonts w:ascii="Times New Roman" w:eastAsia="Times New Roman" w:hAnsi="Times New Roman" w:cs="Times New Roman"/>
                <w:b/>
                <w:sz w:val="24"/>
                <w:szCs w:val="24"/>
                <w:lang w:eastAsia="pl-PL"/>
              </w:rPr>
              <w:t>Dysponuje/będzie dysponował</w:t>
            </w:r>
          </w:p>
          <w:p w:rsidR="00F249F8" w:rsidRPr="00F249F8" w:rsidRDefault="00F249F8" w:rsidP="00F249F8">
            <w:pPr>
              <w:spacing w:after="0" w:line="240" w:lineRule="auto"/>
              <w:jc w:val="center"/>
              <w:rPr>
                <w:rFonts w:ascii="Times New Roman" w:eastAsia="Times New Roman" w:hAnsi="Times New Roman" w:cs="Times New Roman"/>
                <w:b/>
                <w:sz w:val="24"/>
                <w:szCs w:val="24"/>
                <w:lang w:eastAsia="pl-PL"/>
              </w:rPr>
            </w:pPr>
          </w:p>
        </w:tc>
        <w:tc>
          <w:tcPr>
            <w:tcW w:w="2130" w:type="dxa"/>
            <w:tcBorders>
              <w:top w:val="single" w:sz="4" w:space="0" w:color="auto"/>
              <w:left w:val="single" w:sz="4" w:space="0" w:color="auto"/>
              <w:bottom w:val="double" w:sz="4" w:space="0" w:color="auto"/>
              <w:right w:val="single" w:sz="4" w:space="0" w:color="auto"/>
            </w:tcBorders>
          </w:tcPr>
          <w:p w:rsidR="00F249F8" w:rsidRPr="00F249F8" w:rsidRDefault="00F249F8" w:rsidP="00F249F8">
            <w:pPr>
              <w:spacing w:after="0" w:line="240" w:lineRule="auto"/>
              <w:jc w:val="center"/>
              <w:rPr>
                <w:rFonts w:ascii="Times New Roman" w:eastAsia="Times New Roman" w:hAnsi="Times New Roman" w:cs="Times New Roman"/>
                <w:i/>
                <w:sz w:val="24"/>
                <w:szCs w:val="24"/>
                <w:lang w:eastAsia="pl-PL"/>
              </w:rPr>
            </w:pPr>
            <w:r w:rsidRPr="00F249F8">
              <w:rPr>
                <w:rFonts w:ascii="Times New Roman" w:eastAsia="Times New Roman" w:hAnsi="Times New Roman" w:cs="Times New Roman"/>
                <w:b/>
                <w:sz w:val="24"/>
                <w:szCs w:val="24"/>
                <w:lang w:eastAsia="pl-PL"/>
              </w:rPr>
              <w:t>Rola w wykonaniu niniejszego zamówienia</w:t>
            </w:r>
          </w:p>
        </w:tc>
      </w:tr>
      <w:tr w:rsidR="00F249F8" w:rsidRPr="00F249F8" w:rsidTr="00F249F8">
        <w:tc>
          <w:tcPr>
            <w:tcW w:w="496" w:type="dxa"/>
            <w:tcBorders>
              <w:top w:val="double" w:sz="4" w:space="0" w:color="auto"/>
              <w:left w:val="single" w:sz="4" w:space="0" w:color="auto"/>
              <w:bottom w:val="double" w:sz="4" w:space="0" w:color="auto"/>
              <w:right w:val="single" w:sz="4" w:space="0" w:color="auto"/>
            </w:tcBorders>
          </w:tcPr>
          <w:p w:rsidR="00F249F8" w:rsidRPr="00F249F8" w:rsidRDefault="00F249F8" w:rsidP="00F249F8">
            <w:pPr>
              <w:spacing w:after="0" w:line="240" w:lineRule="auto"/>
              <w:jc w:val="center"/>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1</w:t>
            </w:r>
          </w:p>
        </w:tc>
        <w:tc>
          <w:tcPr>
            <w:tcW w:w="1560" w:type="dxa"/>
            <w:tcBorders>
              <w:top w:val="double" w:sz="4" w:space="0" w:color="auto"/>
              <w:left w:val="single" w:sz="4" w:space="0" w:color="auto"/>
              <w:bottom w:val="double" w:sz="4" w:space="0" w:color="auto"/>
              <w:right w:val="single" w:sz="4" w:space="0" w:color="auto"/>
            </w:tcBorders>
          </w:tcPr>
          <w:p w:rsidR="00F249F8" w:rsidRPr="00F249F8" w:rsidRDefault="00F249F8" w:rsidP="00F249F8">
            <w:pPr>
              <w:spacing w:after="0" w:line="240" w:lineRule="auto"/>
              <w:jc w:val="center"/>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2</w:t>
            </w:r>
          </w:p>
        </w:tc>
        <w:tc>
          <w:tcPr>
            <w:tcW w:w="1416" w:type="dxa"/>
            <w:tcBorders>
              <w:top w:val="double" w:sz="4" w:space="0" w:color="auto"/>
              <w:left w:val="single" w:sz="4" w:space="0" w:color="auto"/>
              <w:bottom w:val="double" w:sz="4" w:space="0" w:color="auto"/>
              <w:right w:val="single" w:sz="4" w:space="0" w:color="auto"/>
            </w:tcBorders>
          </w:tcPr>
          <w:p w:rsidR="00F249F8" w:rsidRPr="00F249F8" w:rsidRDefault="00F249F8" w:rsidP="00F249F8">
            <w:pPr>
              <w:spacing w:after="0" w:line="240" w:lineRule="auto"/>
              <w:jc w:val="center"/>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3</w:t>
            </w:r>
          </w:p>
        </w:tc>
        <w:tc>
          <w:tcPr>
            <w:tcW w:w="3828" w:type="dxa"/>
            <w:tcBorders>
              <w:top w:val="double" w:sz="4" w:space="0" w:color="auto"/>
              <w:left w:val="single" w:sz="4" w:space="0" w:color="auto"/>
              <w:bottom w:val="double" w:sz="4" w:space="0" w:color="auto"/>
              <w:right w:val="single" w:sz="4" w:space="0" w:color="auto"/>
            </w:tcBorders>
          </w:tcPr>
          <w:p w:rsidR="00F249F8" w:rsidRPr="00F249F8" w:rsidRDefault="00F249F8" w:rsidP="00F249F8">
            <w:pPr>
              <w:spacing w:after="0" w:line="240" w:lineRule="auto"/>
              <w:jc w:val="center"/>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4</w:t>
            </w:r>
          </w:p>
        </w:tc>
        <w:tc>
          <w:tcPr>
            <w:tcW w:w="2130" w:type="dxa"/>
            <w:tcBorders>
              <w:top w:val="double" w:sz="4" w:space="0" w:color="auto"/>
              <w:left w:val="single" w:sz="4" w:space="0" w:color="auto"/>
              <w:bottom w:val="double" w:sz="4" w:space="0" w:color="auto"/>
              <w:right w:val="single" w:sz="4" w:space="0" w:color="auto"/>
            </w:tcBorders>
          </w:tcPr>
          <w:p w:rsidR="00F249F8" w:rsidRPr="00F249F8" w:rsidRDefault="00F249F8" w:rsidP="00F249F8">
            <w:pPr>
              <w:spacing w:after="0" w:line="240" w:lineRule="auto"/>
              <w:jc w:val="center"/>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5</w:t>
            </w:r>
          </w:p>
        </w:tc>
      </w:tr>
      <w:tr w:rsidR="00F249F8" w:rsidRPr="00F249F8" w:rsidTr="00F249F8">
        <w:tc>
          <w:tcPr>
            <w:tcW w:w="496" w:type="dxa"/>
            <w:tcBorders>
              <w:top w:val="single" w:sz="4" w:space="0" w:color="auto"/>
              <w:left w:val="single" w:sz="4" w:space="0" w:color="auto"/>
              <w:bottom w:val="single" w:sz="4" w:space="0" w:color="auto"/>
              <w:right w:val="single" w:sz="4" w:space="0" w:color="auto"/>
            </w:tcBorders>
          </w:tcPr>
          <w:p w:rsidR="00F249F8" w:rsidRPr="00F249F8" w:rsidRDefault="00F249F8" w:rsidP="00F249F8">
            <w:pPr>
              <w:spacing w:after="0" w:line="360" w:lineRule="auto"/>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1</w:t>
            </w:r>
          </w:p>
        </w:tc>
        <w:tc>
          <w:tcPr>
            <w:tcW w:w="1560" w:type="dxa"/>
            <w:tcBorders>
              <w:top w:val="single" w:sz="4" w:space="0" w:color="auto"/>
              <w:left w:val="single" w:sz="4" w:space="0" w:color="auto"/>
              <w:bottom w:val="single" w:sz="4" w:space="0" w:color="auto"/>
              <w:right w:val="single" w:sz="4" w:space="0" w:color="auto"/>
            </w:tcBorders>
          </w:tcPr>
          <w:p w:rsidR="00F249F8" w:rsidRPr="00F249F8" w:rsidRDefault="00F249F8" w:rsidP="00F249F8">
            <w:pPr>
              <w:spacing w:after="0" w:line="360" w:lineRule="auto"/>
              <w:rPr>
                <w:rFonts w:ascii="Times New Roman" w:eastAsia="Times New Roman" w:hAnsi="Times New Roman" w:cs="Times New Roman"/>
                <w:sz w:val="24"/>
                <w:szCs w:val="24"/>
                <w:lang w:eastAsia="pl-PL"/>
              </w:rPr>
            </w:pPr>
          </w:p>
        </w:tc>
        <w:tc>
          <w:tcPr>
            <w:tcW w:w="1416" w:type="dxa"/>
            <w:tcBorders>
              <w:top w:val="single" w:sz="4" w:space="0" w:color="auto"/>
              <w:left w:val="single" w:sz="4" w:space="0" w:color="auto"/>
              <w:bottom w:val="single" w:sz="4" w:space="0" w:color="auto"/>
              <w:right w:val="single" w:sz="4" w:space="0" w:color="auto"/>
            </w:tcBorders>
          </w:tcPr>
          <w:p w:rsidR="00F249F8" w:rsidRPr="00F249F8" w:rsidRDefault="00F249F8" w:rsidP="00F249F8">
            <w:pPr>
              <w:spacing w:after="0" w:line="360" w:lineRule="auto"/>
              <w:rPr>
                <w:rFonts w:ascii="Times New Roman" w:eastAsia="Times New Roman" w:hAnsi="Times New Roman" w:cs="Times New Roman"/>
                <w:sz w:val="24"/>
                <w:szCs w:val="24"/>
                <w:lang w:eastAsia="pl-PL"/>
              </w:rPr>
            </w:pPr>
          </w:p>
        </w:tc>
        <w:tc>
          <w:tcPr>
            <w:tcW w:w="3828" w:type="dxa"/>
            <w:tcBorders>
              <w:top w:val="single" w:sz="4" w:space="0" w:color="auto"/>
              <w:left w:val="single" w:sz="4" w:space="0" w:color="auto"/>
              <w:bottom w:val="single" w:sz="4" w:space="0" w:color="auto"/>
              <w:right w:val="single" w:sz="4" w:space="0" w:color="auto"/>
            </w:tcBorders>
          </w:tcPr>
          <w:p w:rsidR="00F249F8" w:rsidRPr="00F249F8" w:rsidRDefault="00F249F8" w:rsidP="00F249F8">
            <w:pPr>
              <w:spacing w:after="0" w:line="360" w:lineRule="auto"/>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osoba którą dysponujemy/będziemy dysponować*</w:t>
            </w:r>
          </w:p>
        </w:tc>
        <w:tc>
          <w:tcPr>
            <w:tcW w:w="2130" w:type="dxa"/>
            <w:tcBorders>
              <w:top w:val="single" w:sz="4" w:space="0" w:color="auto"/>
              <w:left w:val="single" w:sz="4" w:space="0" w:color="auto"/>
              <w:bottom w:val="single" w:sz="4" w:space="0" w:color="auto"/>
              <w:right w:val="single" w:sz="4" w:space="0" w:color="auto"/>
            </w:tcBorders>
          </w:tcPr>
          <w:p w:rsidR="00F249F8" w:rsidRPr="00F249F8" w:rsidRDefault="00F249F8" w:rsidP="00F249F8">
            <w:pPr>
              <w:spacing w:after="0" w:line="240" w:lineRule="auto"/>
              <w:rPr>
                <w:rFonts w:ascii="Times New Roman" w:eastAsia="Times New Roman" w:hAnsi="Times New Roman" w:cs="Times New Roman"/>
                <w:sz w:val="24"/>
                <w:szCs w:val="24"/>
                <w:lang w:eastAsia="pl-PL"/>
              </w:rPr>
            </w:pPr>
          </w:p>
        </w:tc>
      </w:tr>
      <w:tr w:rsidR="00F249F8" w:rsidRPr="00F249F8" w:rsidTr="00F249F8">
        <w:tc>
          <w:tcPr>
            <w:tcW w:w="496" w:type="dxa"/>
            <w:tcBorders>
              <w:top w:val="single" w:sz="4" w:space="0" w:color="auto"/>
              <w:left w:val="single" w:sz="4" w:space="0" w:color="auto"/>
              <w:bottom w:val="single" w:sz="4" w:space="0" w:color="auto"/>
              <w:right w:val="single" w:sz="4" w:space="0" w:color="auto"/>
            </w:tcBorders>
          </w:tcPr>
          <w:p w:rsidR="00F249F8" w:rsidRPr="00F249F8" w:rsidRDefault="00F249F8" w:rsidP="00F249F8">
            <w:pPr>
              <w:spacing w:after="0" w:line="360" w:lineRule="auto"/>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2.</w:t>
            </w:r>
          </w:p>
        </w:tc>
        <w:tc>
          <w:tcPr>
            <w:tcW w:w="1560" w:type="dxa"/>
            <w:tcBorders>
              <w:top w:val="single" w:sz="4" w:space="0" w:color="auto"/>
              <w:left w:val="single" w:sz="4" w:space="0" w:color="auto"/>
              <w:bottom w:val="single" w:sz="4" w:space="0" w:color="auto"/>
              <w:right w:val="single" w:sz="4" w:space="0" w:color="auto"/>
            </w:tcBorders>
          </w:tcPr>
          <w:p w:rsidR="00F249F8" w:rsidRPr="00F249F8" w:rsidRDefault="00F249F8" w:rsidP="00F249F8">
            <w:pPr>
              <w:spacing w:after="0" w:line="360" w:lineRule="auto"/>
              <w:rPr>
                <w:rFonts w:ascii="Times New Roman" w:eastAsia="Times New Roman" w:hAnsi="Times New Roman" w:cs="Times New Roman"/>
                <w:sz w:val="24"/>
                <w:szCs w:val="24"/>
                <w:lang w:eastAsia="pl-PL"/>
              </w:rPr>
            </w:pPr>
          </w:p>
        </w:tc>
        <w:tc>
          <w:tcPr>
            <w:tcW w:w="1416" w:type="dxa"/>
            <w:tcBorders>
              <w:top w:val="single" w:sz="4" w:space="0" w:color="auto"/>
              <w:left w:val="single" w:sz="4" w:space="0" w:color="auto"/>
              <w:bottom w:val="single" w:sz="4" w:space="0" w:color="auto"/>
              <w:right w:val="single" w:sz="4" w:space="0" w:color="auto"/>
            </w:tcBorders>
          </w:tcPr>
          <w:p w:rsidR="00F249F8" w:rsidRPr="00F249F8" w:rsidRDefault="00F249F8" w:rsidP="00F249F8">
            <w:pPr>
              <w:spacing w:after="0" w:line="360" w:lineRule="auto"/>
              <w:rPr>
                <w:rFonts w:ascii="Times New Roman" w:eastAsia="Times New Roman" w:hAnsi="Times New Roman" w:cs="Times New Roman"/>
                <w:sz w:val="24"/>
                <w:szCs w:val="24"/>
                <w:lang w:eastAsia="pl-PL"/>
              </w:rPr>
            </w:pPr>
          </w:p>
        </w:tc>
        <w:tc>
          <w:tcPr>
            <w:tcW w:w="3828" w:type="dxa"/>
            <w:tcBorders>
              <w:top w:val="single" w:sz="4" w:space="0" w:color="auto"/>
              <w:left w:val="single" w:sz="4" w:space="0" w:color="auto"/>
              <w:bottom w:val="single" w:sz="4" w:space="0" w:color="auto"/>
              <w:right w:val="single" w:sz="4" w:space="0" w:color="auto"/>
            </w:tcBorders>
          </w:tcPr>
          <w:p w:rsidR="00F249F8" w:rsidRPr="00F249F8" w:rsidRDefault="00F249F8" w:rsidP="00F249F8">
            <w:pPr>
              <w:spacing w:after="0" w:line="360" w:lineRule="auto"/>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osoba którą dysponujemy/będziemy dysponować*</w:t>
            </w:r>
          </w:p>
        </w:tc>
        <w:tc>
          <w:tcPr>
            <w:tcW w:w="2130" w:type="dxa"/>
            <w:tcBorders>
              <w:top w:val="single" w:sz="4" w:space="0" w:color="auto"/>
              <w:left w:val="single" w:sz="4" w:space="0" w:color="auto"/>
              <w:bottom w:val="single" w:sz="4" w:space="0" w:color="auto"/>
              <w:right w:val="single" w:sz="4" w:space="0" w:color="auto"/>
            </w:tcBorders>
          </w:tcPr>
          <w:p w:rsidR="00F249F8" w:rsidRPr="00F249F8" w:rsidRDefault="00F249F8" w:rsidP="00F249F8">
            <w:pPr>
              <w:spacing w:after="0" w:line="240" w:lineRule="auto"/>
              <w:rPr>
                <w:rFonts w:ascii="Times New Roman" w:eastAsia="Times New Roman" w:hAnsi="Times New Roman" w:cs="Times New Roman"/>
                <w:sz w:val="24"/>
                <w:szCs w:val="24"/>
                <w:lang w:eastAsia="pl-PL"/>
              </w:rPr>
            </w:pPr>
          </w:p>
        </w:tc>
      </w:tr>
      <w:tr w:rsidR="00F249F8" w:rsidRPr="00F249F8" w:rsidTr="00F249F8">
        <w:tc>
          <w:tcPr>
            <w:tcW w:w="496" w:type="dxa"/>
            <w:tcBorders>
              <w:top w:val="single" w:sz="4" w:space="0" w:color="auto"/>
              <w:left w:val="single" w:sz="4" w:space="0" w:color="auto"/>
              <w:bottom w:val="single" w:sz="4" w:space="0" w:color="auto"/>
              <w:right w:val="single" w:sz="4" w:space="0" w:color="auto"/>
            </w:tcBorders>
          </w:tcPr>
          <w:p w:rsidR="00F249F8" w:rsidRPr="00F249F8" w:rsidRDefault="00F249F8" w:rsidP="00F249F8">
            <w:pPr>
              <w:spacing w:after="0" w:line="360" w:lineRule="auto"/>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3.</w:t>
            </w:r>
          </w:p>
        </w:tc>
        <w:tc>
          <w:tcPr>
            <w:tcW w:w="1560" w:type="dxa"/>
            <w:tcBorders>
              <w:top w:val="single" w:sz="4" w:space="0" w:color="auto"/>
              <w:left w:val="single" w:sz="4" w:space="0" w:color="auto"/>
              <w:bottom w:val="single" w:sz="4" w:space="0" w:color="auto"/>
              <w:right w:val="single" w:sz="4" w:space="0" w:color="auto"/>
            </w:tcBorders>
          </w:tcPr>
          <w:p w:rsidR="00F249F8" w:rsidRPr="00F249F8" w:rsidRDefault="00F249F8" w:rsidP="00F249F8">
            <w:pPr>
              <w:spacing w:after="0" w:line="360" w:lineRule="auto"/>
              <w:rPr>
                <w:rFonts w:ascii="Times New Roman" w:eastAsia="Times New Roman" w:hAnsi="Times New Roman" w:cs="Times New Roman"/>
                <w:sz w:val="24"/>
                <w:szCs w:val="24"/>
                <w:lang w:eastAsia="pl-PL"/>
              </w:rPr>
            </w:pPr>
          </w:p>
        </w:tc>
        <w:tc>
          <w:tcPr>
            <w:tcW w:w="1416" w:type="dxa"/>
            <w:tcBorders>
              <w:top w:val="single" w:sz="4" w:space="0" w:color="auto"/>
              <w:left w:val="single" w:sz="4" w:space="0" w:color="auto"/>
              <w:bottom w:val="single" w:sz="4" w:space="0" w:color="auto"/>
              <w:right w:val="single" w:sz="4" w:space="0" w:color="auto"/>
            </w:tcBorders>
          </w:tcPr>
          <w:p w:rsidR="00F249F8" w:rsidRPr="00F249F8" w:rsidRDefault="00F249F8" w:rsidP="00F249F8">
            <w:pPr>
              <w:spacing w:after="0" w:line="360" w:lineRule="auto"/>
              <w:rPr>
                <w:rFonts w:ascii="Times New Roman" w:eastAsia="Times New Roman" w:hAnsi="Times New Roman" w:cs="Times New Roman"/>
                <w:sz w:val="24"/>
                <w:szCs w:val="24"/>
                <w:lang w:eastAsia="pl-PL"/>
              </w:rPr>
            </w:pPr>
          </w:p>
        </w:tc>
        <w:tc>
          <w:tcPr>
            <w:tcW w:w="3828" w:type="dxa"/>
            <w:tcBorders>
              <w:top w:val="single" w:sz="4" w:space="0" w:color="auto"/>
              <w:left w:val="single" w:sz="4" w:space="0" w:color="auto"/>
              <w:bottom w:val="single" w:sz="4" w:space="0" w:color="auto"/>
              <w:right w:val="single" w:sz="4" w:space="0" w:color="auto"/>
            </w:tcBorders>
          </w:tcPr>
          <w:p w:rsidR="00F249F8" w:rsidRPr="00F249F8" w:rsidRDefault="00F249F8" w:rsidP="00F249F8">
            <w:pPr>
              <w:spacing w:after="0" w:line="360" w:lineRule="auto"/>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osoba którą dysponujemy/będziemy dysponować*</w:t>
            </w:r>
          </w:p>
        </w:tc>
        <w:tc>
          <w:tcPr>
            <w:tcW w:w="2130" w:type="dxa"/>
            <w:tcBorders>
              <w:top w:val="single" w:sz="4" w:space="0" w:color="auto"/>
              <w:left w:val="single" w:sz="4" w:space="0" w:color="auto"/>
              <w:bottom w:val="single" w:sz="4" w:space="0" w:color="auto"/>
              <w:right w:val="single" w:sz="4" w:space="0" w:color="auto"/>
            </w:tcBorders>
          </w:tcPr>
          <w:p w:rsidR="00F249F8" w:rsidRPr="00F249F8" w:rsidRDefault="00F249F8" w:rsidP="00F249F8">
            <w:pPr>
              <w:spacing w:after="0" w:line="240" w:lineRule="auto"/>
              <w:rPr>
                <w:rFonts w:ascii="Times New Roman" w:eastAsia="Times New Roman" w:hAnsi="Times New Roman" w:cs="Times New Roman"/>
                <w:sz w:val="24"/>
                <w:szCs w:val="24"/>
                <w:lang w:eastAsia="pl-PL"/>
              </w:rPr>
            </w:pPr>
          </w:p>
        </w:tc>
      </w:tr>
      <w:tr w:rsidR="00F249F8" w:rsidRPr="00F249F8" w:rsidTr="00F249F8">
        <w:tc>
          <w:tcPr>
            <w:tcW w:w="496" w:type="dxa"/>
            <w:tcBorders>
              <w:top w:val="single" w:sz="4" w:space="0" w:color="auto"/>
              <w:left w:val="single" w:sz="4" w:space="0" w:color="auto"/>
              <w:bottom w:val="single" w:sz="4" w:space="0" w:color="auto"/>
              <w:right w:val="single" w:sz="4" w:space="0" w:color="auto"/>
            </w:tcBorders>
          </w:tcPr>
          <w:p w:rsidR="00F249F8" w:rsidRPr="00F249F8" w:rsidRDefault="00F249F8" w:rsidP="00F249F8">
            <w:pPr>
              <w:spacing w:after="0" w:line="360" w:lineRule="auto"/>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4.</w:t>
            </w:r>
          </w:p>
        </w:tc>
        <w:tc>
          <w:tcPr>
            <w:tcW w:w="1560" w:type="dxa"/>
            <w:tcBorders>
              <w:top w:val="single" w:sz="4" w:space="0" w:color="auto"/>
              <w:left w:val="single" w:sz="4" w:space="0" w:color="auto"/>
              <w:bottom w:val="single" w:sz="4" w:space="0" w:color="auto"/>
              <w:right w:val="single" w:sz="4" w:space="0" w:color="auto"/>
            </w:tcBorders>
          </w:tcPr>
          <w:p w:rsidR="00F249F8" w:rsidRPr="00F249F8" w:rsidRDefault="00F249F8" w:rsidP="00F249F8">
            <w:pPr>
              <w:spacing w:after="0" w:line="360" w:lineRule="auto"/>
              <w:rPr>
                <w:rFonts w:ascii="Times New Roman" w:eastAsia="Times New Roman" w:hAnsi="Times New Roman" w:cs="Times New Roman"/>
                <w:sz w:val="24"/>
                <w:szCs w:val="24"/>
                <w:lang w:eastAsia="pl-PL"/>
              </w:rPr>
            </w:pPr>
          </w:p>
        </w:tc>
        <w:tc>
          <w:tcPr>
            <w:tcW w:w="1416" w:type="dxa"/>
            <w:tcBorders>
              <w:top w:val="single" w:sz="4" w:space="0" w:color="auto"/>
              <w:left w:val="single" w:sz="4" w:space="0" w:color="auto"/>
              <w:bottom w:val="single" w:sz="4" w:space="0" w:color="auto"/>
              <w:right w:val="single" w:sz="4" w:space="0" w:color="auto"/>
            </w:tcBorders>
          </w:tcPr>
          <w:p w:rsidR="00F249F8" w:rsidRPr="00F249F8" w:rsidRDefault="00F249F8" w:rsidP="00F249F8">
            <w:pPr>
              <w:spacing w:after="0" w:line="360" w:lineRule="auto"/>
              <w:rPr>
                <w:rFonts w:ascii="Times New Roman" w:eastAsia="Times New Roman" w:hAnsi="Times New Roman" w:cs="Times New Roman"/>
                <w:sz w:val="24"/>
                <w:szCs w:val="24"/>
                <w:lang w:eastAsia="pl-PL"/>
              </w:rPr>
            </w:pPr>
          </w:p>
        </w:tc>
        <w:tc>
          <w:tcPr>
            <w:tcW w:w="3828" w:type="dxa"/>
            <w:tcBorders>
              <w:top w:val="single" w:sz="4" w:space="0" w:color="auto"/>
              <w:left w:val="single" w:sz="4" w:space="0" w:color="auto"/>
              <w:bottom w:val="single" w:sz="4" w:space="0" w:color="auto"/>
              <w:right w:val="single" w:sz="4" w:space="0" w:color="auto"/>
            </w:tcBorders>
          </w:tcPr>
          <w:p w:rsidR="00F249F8" w:rsidRPr="00F249F8" w:rsidRDefault="00F249F8" w:rsidP="00F249F8">
            <w:pPr>
              <w:spacing w:after="0" w:line="360" w:lineRule="auto"/>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osoba którą dysponujemy/będziemy dysponować*</w:t>
            </w:r>
          </w:p>
        </w:tc>
        <w:tc>
          <w:tcPr>
            <w:tcW w:w="2130" w:type="dxa"/>
            <w:tcBorders>
              <w:top w:val="single" w:sz="4" w:space="0" w:color="auto"/>
              <w:left w:val="single" w:sz="4" w:space="0" w:color="auto"/>
              <w:bottom w:val="single" w:sz="4" w:space="0" w:color="auto"/>
              <w:right w:val="single" w:sz="4" w:space="0" w:color="auto"/>
            </w:tcBorders>
          </w:tcPr>
          <w:p w:rsidR="00F249F8" w:rsidRPr="00F249F8" w:rsidRDefault="00F249F8" w:rsidP="00F249F8">
            <w:pPr>
              <w:spacing w:after="0" w:line="240" w:lineRule="auto"/>
              <w:rPr>
                <w:rFonts w:ascii="Times New Roman" w:eastAsia="Times New Roman" w:hAnsi="Times New Roman" w:cs="Times New Roman"/>
                <w:sz w:val="24"/>
                <w:szCs w:val="24"/>
                <w:lang w:eastAsia="pl-PL"/>
              </w:rPr>
            </w:pPr>
          </w:p>
        </w:tc>
      </w:tr>
    </w:tbl>
    <w:p w:rsidR="00F249F8" w:rsidRPr="00F249F8" w:rsidRDefault="00F249F8" w:rsidP="00F249F8">
      <w:pPr>
        <w:tabs>
          <w:tab w:val="left" w:pos="0"/>
          <w:tab w:val="left" w:pos="720"/>
        </w:tabs>
        <w:spacing w:after="0" w:line="36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b/>
          <w:sz w:val="24"/>
          <w:szCs w:val="24"/>
          <w:lang w:eastAsia="pl-PL"/>
        </w:rPr>
        <w:t>* niepotrzebne należy skreślić</w:t>
      </w:r>
    </w:p>
    <w:p w:rsidR="00F249F8" w:rsidRPr="00F249F8" w:rsidRDefault="00F249F8" w:rsidP="00F249F8">
      <w:pPr>
        <w:spacing w:before="120" w:after="0" w:line="240" w:lineRule="auto"/>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Załączmy:</w:t>
      </w:r>
    </w:p>
    <w:p w:rsidR="00F249F8" w:rsidRPr="00F249F8" w:rsidRDefault="00F249F8" w:rsidP="00F249F8">
      <w:pPr>
        <w:numPr>
          <w:ilvl w:val="0"/>
          <w:numId w:val="28"/>
        </w:numPr>
        <w:tabs>
          <w:tab w:val="left" w:pos="180"/>
        </w:tabs>
        <w:spacing w:after="0" w:line="240" w:lineRule="auto"/>
        <w:ind w:right="-510"/>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pisemne zobowiązanie innych podmiotów do udostępnienia osób zdolnych do wykonania zamówienia (wykonawca dołącza ww. zobowiązanie jeżeli w wykazie osób wskazał osoby, którymi będzie dysponował)</w:t>
      </w:r>
    </w:p>
    <w:p w:rsidR="00F249F8" w:rsidRPr="00F249F8" w:rsidRDefault="00F249F8" w:rsidP="00F249F8">
      <w:pPr>
        <w:numPr>
          <w:ilvl w:val="0"/>
          <w:numId w:val="28"/>
        </w:numPr>
        <w:tabs>
          <w:tab w:val="left" w:pos="180"/>
        </w:tabs>
        <w:spacing w:after="0" w:line="240" w:lineRule="auto"/>
        <w:ind w:right="-510"/>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Oświadczam, że osoby, które będą uczestniczyć w wykonywaniu zamówienia, posiadają wymagane do realizacji przedmiotu uprawnienia określone w a</w:t>
      </w:r>
      <w:r w:rsidRPr="00F249F8">
        <w:rPr>
          <w:rFonts w:ascii="Times New Roman" w:eastAsia="Times New Roman" w:hAnsi="Times New Roman" w:cs="Times New Roman"/>
          <w:lang w:eastAsia="pl-PL"/>
        </w:rPr>
        <w:t xml:space="preserve">rt. 4 § ust. 3 pkt. 2 </w:t>
      </w:r>
      <w:proofErr w:type="spellStart"/>
      <w:r w:rsidRPr="00F249F8">
        <w:rPr>
          <w:rFonts w:ascii="Times New Roman" w:eastAsia="Times New Roman" w:hAnsi="Times New Roman" w:cs="Times New Roman"/>
          <w:lang w:eastAsia="pl-PL"/>
        </w:rPr>
        <w:t>siwz</w:t>
      </w:r>
      <w:proofErr w:type="spellEnd"/>
      <w:r w:rsidRPr="00F249F8">
        <w:rPr>
          <w:rFonts w:ascii="Times New Roman" w:eastAsia="Times New Roman" w:hAnsi="Times New Roman" w:cs="Times New Roman"/>
          <w:lang w:eastAsia="pl-PL"/>
        </w:rPr>
        <w:t>.</w:t>
      </w:r>
    </w:p>
    <w:p w:rsidR="00F249F8" w:rsidRPr="00F249F8" w:rsidRDefault="00F249F8" w:rsidP="00F249F8">
      <w:pPr>
        <w:spacing w:before="120"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w:t>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t>...............................................................</w:t>
      </w:r>
    </w:p>
    <w:p w:rsidR="00F249F8" w:rsidRPr="00F249F8" w:rsidRDefault="00F249F8" w:rsidP="00F249F8">
      <w:pPr>
        <w:spacing w:after="0" w:line="240" w:lineRule="auto"/>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miejscowość,  data</w:t>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t>pieczęcie imienne i podpisy osób</w:t>
      </w:r>
    </w:p>
    <w:p w:rsidR="00F249F8" w:rsidRPr="00F249F8" w:rsidRDefault="00F249F8" w:rsidP="00F249F8">
      <w:pPr>
        <w:spacing w:after="0" w:line="240" w:lineRule="auto"/>
        <w:jc w:val="center"/>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uprawnionych do reprezentowania wykonawcy</w:t>
      </w: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lastRenderedPageBreak/>
        <w:t>………………………………</w:t>
      </w:r>
    </w:p>
    <w:p w:rsidR="00F249F8" w:rsidRPr="00F249F8" w:rsidRDefault="00F249F8" w:rsidP="00F249F8">
      <w:pPr>
        <w:spacing w:after="0" w:line="240" w:lineRule="auto"/>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pieczęć firmowa wykonawcy</w:t>
      </w:r>
    </w:p>
    <w:p w:rsidR="00F249F8" w:rsidRPr="00F249F8" w:rsidRDefault="00F249F8" w:rsidP="00F249F8">
      <w:pPr>
        <w:keepNext/>
        <w:overflowPunct w:val="0"/>
        <w:autoSpaceDE w:val="0"/>
        <w:autoSpaceDN w:val="0"/>
        <w:adjustRightInd w:val="0"/>
        <w:spacing w:after="0" w:line="360" w:lineRule="auto"/>
        <w:jc w:val="center"/>
        <w:outlineLvl w:val="8"/>
        <w:rPr>
          <w:rFonts w:ascii="Times New Roman" w:eastAsia="Times New Roman" w:hAnsi="Times New Roman" w:cs="Times New Roman"/>
          <w:b/>
          <w:sz w:val="24"/>
          <w:szCs w:val="24"/>
          <w:u w:val="single"/>
          <w:lang w:eastAsia="pl-PL"/>
        </w:rPr>
      </w:pPr>
      <w:r w:rsidRPr="00F249F8">
        <w:rPr>
          <w:rFonts w:ascii="Times New Roman" w:eastAsia="Times New Roman" w:hAnsi="Times New Roman" w:cs="Times New Roman"/>
          <w:b/>
          <w:sz w:val="24"/>
          <w:szCs w:val="24"/>
          <w:u w:val="single"/>
          <w:lang w:eastAsia="pl-PL"/>
        </w:rPr>
        <w:t xml:space="preserve">FORMULARZ NR 4 </w:t>
      </w:r>
    </w:p>
    <w:p w:rsidR="00F249F8" w:rsidRPr="00F249F8" w:rsidRDefault="00F249F8" w:rsidP="00F249F8">
      <w:pPr>
        <w:spacing w:after="0" w:line="240" w:lineRule="auto"/>
        <w:jc w:val="center"/>
        <w:rPr>
          <w:rFonts w:ascii="Times New Roman" w:eastAsia="Times New Roman" w:hAnsi="Times New Roman" w:cs="Times New Roman"/>
          <w:b/>
          <w:lang w:eastAsia="pl-PL"/>
        </w:rPr>
      </w:pPr>
    </w:p>
    <w:p w:rsidR="00260678" w:rsidRPr="00F249F8" w:rsidRDefault="00260678" w:rsidP="00260678">
      <w:pPr>
        <w:spacing w:after="0" w:line="240" w:lineRule="auto"/>
        <w:jc w:val="both"/>
        <w:rPr>
          <w:rFonts w:ascii="Times New Roman" w:eastAsia="Times New Roman" w:hAnsi="Times New Roman" w:cs="Times New Roman"/>
          <w:lang w:eastAsia="pl-PL"/>
        </w:rPr>
      </w:pPr>
      <w:r w:rsidRPr="00F249F8">
        <w:rPr>
          <w:rFonts w:ascii="Times New Roman" w:eastAsia="Times New Roman" w:hAnsi="Times New Roman" w:cs="Times New Roman"/>
          <w:color w:val="000000"/>
          <w:sz w:val="24"/>
          <w:szCs w:val="24"/>
          <w:lang w:eastAsia="pl-PL"/>
        </w:rPr>
        <w:t>Dotyczy:</w:t>
      </w:r>
      <w:r w:rsidRPr="00F249F8">
        <w:rPr>
          <w:rFonts w:ascii="Times New Roman" w:eastAsia="Times New Roman" w:hAnsi="Times New Roman" w:cs="Times New Roman"/>
          <w:color w:val="000000"/>
          <w:sz w:val="24"/>
          <w:szCs w:val="24"/>
          <w:lang w:eastAsia="pl-PL"/>
        </w:rPr>
        <w:tab/>
        <w:t xml:space="preserve">postępowania, o udzielenie zamówienia publicznego prowadzonego w trybie przetargu </w:t>
      </w:r>
      <w:r>
        <w:rPr>
          <w:rFonts w:ascii="Times New Roman" w:eastAsia="Times New Roman" w:hAnsi="Times New Roman" w:cs="Times New Roman"/>
          <w:color w:val="000000"/>
          <w:sz w:val="24"/>
          <w:szCs w:val="24"/>
          <w:lang w:eastAsia="pl-PL"/>
        </w:rPr>
        <w:t>nieograniczonego Nr ZP – 8</w:t>
      </w:r>
      <w:r w:rsidRPr="00F249F8">
        <w:rPr>
          <w:rFonts w:ascii="Times New Roman" w:eastAsia="Times New Roman" w:hAnsi="Times New Roman" w:cs="Times New Roman"/>
          <w:color w:val="000000"/>
          <w:sz w:val="24"/>
          <w:szCs w:val="24"/>
          <w:lang w:eastAsia="pl-PL"/>
        </w:rPr>
        <w:t>/2016 pn.</w:t>
      </w:r>
      <w:r w:rsidRPr="00F249F8">
        <w:rPr>
          <w:rFonts w:ascii="Times New Roman" w:eastAsia="Times New Roman" w:hAnsi="Times New Roman" w:cs="Times New Roman"/>
          <w:b/>
          <w:i/>
          <w:sz w:val="24"/>
          <w:lang w:eastAsia="pl-PL"/>
        </w:rPr>
        <w:t xml:space="preserve"> </w:t>
      </w:r>
      <w:r w:rsidRPr="00F249F8">
        <w:rPr>
          <w:rFonts w:ascii="Times New Roman" w:eastAsia="Times New Roman" w:hAnsi="Times New Roman" w:cs="Times New Roman"/>
          <w:b/>
          <w:i/>
          <w:iCs/>
          <w:color w:val="000000"/>
          <w:sz w:val="24"/>
          <w:szCs w:val="24"/>
          <w:lang w:eastAsia="pl-PL"/>
        </w:rPr>
        <w:t>„</w:t>
      </w:r>
      <w:r>
        <w:rPr>
          <w:rFonts w:ascii="Times New Roman" w:eastAsia="Times New Roman" w:hAnsi="Times New Roman"/>
          <w:b/>
          <w:i/>
          <w:lang w:eastAsia="pl-PL"/>
        </w:rPr>
        <w:t>Budowa mostu na rz. Rokitnicy w Błoniu w ciągu drogi powiatowej nr 4108W ul. Poniatowskiego gm. Błonie</w:t>
      </w:r>
      <w:r w:rsidRPr="00F249F8">
        <w:rPr>
          <w:rFonts w:ascii="Times New Roman" w:eastAsia="Times New Roman" w:hAnsi="Times New Roman" w:cs="Times New Roman"/>
          <w:b/>
          <w:i/>
          <w:sz w:val="24"/>
          <w:szCs w:val="24"/>
          <w:lang w:eastAsia="pl-PL"/>
        </w:rPr>
        <w:t xml:space="preserve"> „</w:t>
      </w: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jc w:val="center"/>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OŚWIADCZENIE</w:t>
      </w: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 xml:space="preserve">Oświadczamy, że nie podlegamy wykluczeniu z postępowania o zamówienie publiczne na podstawie art. 24 ustawy Prawo zamówień publicznych z dnia 24 stycznia 2004r. (Dz. U. z 2015 r., poz. 2164 z </w:t>
      </w:r>
      <w:proofErr w:type="spellStart"/>
      <w:r w:rsidRPr="00F249F8">
        <w:rPr>
          <w:rFonts w:ascii="Times New Roman" w:eastAsia="Times New Roman" w:hAnsi="Times New Roman" w:cs="Times New Roman"/>
          <w:sz w:val="24"/>
          <w:szCs w:val="24"/>
          <w:lang w:eastAsia="pl-PL"/>
        </w:rPr>
        <w:t>późn</w:t>
      </w:r>
      <w:proofErr w:type="spellEnd"/>
      <w:r w:rsidRPr="00F249F8">
        <w:rPr>
          <w:rFonts w:ascii="Times New Roman" w:eastAsia="Times New Roman" w:hAnsi="Times New Roman" w:cs="Times New Roman"/>
          <w:sz w:val="24"/>
          <w:szCs w:val="24"/>
          <w:lang w:eastAsia="pl-PL"/>
        </w:rPr>
        <w:t>. zm.)</w:t>
      </w: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w:t>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t xml:space="preserve">            ......................................................</w:t>
      </w:r>
    </w:p>
    <w:p w:rsidR="00F249F8" w:rsidRPr="00F249F8" w:rsidRDefault="00F249F8" w:rsidP="00F249F8">
      <w:pPr>
        <w:spacing w:after="0" w:line="240" w:lineRule="auto"/>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miejscowość,  data</w:t>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t xml:space="preserve">  </w:t>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t>pieczęcie imienne i podpisy osób</w:t>
      </w:r>
    </w:p>
    <w:p w:rsidR="00F249F8" w:rsidRPr="00F249F8" w:rsidRDefault="00F249F8" w:rsidP="00F249F8">
      <w:pPr>
        <w:spacing w:after="0" w:line="240" w:lineRule="auto"/>
        <w:jc w:val="center"/>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 xml:space="preserve">   uprawnionych do reprezentowania                 </w:t>
      </w:r>
    </w:p>
    <w:p w:rsidR="00F249F8" w:rsidRPr="00F249F8" w:rsidRDefault="00F249F8" w:rsidP="00F249F8">
      <w:pPr>
        <w:spacing w:before="120" w:after="0" w:line="36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ab/>
      </w:r>
    </w:p>
    <w:p w:rsidR="00F249F8" w:rsidRPr="00F249F8" w:rsidRDefault="00F249F8" w:rsidP="00F249F8">
      <w:pPr>
        <w:spacing w:before="120" w:after="0" w:line="360" w:lineRule="auto"/>
        <w:jc w:val="both"/>
        <w:rPr>
          <w:rFonts w:ascii="Times New Roman" w:eastAsia="Times New Roman" w:hAnsi="Times New Roman" w:cs="Times New Roman"/>
          <w:sz w:val="24"/>
          <w:szCs w:val="24"/>
          <w:lang w:eastAsia="pl-PL"/>
        </w:rPr>
      </w:pPr>
    </w:p>
    <w:p w:rsidR="00F249F8" w:rsidRPr="00F249F8" w:rsidRDefault="00F249F8" w:rsidP="00F249F8">
      <w:pPr>
        <w:spacing w:before="120" w:after="0" w:line="360" w:lineRule="auto"/>
        <w:jc w:val="both"/>
        <w:rPr>
          <w:rFonts w:ascii="Times New Roman" w:eastAsia="Times New Roman" w:hAnsi="Times New Roman" w:cs="Times New Roman"/>
          <w:sz w:val="24"/>
          <w:szCs w:val="24"/>
          <w:lang w:eastAsia="pl-PL"/>
        </w:rPr>
      </w:pPr>
    </w:p>
    <w:p w:rsidR="00F249F8" w:rsidRPr="00F249F8" w:rsidRDefault="00F249F8" w:rsidP="00F249F8">
      <w:pPr>
        <w:spacing w:before="120" w:after="0" w:line="360" w:lineRule="auto"/>
        <w:jc w:val="both"/>
        <w:rPr>
          <w:rFonts w:ascii="Times New Roman" w:eastAsia="Times New Roman" w:hAnsi="Times New Roman" w:cs="Times New Roman"/>
          <w:sz w:val="24"/>
          <w:szCs w:val="24"/>
          <w:lang w:eastAsia="pl-PL"/>
        </w:rPr>
      </w:pPr>
    </w:p>
    <w:p w:rsidR="00F249F8" w:rsidRPr="00F249F8" w:rsidRDefault="00F249F8" w:rsidP="00F249F8">
      <w:pPr>
        <w:spacing w:before="120" w:after="0" w:line="360" w:lineRule="auto"/>
        <w:jc w:val="both"/>
        <w:rPr>
          <w:rFonts w:ascii="Times New Roman" w:eastAsia="Times New Roman" w:hAnsi="Times New Roman" w:cs="Times New Roman"/>
          <w:sz w:val="24"/>
          <w:szCs w:val="24"/>
          <w:lang w:eastAsia="pl-PL"/>
        </w:rPr>
      </w:pPr>
    </w:p>
    <w:p w:rsidR="00F249F8" w:rsidRPr="00F249F8" w:rsidRDefault="00F249F8" w:rsidP="00F249F8">
      <w:pPr>
        <w:spacing w:before="120" w:after="0" w:line="360" w:lineRule="auto"/>
        <w:jc w:val="both"/>
        <w:rPr>
          <w:rFonts w:ascii="Times New Roman" w:eastAsia="Times New Roman" w:hAnsi="Times New Roman" w:cs="Times New Roman"/>
          <w:sz w:val="24"/>
          <w:szCs w:val="24"/>
          <w:lang w:eastAsia="pl-PL"/>
        </w:rPr>
      </w:pPr>
    </w:p>
    <w:p w:rsidR="00F249F8" w:rsidRPr="00F249F8" w:rsidRDefault="00F249F8" w:rsidP="00F249F8">
      <w:pPr>
        <w:spacing w:before="120" w:after="0" w:line="360" w:lineRule="auto"/>
        <w:jc w:val="both"/>
        <w:rPr>
          <w:rFonts w:ascii="Times New Roman" w:eastAsia="Times New Roman" w:hAnsi="Times New Roman" w:cs="Times New Roman"/>
          <w:sz w:val="24"/>
          <w:szCs w:val="24"/>
          <w:lang w:eastAsia="pl-PL"/>
        </w:rPr>
      </w:pPr>
    </w:p>
    <w:p w:rsidR="00F249F8" w:rsidRPr="00F249F8" w:rsidRDefault="00F249F8" w:rsidP="00F249F8">
      <w:pPr>
        <w:spacing w:before="120" w:after="0" w:line="360" w:lineRule="auto"/>
        <w:jc w:val="both"/>
        <w:rPr>
          <w:rFonts w:ascii="Times New Roman" w:eastAsia="Times New Roman" w:hAnsi="Times New Roman" w:cs="Times New Roman"/>
          <w:sz w:val="24"/>
          <w:szCs w:val="24"/>
          <w:lang w:eastAsia="pl-PL"/>
        </w:rPr>
      </w:pPr>
    </w:p>
    <w:p w:rsidR="00F249F8" w:rsidRPr="00F249F8" w:rsidRDefault="00F249F8" w:rsidP="00F249F8">
      <w:pPr>
        <w:spacing w:before="120" w:after="0" w:line="360" w:lineRule="auto"/>
        <w:jc w:val="both"/>
        <w:rPr>
          <w:rFonts w:ascii="Times New Roman" w:eastAsia="Times New Roman" w:hAnsi="Times New Roman" w:cs="Times New Roman"/>
          <w:sz w:val="24"/>
          <w:szCs w:val="24"/>
          <w:lang w:eastAsia="pl-PL"/>
        </w:rPr>
      </w:pPr>
    </w:p>
    <w:p w:rsidR="00F249F8" w:rsidRPr="00F249F8" w:rsidRDefault="00F249F8" w:rsidP="00F249F8">
      <w:pPr>
        <w:spacing w:before="120" w:after="0" w:line="360" w:lineRule="auto"/>
        <w:jc w:val="both"/>
        <w:rPr>
          <w:rFonts w:ascii="Times New Roman" w:eastAsia="Times New Roman" w:hAnsi="Times New Roman" w:cs="Times New Roman"/>
          <w:sz w:val="24"/>
          <w:szCs w:val="24"/>
          <w:lang w:eastAsia="pl-PL"/>
        </w:rPr>
      </w:pPr>
    </w:p>
    <w:p w:rsidR="00F249F8" w:rsidRPr="00F249F8" w:rsidRDefault="00F249F8" w:rsidP="00F249F8">
      <w:pPr>
        <w:spacing w:before="120" w:after="0" w:line="360" w:lineRule="auto"/>
        <w:jc w:val="both"/>
        <w:rPr>
          <w:rFonts w:ascii="Times New Roman" w:eastAsia="Times New Roman" w:hAnsi="Times New Roman" w:cs="Times New Roman"/>
          <w:sz w:val="24"/>
          <w:szCs w:val="24"/>
          <w:lang w:eastAsia="pl-PL"/>
        </w:rPr>
      </w:pPr>
    </w:p>
    <w:p w:rsidR="00F249F8" w:rsidRPr="00F249F8" w:rsidRDefault="00F249F8" w:rsidP="00F249F8">
      <w:pPr>
        <w:autoSpaceDE w:val="0"/>
        <w:autoSpaceDN w:val="0"/>
        <w:adjustRightInd w:val="0"/>
        <w:spacing w:after="0" w:line="360" w:lineRule="auto"/>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lastRenderedPageBreak/>
        <w:t>………...…………………</w:t>
      </w:r>
    </w:p>
    <w:p w:rsidR="00F249F8" w:rsidRPr="00F249F8" w:rsidRDefault="00F249F8" w:rsidP="00F249F8">
      <w:pPr>
        <w:tabs>
          <w:tab w:val="left" w:pos="0"/>
          <w:tab w:val="left" w:pos="720"/>
        </w:tabs>
        <w:spacing w:after="0" w:line="360" w:lineRule="auto"/>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pieczęć firmowa wykonawcy</w:t>
      </w:r>
      <w:r w:rsidRPr="00F249F8">
        <w:rPr>
          <w:rFonts w:ascii="Times New Roman" w:eastAsia="Times New Roman" w:hAnsi="Times New Roman" w:cs="Times New Roman"/>
          <w:color w:val="000000"/>
          <w:sz w:val="24"/>
          <w:szCs w:val="24"/>
          <w:lang w:eastAsia="pl-PL"/>
        </w:rPr>
        <w:tab/>
      </w:r>
      <w:r w:rsidRPr="00F249F8">
        <w:rPr>
          <w:rFonts w:ascii="Times New Roman" w:eastAsia="Times New Roman" w:hAnsi="Times New Roman" w:cs="Times New Roman"/>
          <w:color w:val="000000"/>
          <w:sz w:val="24"/>
          <w:szCs w:val="24"/>
          <w:lang w:eastAsia="pl-PL"/>
        </w:rPr>
        <w:tab/>
      </w:r>
    </w:p>
    <w:p w:rsidR="00F249F8" w:rsidRPr="00F249F8" w:rsidRDefault="00F249F8" w:rsidP="00F249F8">
      <w:pPr>
        <w:keepNext/>
        <w:overflowPunct w:val="0"/>
        <w:autoSpaceDE w:val="0"/>
        <w:autoSpaceDN w:val="0"/>
        <w:adjustRightInd w:val="0"/>
        <w:spacing w:after="0" w:line="360" w:lineRule="auto"/>
        <w:jc w:val="center"/>
        <w:outlineLvl w:val="8"/>
        <w:rPr>
          <w:rFonts w:ascii="Times New Roman" w:eastAsia="Times New Roman" w:hAnsi="Times New Roman" w:cs="Times New Roman"/>
          <w:b/>
          <w:sz w:val="24"/>
          <w:szCs w:val="24"/>
          <w:lang w:eastAsia="pl-PL"/>
        </w:rPr>
      </w:pPr>
      <w:r w:rsidRPr="00F249F8">
        <w:rPr>
          <w:rFonts w:ascii="Times New Roman" w:eastAsia="Times New Roman" w:hAnsi="Times New Roman" w:cs="Times New Roman"/>
          <w:b/>
          <w:sz w:val="24"/>
          <w:szCs w:val="24"/>
          <w:lang w:eastAsia="pl-PL"/>
        </w:rPr>
        <w:t xml:space="preserve">FORMULARZ NR 5 </w:t>
      </w:r>
    </w:p>
    <w:p w:rsidR="00260678" w:rsidRPr="00F249F8" w:rsidRDefault="00260678" w:rsidP="00260678">
      <w:pPr>
        <w:spacing w:after="0" w:line="240" w:lineRule="auto"/>
        <w:jc w:val="both"/>
        <w:rPr>
          <w:rFonts w:ascii="Times New Roman" w:eastAsia="Times New Roman" w:hAnsi="Times New Roman" w:cs="Times New Roman"/>
          <w:lang w:eastAsia="pl-PL"/>
        </w:rPr>
      </w:pPr>
      <w:r w:rsidRPr="00F249F8">
        <w:rPr>
          <w:rFonts w:ascii="Times New Roman" w:eastAsia="Times New Roman" w:hAnsi="Times New Roman" w:cs="Times New Roman"/>
          <w:color w:val="000000"/>
          <w:sz w:val="24"/>
          <w:szCs w:val="24"/>
          <w:lang w:eastAsia="pl-PL"/>
        </w:rPr>
        <w:t>Dotyczy:</w:t>
      </w:r>
      <w:r w:rsidRPr="00F249F8">
        <w:rPr>
          <w:rFonts w:ascii="Times New Roman" w:eastAsia="Times New Roman" w:hAnsi="Times New Roman" w:cs="Times New Roman"/>
          <w:color w:val="000000"/>
          <w:sz w:val="24"/>
          <w:szCs w:val="24"/>
          <w:lang w:eastAsia="pl-PL"/>
        </w:rPr>
        <w:tab/>
        <w:t xml:space="preserve">postępowania, o udzielenie zamówienia publicznego prowadzonego w trybie przetargu </w:t>
      </w:r>
      <w:r>
        <w:rPr>
          <w:rFonts w:ascii="Times New Roman" w:eastAsia="Times New Roman" w:hAnsi="Times New Roman" w:cs="Times New Roman"/>
          <w:color w:val="000000"/>
          <w:sz w:val="24"/>
          <w:szCs w:val="24"/>
          <w:lang w:eastAsia="pl-PL"/>
        </w:rPr>
        <w:t>nieograniczonego Nr ZP – 8</w:t>
      </w:r>
      <w:r w:rsidRPr="00F249F8">
        <w:rPr>
          <w:rFonts w:ascii="Times New Roman" w:eastAsia="Times New Roman" w:hAnsi="Times New Roman" w:cs="Times New Roman"/>
          <w:color w:val="000000"/>
          <w:sz w:val="24"/>
          <w:szCs w:val="24"/>
          <w:lang w:eastAsia="pl-PL"/>
        </w:rPr>
        <w:t>/2016 pn.</w:t>
      </w:r>
      <w:r w:rsidRPr="00F249F8">
        <w:rPr>
          <w:rFonts w:ascii="Times New Roman" w:eastAsia="Times New Roman" w:hAnsi="Times New Roman" w:cs="Times New Roman"/>
          <w:b/>
          <w:i/>
          <w:sz w:val="24"/>
          <w:lang w:eastAsia="pl-PL"/>
        </w:rPr>
        <w:t xml:space="preserve"> </w:t>
      </w:r>
      <w:r w:rsidRPr="00F249F8">
        <w:rPr>
          <w:rFonts w:ascii="Times New Roman" w:eastAsia="Times New Roman" w:hAnsi="Times New Roman" w:cs="Times New Roman"/>
          <w:b/>
          <w:i/>
          <w:iCs/>
          <w:color w:val="000000"/>
          <w:sz w:val="24"/>
          <w:szCs w:val="24"/>
          <w:lang w:eastAsia="pl-PL"/>
        </w:rPr>
        <w:t>„</w:t>
      </w:r>
      <w:r>
        <w:rPr>
          <w:rFonts w:ascii="Times New Roman" w:eastAsia="Times New Roman" w:hAnsi="Times New Roman"/>
          <w:b/>
          <w:i/>
          <w:lang w:eastAsia="pl-PL"/>
        </w:rPr>
        <w:t>Budowa mostu na rz. Rokitnicy w Błoniu w ciągu drogi powiatowej nr 4108W ul. Poniatowskiego gm. Błonie</w:t>
      </w:r>
      <w:r w:rsidRPr="00F249F8">
        <w:rPr>
          <w:rFonts w:ascii="Times New Roman" w:eastAsia="Times New Roman" w:hAnsi="Times New Roman" w:cs="Times New Roman"/>
          <w:b/>
          <w:i/>
          <w:sz w:val="24"/>
          <w:szCs w:val="24"/>
          <w:lang w:eastAsia="pl-PL"/>
        </w:rPr>
        <w:t xml:space="preserve"> „</w:t>
      </w:r>
    </w:p>
    <w:p w:rsidR="00F249F8" w:rsidRPr="00F249F8" w:rsidRDefault="00F249F8" w:rsidP="00F249F8">
      <w:pPr>
        <w:spacing w:after="0" w:line="240" w:lineRule="auto"/>
        <w:jc w:val="both"/>
        <w:rPr>
          <w:rFonts w:ascii="Times New Roman" w:eastAsia="Times New Roman" w:hAnsi="Times New Roman" w:cs="Times New Roman"/>
          <w:b/>
          <w:i/>
          <w:sz w:val="24"/>
          <w:szCs w:val="24"/>
          <w:lang w:eastAsia="pl-PL"/>
        </w:rPr>
      </w:pPr>
    </w:p>
    <w:p w:rsidR="00F249F8" w:rsidRPr="00F249F8" w:rsidRDefault="00F249F8" w:rsidP="00F249F8">
      <w:pPr>
        <w:autoSpaceDE w:val="0"/>
        <w:autoSpaceDN w:val="0"/>
        <w:adjustRightInd w:val="0"/>
        <w:spacing w:after="0" w:line="360" w:lineRule="auto"/>
        <w:rPr>
          <w:rFonts w:ascii="Times New Roman" w:eastAsia="Times New Roman" w:hAnsi="Times New Roman" w:cs="Times New Roman"/>
          <w:b/>
          <w:color w:val="000000"/>
          <w:sz w:val="24"/>
          <w:szCs w:val="24"/>
          <w:lang w:eastAsia="pl-PL"/>
        </w:rPr>
      </w:pPr>
      <w:r w:rsidRPr="00F249F8">
        <w:rPr>
          <w:rFonts w:ascii="Times New Roman" w:eastAsia="Times New Roman" w:hAnsi="Times New Roman" w:cs="Times New Roman"/>
          <w:b/>
          <w:color w:val="000000"/>
          <w:sz w:val="24"/>
          <w:szCs w:val="24"/>
          <w:lang w:eastAsia="pl-PL"/>
        </w:rPr>
        <w:t>* niepotrzebne skreślić</w:t>
      </w:r>
    </w:p>
    <w:p w:rsidR="00F249F8" w:rsidRPr="00F249F8" w:rsidRDefault="00F249F8" w:rsidP="00F249F8">
      <w:pPr>
        <w:spacing w:after="0" w:line="360" w:lineRule="auto"/>
        <w:rPr>
          <w:rFonts w:ascii="Times New Roman" w:eastAsia="Times New Roman" w:hAnsi="Times New Roman" w:cs="Times New Roman"/>
          <w:bCs/>
          <w:i/>
          <w:sz w:val="24"/>
          <w:szCs w:val="24"/>
          <w:lang w:eastAsia="pl-PL"/>
        </w:rPr>
      </w:pPr>
    </w:p>
    <w:p w:rsidR="00F249F8" w:rsidRPr="00F249F8" w:rsidRDefault="00F249F8" w:rsidP="00F249F8">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pl-PL"/>
        </w:rPr>
      </w:pPr>
      <w:r w:rsidRPr="00F249F8">
        <w:rPr>
          <w:rFonts w:ascii="Times New Roman" w:eastAsia="Times New Roman" w:hAnsi="Times New Roman" w:cs="Times New Roman"/>
          <w:b/>
          <w:color w:val="000000"/>
          <w:sz w:val="24"/>
          <w:szCs w:val="24"/>
          <w:lang w:eastAsia="pl-PL"/>
        </w:rPr>
        <w:t>INFORMACJA DOTYCZĄCA GRUPY KAPITAŁOWEJ</w:t>
      </w:r>
    </w:p>
    <w:p w:rsidR="00F249F8" w:rsidRPr="00F249F8" w:rsidRDefault="00F249F8" w:rsidP="00F249F8">
      <w:pPr>
        <w:autoSpaceDE w:val="0"/>
        <w:autoSpaceDN w:val="0"/>
        <w:adjustRightInd w:val="0"/>
        <w:spacing w:after="0" w:line="360" w:lineRule="auto"/>
        <w:rPr>
          <w:rFonts w:ascii="Times New Roman" w:eastAsia="Times New Roman" w:hAnsi="Times New Roman" w:cs="Times New Roman"/>
          <w:color w:val="000000"/>
          <w:sz w:val="24"/>
          <w:szCs w:val="24"/>
          <w:lang w:eastAsia="pl-PL"/>
        </w:rPr>
      </w:pPr>
    </w:p>
    <w:p w:rsidR="00F249F8" w:rsidRPr="00F249F8" w:rsidRDefault="00F249F8" w:rsidP="00F249F8">
      <w:pPr>
        <w:widowControl w:val="0"/>
        <w:autoSpaceDE w:val="0"/>
        <w:autoSpaceDN w:val="0"/>
        <w:adjustRightInd w:val="0"/>
        <w:spacing w:after="0" w:line="360" w:lineRule="auto"/>
        <w:ind w:right="-6"/>
        <w:rPr>
          <w:rFonts w:ascii="Times New Roman" w:eastAsia="Times New Roman" w:hAnsi="Times New Roman" w:cs="Times New Roman"/>
          <w:bCs/>
          <w:color w:val="000000"/>
          <w:sz w:val="24"/>
          <w:szCs w:val="24"/>
          <w:lang w:eastAsia="pl-PL"/>
        </w:rPr>
      </w:pPr>
      <w:r w:rsidRPr="00F249F8">
        <w:rPr>
          <w:rFonts w:ascii="Times New Roman" w:eastAsia="Times New Roman" w:hAnsi="Times New Roman" w:cs="Times New Roman"/>
          <w:bCs/>
          <w:color w:val="000000"/>
          <w:sz w:val="24"/>
          <w:szCs w:val="24"/>
          <w:lang w:eastAsia="pl-PL"/>
        </w:rPr>
        <w:t xml:space="preserve">W związku z ubieganiem się o udzielenie zamówienia publicznego </w:t>
      </w:r>
      <w:r w:rsidR="00260678">
        <w:rPr>
          <w:rFonts w:ascii="Times New Roman" w:eastAsia="Times New Roman" w:hAnsi="Times New Roman" w:cs="Times New Roman"/>
          <w:color w:val="000000"/>
          <w:sz w:val="24"/>
          <w:szCs w:val="24"/>
          <w:lang w:eastAsia="pl-PL"/>
        </w:rPr>
        <w:t>nr ZP-8</w:t>
      </w:r>
      <w:r w:rsidRPr="00F249F8">
        <w:rPr>
          <w:rFonts w:ascii="Times New Roman" w:eastAsia="Times New Roman" w:hAnsi="Times New Roman" w:cs="Times New Roman"/>
          <w:color w:val="000000"/>
          <w:sz w:val="24"/>
          <w:szCs w:val="24"/>
          <w:lang w:eastAsia="pl-PL"/>
        </w:rPr>
        <w:t xml:space="preserve">/2016 </w:t>
      </w:r>
      <w:r w:rsidRPr="00F249F8">
        <w:rPr>
          <w:rFonts w:ascii="Times New Roman" w:eastAsia="Times New Roman" w:hAnsi="Times New Roman" w:cs="Times New Roman"/>
          <w:bCs/>
          <w:color w:val="000000"/>
          <w:sz w:val="24"/>
          <w:szCs w:val="24"/>
          <w:lang w:eastAsia="pl-PL"/>
        </w:rPr>
        <w:t>informuję, iż:*</w:t>
      </w:r>
    </w:p>
    <w:p w:rsidR="00F249F8" w:rsidRPr="00F249F8" w:rsidRDefault="00F249F8" w:rsidP="00F249F8">
      <w:pPr>
        <w:widowControl w:val="0"/>
        <w:numPr>
          <w:ilvl w:val="0"/>
          <w:numId w:val="53"/>
        </w:numPr>
        <w:autoSpaceDE w:val="0"/>
        <w:autoSpaceDN w:val="0"/>
        <w:adjustRightInd w:val="0"/>
        <w:spacing w:after="0" w:line="360" w:lineRule="auto"/>
        <w:ind w:right="-6"/>
        <w:jc w:val="both"/>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bCs/>
          <w:color w:val="000000"/>
          <w:sz w:val="24"/>
          <w:szCs w:val="24"/>
          <w:lang w:eastAsia="pl-PL"/>
        </w:rPr>
        <w:t xml:space="preserve">do tej samej grupy kapitałowej </w:t>
      </w:r>
      <w:r w:rsidRPr="00F249F8">
        <w:rPr>
          <w:rFonts w:ascii="Times New Roman" w:eastAsia="Times New Roman" w:hAnsi="Times New Roman" w:cs="Times New Roman"/>
          <w:color w:val="000000"/>
          <w:sz w:val="24"/>
          <w:szCs w:val="24"/>
          <w:lang w:eastAsia="pl-PL"/>
        </w:rPr>
        <w:t xml:space="preserve">w rozumieniu ustawy z dnia 16 lutego 2007 r. o ochronie konkurencji i konsumentów (Dz. U.  50, poz. 331  </w:t>
      </w:r>
      <w:proofErr w:type="spellStart"/>
      <w:r w:rsidRPr="00F249F8">
        <w:rPr>
          <w:rFonts w:ascii="Times New Roman" w:eastAsia="Times New Roman" w:hAnsi="Times New Roman" w:cs="Times New Roman"/>
          <w:color w:val="000000"/>
          <w:sz w:val="24"/>
          <w:szCs w:val="24"/>
          <w:lang w:eastAsia="pl-PL"/>
        </w:rPr>
        <w:t>późn</w:t>
      </w:r>
      <w:proofErr w:type="spellEnd"/>
      <w:r w:rsidRPr="00F249F8">
        <w:rPr>
          <w:rFonts w:ascii="Times New Roman" w:eastAsia="Times New Roman" w:hAnsi="Times New Roman" w:cs="Times New Roman"/>
          <w:color w:val="000000"/>
          <w:sz w:val="24"/>
          <w:szCs w:val="24"/>
          <w:lang w:eastAsia="pl-PL"/>
        </w:rPr>
        <w:t>. zm.). należą następujące podmioty:</w:t>
      </w:r>
    </w:p>
    <w:p w:rsidR="00F249F8" w:rsidRPr="00F249F8" w:rsidRDefault="00F249F8" w:rsidP="00F249F8">
      <w:pPr>
        <w:widowControl w:val="0"/>
        <w:autoSpaceDE w:val="0"/>
        <w:autoSpaceDN w:val="0"/>
        <w:adjustRightInd w:val="0"/>
        <w:spacing w:after="0" w:line="360" w:lineRule="auto"/>
        <w:ind w:right="-6"/>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w:t>
      </w:r>
    </w:p>
    <w:p w:rsidR="00F249F8" w:rsidRPr="00F249F8" w:rsidRDefault="00F249F8" w:rsidP="00F249F8">
      <w:pPr>
        <w:widowControl w:val="0"/>
        <w:autoSpaceDE w:val="0"/>
        <w:autoSpaceDN w:val="0"/>
        <w:adjustRightInd w:val="0"/>
        <w:spacing w:after="0" w:line="360" w:lineRule="auto"/>
        <w:ind w:right="-6"/>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w:t>
      </w:r>
    </w:p>
    <w:p w:rsidR="00F249F8" w:rsidRPr="00F249F8" w:rsidRDefault="00F249F8" w:rsidP="00F249F8">
      <w:pPr>
        <w:widowControl w:val="0"/>
        <w:numPr>
          <w:ilvl w:val="0"/>
          <w:numId w:val="53"/>
        </w:numPr>
        <w:tabs>
          <w:tab w:val="left" w:pos="5535"/>
        </w:tabs>
        <w:autoSpaceDE w:val="0"/>
        <w:autoSpaceDN w:val="0"/>
        <w:adjustRightInd w:val="0"/>
        <w:spacing w:after="0" w:line="360" w:lineRule="auto"/>
        <w:ind w:right="-6"/>
        <w:jc w:val="both"/>
        <w:rPr>
          <w:rFonts w:ascii="Times New Roman" w:eastAsia="Times New Roman" w:hAnsi="Times New Roman" w:cs="Times New Roman"/>
          <w:b/>
          <w:color w:val="000000"/>
          <w:sz w:val="24"/>
          <w:szCs w:val="24"/>
          <w:lang w:eastAsia="pl-PL"/>
        </w:rPr>
      </w:pPr>
      <w:r w:rsidRPr="00F249F8">
        <w:rPr>
          <w:rFonts w:ascii="Times New Roman" w:eastAsia="Times New Roman" w:hAnsi="Times New Roman" w:cs="Times New Roman"/>
          <w:color w:val="000000"/>
          <w:sz w:val="24"/>
          <w:szCs w:val="24"/>
          <w:lang w:eastAsia="pl-PL"/>
        </w:rPr>
        <w:t>nie należę/nie należymy do grupy kapitałowej.</w:t>
      </w:r>
      <w:r w:rsidRPr="00F249F8">
        <w:rPr>
          <w:rFonts w:ascii="Times New Roman" w:eastAsia="Times New Roman" w:hAnsi="Times New Roman" w:cs="Times New Roman"/>
          <w:color w:val="000000"/>
          <w:sz w:val="24"/>
          <w:szCs w:val="24"/>
          <w:lang w:eastAsia="pl-PL"/>
        </w:rPr>
        <w:tab/>
      </w:r>
    </w:p>
    <w:p w:rsidR="00F249F8" w:rsidRPr="00F249F8" w:rsidRDefault="00F249F8" w:rsidP="00F249F8">
      <w:pPr>
        <w:autoSpaceDE w:val="0"/>
        <w:autoSpaceDN w:val="0"/>
        <w:adjustRightInd w:val="0"/>
        <w:spacing w:after="0" w:line="360" w:lineRule="auto"/>
        <w:rPr>
          <w:rFonts w:ascii="Times New Roman" w:eastAsia="Times New Roman" w:hAnsi="Times New Roman" w:cs="Times New Roman"/>
          <w:color w:val="000000"/>
          <w:sz w:val="24"/>
          <w:szCs w:val="24"/>
          <w:lang w:eastAsia="pl-PL"/>
        </w:rPr>
      </w:pPr>
    </w:p>
    <w:p w:rsidR="00F249F8" w:rsidRPr="00F249F8" w:rsidRDefault="00F249F8" w:rsidP="00F249F8">
      <w:pPr>
        <w:autoSpaceDE w:val="0"/>
        <w:autoSpaceDN w:val="0"/>
        <w:adjustRightInd w:val="0"/>
        <w:spacing w:after="0" w:line="360" w:lineRule="auto"/>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 niepotrzebne skreślić; Wykonawca musi wybrać pkt 1 lub pkt 2.</w:t>
      </w:r>
    </w:p>
    <w:p w:rsidR="00F249F8" w:rsidRPr="00F249F8" w:rsidRDefault="00F249F8" w:rsidP="00F249F8">
      <w:pPr>
        <w:tabs>
          <w:tab w:val="left" w:pos="4740"/>
        </w:tabs>
        <w:autoSpaceDE w:val="0"/>
        <w:autoSpaceDN w:val="0"/>
        <w:adjustRightInd w:val="0"/>
        <w:spacing w:after="0" w:line="240" w:lineRule="auto"/>
        <w:rPr>
          <w:rFonts w:ascii="Times New Roman" w:eastAsia="Arial Unicode MS" w:hAnsi="Times New Roman" w:cs="Times New Roman"/>
          <w:color w:val="000000"/>
          <w:sz w:val="24"/>
          <w:szCs w:val="24"/>
          <w:lang w:eastAsia="pl-PL"/>
        </w:rPr>
      </w:pPr>
      <w:r w:rsidRPr="00F249F8">
        <w:rPr>
          <w:rFonts w:ascii="Times New Roman" w:eastAsia="Arial Unicode MS" w:hAnsi="Times New Roman" w:cs="Times New Roman"/>
          <w:color w:val="000000"/>
          <w:sz w:val="24"/>
          <w:szCs w:val="24"/>
          <w:lang w:eastAsia="pl-PL"/>
        </w:rPr>
        <w:t>Miejscowość, data: ….........................................</w:t>
      </w:r>
      <w:r w:rsidRPr="00F249F8">
        <w:rPr>
          <w:rFonts w:ascii="Times New Roman" w:eastAsia="Arial Unicode MS" w:hAnsi="Times New Roman" w:cs="Times New Roman"/>
          <w:color w:val="000000"/>
          <w:sz w:val="24"/>
          <w:szCs w:val="24"/>
          <w:lang w:eastAsia="pl-PL"/>
        </w:rPr>
        <w:tab/>
      </w:r>
    </w:p>
    <w:p w:rsidR="00F249F8" w:rsidRPr="00F249F8" w:rsidRDefault="00F249F8" w:rsidP="00F249F8">
      <w:pPr>
        <w:tabs>
          <w:tab w:val="left" w:pos="4740"/>
        </w:tabs>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p>
    <w:p w:rsidR="00F249F8" w:rsidRPr="00F249F8" w:rsidRDefault="00F249F8" w:rsidP="00F249F8">
      <w:pPr>
        <w:tabs>
          <w:tab w:val="left" w:pos="4740"/>
        </w:tabs>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p>
    <w:p w:rsidR="00F249F8" w:rsidRPr="00F249F8" w:rsidRDefault="00F249F8" w:rsidP="00F249F8">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w:t>
      </w:r>
    </w:p>
    <w:p w:rsidR="00F249F8" w:rsidRPr="00F249F8" w:rsidRDefault="00F249F8" w:rsidP="00F249F8">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(pieczęć imienna i podpis Wykonawcy  lub osoby uprawnionej do reprezentacji Wykonawcy)</w:t>
      </w: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lastRenderedPageBreak/>
        <w:t>.………….…………………</w:t>
      </w:r>
    </w:p>
    <w:p w:rsidR="00F249F8" w:rsidRPr="00F249F8" w:rsidRDefault="00F249F8" w:rsidP="00F249F8">
      <w:pPr>
        <w:spacing w:after="0" w:line="240" w:lineRule="auto"/>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pieczęć firmowa wykonawcy</w:t>
      </w:r>
    </w:p>
    <w:p w:rsidR="00F249F8" w:rsidRPr="00F249F8" w:rsidRDefault="00F249F8" w:rsidP="00F249F8">
      <w:pPr>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keepNext/>
        <w:overflowPunct w:val="0"/>
        <w:autoSpaceDE w:val="0"/>
        <w:autoSpaceDN w:val="0"/>
        <w:adjustRightInd w:val="0"/>
        <w:spacing w:after="0" w:line="360" w:lineRule="auto"/>
        <w:jc w:val="center"/>
        <w:outlineLvl w:val="8"/>
        <w:rPr>
          <w:rFonts w:ascii="Times New Roman" w:eastAsia="Times New Roman" w:hAnsi="Times New Roman" w:cs="Times New Roman"/>
          <w:b/>
          <w:sz w:val="24"/>
          <w:szCs w:val="24"/>
          <w:u w:val="single"/>
          <w:lang w:eastAsia="pl-PL"/>
        </w:rPr>
      </w:pPr>
    </w:p>
    <w:p w:rsidR="00F249F8" w:rsidRPr="00F249F8" w:rsidRDefault="00F249F8" w:rsidP="00F249F8">
      <w:pPr>
        <w:keepNext/>
        <w:overflowPunct w:val="0"/>
        <w:autoSpaceDE w:val="0"/>
        <w:autoSpaceDN w:val="0"/>
        <w:adjustRightInd w:val="0"/>
        <w:spacing w:after="0" w:line="360" w:lineRule="auto"/>
        <w:jc w:val="center"/>
        <w:outlineLvl w:val="8"/>
        <w:rPr>
          <w:rFonts w:ascii="Times New Roman" w:eastAsia="Times New Roman" w:hAnsi="Times New Roman" w:cs="Times New Roman"/>
          <w:b/>
          <w:sz w:val="24"/>
          <w:szCs w:val="24"/>
          <w:u w:val="single"/>
          <w:lang w:eastAsia="pl-PL"/>
        </w:rPr>
      </w:pPr>
      <w:r w:rsidRPr="00F249F8">
        <w:rPr>
          <w:rFonts w:ascii="Times New Roman" w:eastAsia="Times New Roman" w:hAnsi="Times New Roman" w:cs="Times New Roman"/>
          <w:b/>
          <w:sz w:val="24"/>
          <w:szCs w:val="24"/>
          <w:u w:val="single"/>
          <w:lang w:eastAsia="pl-PL"/>
        </w:rPr>
        <w:t>FORMULARZ NR 6</w:t>
      </w:r>
    </w:p>
    <w:p w:rsidR="00260678" w:rsidRPr="00F249F8" w:rsidRDefault="00260678" w:rsidP="00260678">
      <w:pPr>
        <w:spacing w:after="0" w:line="240" w:lineRule="auto"/>
        <w:jc w:val="both"/>
        <w:rPr>
          <w:rFonts w:ascii="Times New Roman" w:eastAsia="Times New Roman" w:hAnsi="Times New Roman" w:cs="Times New Roman"/>
          <w:lang w:eastAsia="pl-PL"/>
        </w:rPr>
      </w:pPr>
      <w:r w:rsidRPr="00F249F8">
        <w:rPr>
          <w:rFonts w:ascii="Times New Roman" w:eastAsia="Times New Roman" w:hAnsi="Times New Roman" w:cs="Times New Roman"/>
          <w:color w:val="000000"/>
          <w:sz w:val="24"/>
          <w:szCs w:val="24"/>
          <w:lang w:eastAsia="pl-PL"/>
        </w:rPr>
        <w:t>Dotyczy:</w:t>
      </w:r>
      <w:r w:rsidRPr="00F249F8">
        <w:rPr>
          <w:rFonts w:ascii="Times New Roman" w:eastAsia="Times New Roman" w:hAnsi="Times New Roman" w:cs="Times New Roman"/>
          <w:color w:val="000000"/>
          <w:sz w:val="24"/>
          <w:szCs w:val="24"/>
          <w:lang w:eastAsia="pl-PL"/>
        </w:rPr>
        <w:tab/>
        <w:t xml:space="preserve">postępowania, o udzielenie zamówienia publicznego prowadzonego w trybie przetargu </w:t>
      </w:r>
      <w:r>
        <w:rPr>
          <w:rFonts w:ascii="Times New Roman" w:eastAsia="Times New Roman" w:hAnsi="Times New Roman" w:cs="Times New Roman"/>
          <w:color w:val="000000"/>
          <w:sz w:val="24"/>
          <w:szCs w:val="24"/>
          <w:lang w:eastAsia="pl-PL"/>
        </w:rPr>
        <w:t>nieograniczonego Nr ZP – 8</w:t>
      </w:r>
      <w:r w:rsidRPr="00F249F8">
        <w:rPr>
          <w:rFonts w:ascii="Times New Roman" w:eastAsia="Times New Roman" w:hAnsi="Times New Roman" w:cs="Times New Roman"/>
          <w:color w:val="000000"/>
          <w:sz w:val="24"/>
          <w:szCs w:val="24"/>
          <w:lang w:eastAsia="pl-PL"/>
        </w:rPr>
        <w:t>/2016 pn.</w:t>
      </w:r>
      <w:r w:rsidRPr="00F249F8">
        <w:rPr>
          <w:rFonts w:ascii="Times New Roman" w:eastAsia="Times New Roman" w:hAnsi="Times New Roman" w:cs="Times New Roman"/>
          <w:b/>
          <w:i/>
          <w:sz w:val="24"/>
          <w:lang w:eastAsia="pl-PL"/>
        </w:rPr>
        <w:t xml:space="preserve"> </w:t>
      </w:r>
      <w:r w:rsidRPr="00F249F8">
        <w:rPr>
          <w:rFonts w:ascii="Times New Roman" w:eastAsia="Times New Roman" w:hAnsi="Times New Roman" w:cs="Times New Roman"/>
          <w:b/>
          <w:i/>
          <w:iCs/>
          <w:color w:val="000000"/>
          <w:sz w:val="24"/>
          <w:szCs w:val="24"/>
          <w:lang w:eastAsia="pl-PL"/>
        </w:rPr>
        <w:t>„</w:t>
      </w:r>
      <w:r>
        <w:rPr>
          <w:rFonts w:ascii="Times New Roman" w:eastAsia="Times New Roman" w:hAnsi="Times New Roman"/>
          <w:b/>
          <w:i/>
          <w:lang w:eastAsia="pl-PL"/>
        </w:rPr>
        <w:t>Budowa mostu na rz. Rokitnicy w Błoniu w ciągu drogi powiatowej nr 4108W ul. Poniatowskiego gm. Błonie</w:t>
      </w:r>
      <w:r w:rsidRPr="00F249F8">
        <w:rPr>
          <w:rFonts w:ascii="Times New Roman" w:eastAsia="Times New Roman" w:hAnsi="Times New Roman" w:cs="Times New Roman"/>
          <w:b/>
          <w:i/>
          <w:sz w:val="24"/>
          <w:szCs w:val="24"/>
          <w:lang w:eastAsia="pl-PL"/>
        </w:rPr>
        <w:t xml:space="preserve"> „</w:t>
      </w:r>
    </w:p>
    <w:p w:rsidR="00F249F8" w:rsidRPr="00F249F8" w:rsidRDefault="00F249F8" w:rsidP="00F249F8">
      <w:pPr>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7929"/>
      </w:tblGrid>
      <w:tr w:rsidR="00F249F8" w:rsidRPr="00F249F8" w:rsidTr="00F249F8">
        <w:trPr>
          <w:cantSplit/>
          <w:trHeight w:val="344"/>
        </w:trPr>
        <w:tc>
          <w:tcPr>
            <w:tcW w:w="434" w:type="dxa"/>
            <w:vMerge w:val="restart"/>
            <w:tcBorders>
              <w:top w:val="single" w:sz="4" w:space="0" w:color="auto"/>
              <w:left w:val="single" w:sz="4" w:space="0" w:color="auto"/>
              <w:bottom w:val="single" w:sz="4" w:space="0" w:color="auto"/>
              <w:right w:val="single" w:sz="4" w:space="0" w:color="auto"/>
            </w:tcBorders>
          </w:tcPr>
          <w:p w:rsidR="00F249F8" w:rsidRPr="00F249F8" w:rsidRDefault="00F249F8" w:rsidP="00F249F8">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proofErr w:type="spellStart"/>
            <w:r w:rsidRPr="00F249F8">
              <w:rPr>
                <w:rFonts w:ascii="Times New Roman" w:eastAsia="Times New Roman" w:hAnsi="Times New Roman" w:cs="Times New Roman"/>
                <w:b/>
                <w:color w:val="000000"/>
                <w:sz w:val="24"/>
                <w:szCs w:val="24"/>
                <w:lang w:eastAsia="pl-PL"/>
              </w:rPr>
              <w:t>Lp</w:t>
            </w:r>
            <w:proofErr w:type="spellEnd"/>
          </w:p>
        </w:tc>
        <w:tc>
          <w:tcPr>
            <w:tcW w:w="7929" w:type="dxa"/>
            <w:vMerge w:val="restart"/>
            <w:tcBorders>
              <w:top w:val="single" w:sz="4" w:space="0" w:color="auto"/>
              <w:left w:val="single" w:sz="4" w:space="0" w:color="auto"/>
              <w:bottom w:val="single" w:sz="4" w:space="0" w:color="auto"/>
              <w:right w:val="single" w:sz="4" w:space="0" w:color="auto"/>
            </w:tcBorders>
          </w:tcPr>
          <w:p w:rsidR="00F249F8" w:rsidRPr="00F249F8" w:rsidRDefault="00F249F8" w:rsidP="00F249F8">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F249F8">
              <w:rPr>
                <w:rFonts w:ascii="Times New Roman" w:eastAsia="Times New Roman" w:hAnsi="Times New Roman" w:cs="Times New Roman"/>
                <w:b/>
                <w:color w:val="000000"/>
                <w:sz w:val="24"/>
                <w:szCs w:val="24"/>
                <w:lang w:eastAsia="pl-PL"/>
              </w:rPr>
              <w:t>CZĘŚĆ ZAMÓWIENIA POWIERZON PODWYKONAWCOM</w:t>
            </w:r>
          </w:p>
        </w:tc>
      </w:tr>
      <w:tr w:rsidR="00F249F8" w:rsidRPr="00F249F8" w:rsidTr="00F249F8">
        <w:trPr>
          <w:cantSplit/>
          <w:trHeight w:val="343"/>
        </w:trPr>
        <w:tc>
          <w:tcPr>
            <w:tcW w:w="434" w:type="dxa"/>
            <w:vMerge/>
            <w:tcBorders>
              <w:top w:val="single" w:sz="4" w:space="0" w:color="auto"/>
              <w:left w:val="single" w:sz="4" w:space="0" w:color="auto"/>
              <w:bottom w:val="single" w:sz="4" w:space="0" w:color="auto"/>
              <w:right w:val="single" w:sz="4" w:space="0" w:color="auto"/>
            </w:tcBorders>
            <w:vAlign w:val="center"/>
          </w:tcPr>
          <w:p w:rsidR="00F249F8" w:rsidRPr="00F249F8" w:rsidRDefault="00F249F8" w:rsidP="00F249F8">
            <w:pPr>
              <w:spacing w:after="0" w:line="240" w:lineRule="auto"/>
              <w:rPr>
                <w:rFonts w:ascii="Times New Roman" w:eastAsia="Times New Roman" w:hAnsi="Times New Roman" w:cs="Times New Roman"/>
                <w:b/>
                <w:color w:val="000000"/>
                <w:sz w:val="24"/>
                <w:szCs w:val="24"/>
                <w:lang w:eastAsia="pl-PL"/>
              </w:rPr>
            </w:pPr>
          </w:p>
        </w:tc>
        <w:tc>
          <w:tcPr>
            <w:tcW w:w="7929" w:type="dxa"/>
            <w:vMerge/>
            <w:tcBorders>
              <w:top w:val="single" w:sz="4" w:space="0" w:color="auto"/>
              <w:left w:val="single" w:sz="4" w:space="0" w:color="auto"/>
              <w:bottom w:val="single" w:sz="4" w:space="0" w:color="auto"/>
              <w:right w:val="single" w:sz="4" w:space="0" w:color="auto"/>
            </w:tcBorders>
            <w:vAlign w:val="center"/>
          </w:tcPr>
          <w:p w:rsidR="00F249F8" w:rsidRPr="00F249F8" w:rsidRDefault="00F249F8" w:rsidP="00F249F8">
            <w:pPr>
              <w:spacing w:after="0" w:line="240" w:lineRule="auto"/>
              <w:rPr>
                <w:rFonts w:ascii="Times New Roman" w:eastAsia="Times New Roman" w:hAnsi="Times New Roman" w:cs="Times New Roman"/>
                <w:b/>
                <w:color w:val="000000"/>
                <w:sz w:val="24"/>
                <w:szCs w:val="24"/>
                <w:lang w:eastAsia="pl-PL"/>
              </w:rPr>
            </w:pPr>
          </w:p>
        </w:tc>
      </w:tr>
      <w:tr w:rsidR="00F249F8" w:rsidRPr="00F249F8" w:rsidTr="00F249F8">
        <w:trPr>
          <w:cantSplit/>
          <w:trHeight w:val="215"/>
        </w:trPr>
        <w:tc>
          <w:tcPr>
            <w:tcW w:w="434" w:type="dxa"/>
            <w:tcBorders>
              <w:top w:val="single" w:sz="4" w:space="0" w:color="auto"/>
              <w:left w:val="single" w:sz="4" w:space="0" w:color="auto"/>
              <w:bottom w:val="single" w:sz="4" w:space="0" w:color="auto"/>
              <w:right w:val="single" w:sz="4" w:space="0" w:color="auto"/>
            </w:tcBorders>
          </w:tcPr>
          <w:p w:rsidR="00F249F8" w:rsidRPr="00F249F8" w:rsidRDefault="00F249F8" w:rsidP="00F249F8">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1</w:t>
            </w:r>
          </w:p>
        </w:tc>
        <w:tc>
          <w:tcPr>
            <w:tcW w:w="7929" w:type="dxa"/>
            <w:tcBorders>
              <w:top w:val="single" w:sz="4" w:space="0" w:color="auto"/>
              <w:left w:val="single" w:sz="4" w:space="0" w:color="auto"/>
              <w:bottom w:val="single" w:sz="4" w:space="0" w:color="auto"/>
              <w:right w:val="single" w:sz="4" w:space="0" w:color="auto"/>
            </w:tcBorders>
          </w:tcPr>
          <w:p w:rsidR="00F249F8" w:rsidRPr="00F249F8" w:rsidRDefault="00F249F8" w:rsidP="00F249F8">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2</w:t>
            </w:r>
          </w:p>
        </w:tc>
      </w:tr>
      <w:tr w:rsidR="00F249F8" w:rsidRPr="00F249F8" w:rsidTr="00F249F8">
        <w:trPr>
          <w:cantSplit/>
          <w:trHeight w:val="706"/>
        </w:trPr>
        <w:tc>
          <w:tcPr>
            <w:tcW w:w="434" w:type="dxa"/>
            <w:tcBorders>
              <w:top w:val="single" w:sz="4" w:space="0" w:color="auto"/>
              <w:left w:val="single" w:sz="4" w:space="0" w:color="auto"/>
              <w:bottom w:val="single" w:sz="4" w:space="0" w:color="auto"/>
              <w:right w:val="single" w:sz="4" w:space="0" w:color="auto"/>
            </w:tcBorders>
          </w:tcPr>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1</w:t>
            </w:r>
          </w:p>
        </w:tc>
        <w:tc>
          <w:tcPr>
            <w:tcW w:w="7929" w:type="dxa"/>
            <w:tcBorders>
              <w:top w:val="single" w:sz="4" w:space="0" w:color="auto"/>
              <w:left w:val="single" w:sz="4" w:space="0" w:color="auto"/>
              <w:bottom w:val="single" w:sz="4" w:space="0" w:color="auto"/>
              <w:right w:val="single" w:sz="4" w:space="0" w:color="auto"/>
            </w:tcBorders>
          </w:tcPr>
          <w:p w:rsidR="00F249F8" w:rsidRPr="00F249F8" w:rsidRDefault="00F249F8" w:rsidP="00F249F8">
            <w:pPr>
              <w:spacing w:after="0" w:line="240" w:lineRule="auto"/>
              <w:rPr>
                <w:rFonts w:ascii="Times New Roman" w:eastAsia="Times New Roman" w:hAnsi="Times New Roman" w:cs="Times New Roman"/>
                <w:sz w:val="24"/>
                <w:szCs w:val="24"/>
                <w:lang w:eastAsia="pl-PL"/>
              </w:rPr>
            </w:pPr>
          </w:p>
        </w:tc>
      </w:tr>
      <w:tr w:rsidR="00F249F8" w:rsidRPr="00F249F8" w:rsidTr="00F249F8">
        <w:trPr>
          <w:cantSplit/>
          <w:trHeight w:val="702"/>
        </w:trPr>
        <w:tc>
          <w:tcPr>
            <w:tcW w:w="434" w:type="dxa"/>
            <w:tcBorders>
              <w:top w:val="single" w:sz="4" w:space="0" w:color="auto"/>
              <w:left w:val="single" w:sz="4" w:space="0" w:color="auto"/>
              <w:bottom w:val="single" w:sz="4" w:space="0" w:color="auto"/>
              <w:right w:val="single" w:sz="4" w:space="0" w:color="auto"/>
            </w:tcBorders>
          </w:tcPr>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2</w:t>
            </w:r>
          </w:p>
        </w:tc>
        <w:tc>
          <w:tcPr>
            <w:tcW w:w="7929" w:type="dxa"/>
            <w:tcBorders>
              <w:top w:val="single" w:sz="4" w:space="0" w:color="auto"/>
              <w:left w:val="single" w:sz="4" w:space="0" w:color="auto"/>
              <w:bottom w:val="single" w:sz="4" w:space="0" w:color="auto"/>
              <w:right w:val="single" w:sz="4" w:space="0" w:color="auto"/>
            </w:tcBorders>
          </w:tcPr>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tc>
      </w:tr>
      <w:tr w:rsidR="00F249F8" w:rsidRPr="00F249F8" w:rsidTr="00F249F8">
        <w:trPr>
          <w:cantSplit/>
          <w:trHeight w:val="685"/>
        </w:trPr>
        <w:tc>
          <w:tcPr>
            <w:tcW w:w="434" w:type="dxa"/>
            <w:tcBorders>
              <w:top w:val="single" w:sz="4" w:space="0" w:color="auto"/>
              <w:left w:val="single" w:sz="4" w:space="0" w:color="auto"/>
              <w:bottom w:val="single" w:sz="4" w:space="0" w:color="auto"/>
              <w:right w:val="single" w:sz="4" w:space="0" w:color="auto"/>
            </w:tcBorders>
          </w:tcPr>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3</w:t>
            </w:r>
          </w:p>
        </w:tc>
        <w:tc>
          <w:tcPr>
            <w:tcW w:w="7929" w:type="dxa"/>
            <w:tcBorders>
              <w:top w:val="single" w:sz="4" w:space="0" w:color="auto"/>
              <w:left w:val="single" w:sz="4" w:space="0" w:color="auto"/>
              <w:bottom w:val="single" w:sz="4" w:space="0" w:color="auto"/>
              <w:right w:val="single" w:sz="4" w:space="0" w:color="auto"/>
            </w:tcBorders>
          </w:tcPr>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tc>
      </w:tr>
    </w:tbl>
    <w:p w:rsidR="00F249F8" w:rsidRPr="00F249F8" w:rsidRDefault="00F249F8" w:rsidP="00F249F8">
      <w:pPr>
        <w:tabs>
          <w:tab w:val="left" w:pos="7440"/>
        </w:tabs>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ab/>
      </w: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spacing w:after="0" w:line="24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w:t>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t>...............................................................</w:t>
      </w:r>
    </w:p>
    <w:p w:rsidR="00F249F8" w:rsidRPr="00F249F8" w:rsidRDefault="00F249F8" w:rsidP="00F249F8">
      <w:pPr>
        <w:spacing w:after="0" w:line="240" w:lineRule="auto"/>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miejscowość,  data</w:t>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t>pieczęcie imienne i podpisy osób</w:t>
      </w:r>
    </w:p>
    <w:p w:rsidR="00F249F8" w:rsidRPr="00F249F8" w:rsidRDefault="00F249F8" w:rsidP="00F249F8">
      <w:pPr>
        <w:spacing w:after="0" w:line="240" w:lineRule="auto"/>
        <w:jc w:val="center"/>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uprawnionych do reprezentowania wykonawcy</w:t>
      </w:r>
    </w:p>
    <w:p w:rsidR="00F249F8" w:rsidRPr="00F249F8" w:rsidRDefault="00F249F8" w:rsidP="00F249F8">
      <w:pPr>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tabs>
          <w:tab w:val="left" w:pos="993"/>
        </w:tabs>
        <w:autoSpaceDN w:val="0"/>
        <w:spacing w:after="0" w:line="360" w:lineRule="auto"/>
        <w:ind w:right="-508"/>
        <w:rPr>
          <w:rFonts w:ascii="Times New Roman" w:eastAsia="Times New Roman" w:hAnsi="Times New Roman" w:cs="Times New Roman"/>
          <w:bCs/>
          <w:sz w:val="24"/>
          <w:szCs w:val="24"/>
          <w:lang w:eastAsia="pl-PL"/>
        </w:rPr>
      </w:pPr>
      <w:r w:rsidRPr="00F249F8">
        <w:rPr>
          <w:rFonts w:ascii="Times New Roman" w:eastAsia="Times New Roman" w:hAnsi="Times New Roman" w:cs="Times New Roman"/>
          <w:bCs/>
          <w:sz w:val="24"/>
          <w:szCs w:val="24"/>
          <w:lang w:eastAsia="pl-PL"/>
        </w:rPr>
        <w:lastRenderedPageBreak/>
        <w:t>………...………………</w:t>
      </w:r>
    </w:p>
    <w:p w:rsidR="00F249F8" w:rsidRPr="00F249F8" w:rsidRDefault="00F249F8" w:rsidP="00F249F8">
      <w:pPr>
        <w:tabs>
          <w:tab w:val="left" w:pos="0"/>
          <w:tab w:val="left" w:pos="720"/>
        </w:tabs>
        <w:spacing w:after="0" w:line="360" w:lineRule="auto"/>
        <w:rPr>
          <w:rFonts w:ascii="Times New Roman" w:eastAsia="Calibri" w:hAnsi="Times New Roman" w:cs="Times New Roman"/>
          <w:sz w:val="24"/>
          <w:szCs w:val="24"/>
          <w:lang w:eastAsia="pl-PL"/>
        </w:rPr>
      </w:pPr>
      <w:r w:rsidRPr="00F249F8">
        <w:rPr>
          <w:rFonts w:ascii="Times New Roman" w:eastAsia="Calibri" w:hAnsi="Times New Roman" w:cs="Times New Roman"/>
          <w:sz w:val="24"/>
          <w:szCs w:val="24"/>
          <w:lang w:eastAsia="pl-PL"/>
        </w:rPr>
        <w:t>pieczęć firmowa Wykonawcy</w:t>
      </w:r>
    </w:p>
    <w:p w:rsidR="00F249F8" w:rsidRPr="00F249F8" w:rsidRDefault="00F249F8" w:rsidP="00F249F8">
      <w:pPr>
        <w:autoSpaceDE w:val="0"/>
        <w:autoSpaceDN w:val="0"/>
        <w:adjustRightInd w:val="0"/>
        <w:spacing w:after="0" w:line="360" w:lineRule="auto"/>
        <w:jc w:val="center"/>
        <w:rPr>
          <w:rFonts w:ascii="Times New Roman" w:eastAsia="Calibri" w:hAnsi="Times New Roman" w:cs="Times New Roman"/>
          <w:b/>
          <w:sz w:val="24"/>
          <w:szCs w:val="24"/>
          <w:lang w:eastAsia="pl-PL"/>
        </w:rPr>
      </w:pPr>
      <w:r w:rsidRPr="00F249F8">
        <w:rPr>
          <w:rFonts w:ascii="Times New Roman" w:eastAsia="Calibri" w:hAnsi="Times New Roman" w:cs="Times New Roman"/>
          <w:b/>
          <w:sz w:val="24"/>
          <w:szCs w:val="24"/>
          <w:lang w:eastAsia="pl-PL"/>
        </w:rPr>
        <w:t>FORMULARZ NR 7</w:t>
      </w:r>
    </w:p>
    <w:p w:rsidR="00260678" w:rsidRPr="00F249F8" w:rsidRDefault="00260678" w:rsidP="00260678">
      <w:pPr>
        <w:spacing w:after="0" w:line="240" w:lineRule="auto"/>
        <w:jc w:val="both"/>
        <w:rPr>
          <w:rFonts w:ascii="Times New Roman" w:eastAsia="Times New Roman" w:hAnsi="Times New Roman" w:cs="Times New Roman"/>
          <w:lang w:eastAsia="pl-PL"/>
        </w:rPr>
      </w:pPr>
      <w:r w:rsidRPr="00F249F8">
        <w:rPr>
          <w:rFonts w:ascii="Times New Roman" w:eastAsia="Times New Roman" w:hAnsi="Times New Roman" w:cs="Times New Roman"/>
          <w:color w:val="000000"/>
          <w:sz w:val="24"/>
          <w:szCs w:val="24"/>
          <w:lang w:eastAsia="pl-PL"/>
        </w:rPr>
        <w:t>Dotyczy:</w:t>
      </w:r>
      <w:r w:rsidRPr="00F249F8">
        <w:rPr>
          <w:rFonts w:ascii="Times New Roman" w:eastAsia="Times New Roman" w:hAnsi="Times New Roman" w:cs="Times New Roman"/>
          <w:color w:val="000000"/>
          <w:sz w:val="24"/>
          <w:szCs w:val="24"/>
          <w:lang w:eastAsia="pl-PL"/>
        </w:rPr>
        <w:tab/>
        <w:t xml:space="preserve">postępowania, o udzielenie zamówienia publicznego prowadzonego w trybie przetargu </w:t>
      </w:r>
      <w:r>
        <w:rPr>
          <w:rFonts w:ascii="Times New Roman" w:eastAsia="Times New Roman" w:hAnsi="Times New Roman" w:cs="Times New Roman"/>
          <w:color w:val="000000"/>
          <w:sz w:val="24"/>
          <w:szCs w:val="24"/>
          <w:lang w:eastAsia="pl-PL"/>
        </w:rPr>
        <w:t>nieograniczonego Nr ZP – 8</w:t>
      </w:r>
      <w:r w:rsidRPr="00F249F8">
        <w:rPr>
          <w:rFonts w:ascii="Times New Roman" w:eastAsia="Times New Roman" w:hAnsi="Times New Roman" w:cs="Times New Roman"/>
          <w:color w:val="000000"/>
          <w:sz w:val="24"/>
          <w:szCs w:val="24"/>
          <w:lang w:eastAsia="pl-PL"/>
        </w:rPr>
        <w:t>/2016 pn.</w:t>
      </w:r>
      <w:r w:rsidRPr="00F249F8">
        <w:rPr>
          <w:rFonts w:ascii="Times New Roman" w:eastAsia="Times New Roman" w:hAnsi="Times New Roman" w:cs="Times New Roman"/>
          <w:b/>
          <w:i/>
          <w:sz w:val="24"/>
          <w:lang w:eastAsia="pl-PL"/>
        </w:rPr>
        <w:t xml:space="preserve"> </w:t>
      </w:r>
      <w:r w:rsidRPr="00F249F8">
        <w:rPr>
          <w:rFonts w:ascii="Times New Roman" w:eastAsia="Times New Roman" w:hAnsi="Times New Roman" w:cs="Times New Roman"/>
          <w:b/>
          <w:i/>
          <w:iCs/>
          <w:color w:val="000000"/>
          <w:sz w:val="24"/>
          <w:szCs w:val="24"/>
          <w:lang w:eastAsia="pl-PL"/>
        </w:rPr>
        <w:t>„</w:t>
      </w:r>
      <w:r>
        <w:rPr>
          <w:rFonts w:ascii="Times New Roman" w:eastAsia="Times New Roman" w:hAnsi="Times New Roman"/>
          <w:b/>
          <w:i/>
          <w:lang w:eastAsia="pl-PL"/>
        </w:rPr>
        <w:t>Budowa mostu na rz. Rokitnicy w Błoniu w ciągu drogi powiatowej nr 4108W ul. Poniatowskiego gm. Błonie</w:t>
      </w:r>
      <w:r w:rsidRPr="00F249F8">
        <w:rPr>
          <w:rFonts w:ascii="Times New Roman" w:eastAsia="Times New Roman" w:hAnsi="Times New Roman" w:cs="Times New Roman"/>
          <w:b/>
          <w:i/>
          <w:sz w:val="24"/>
          <w:szCs w:val="24"/>
          <w:lang w:eastAsia="pl-PL"/>
        </w:rPr>
        <w:t xml:space="preserve"> „</w:t>
      </w:r>
    </w:p>
    <w:p w:rsidR="00F249F8" w:rsidRPr="00F249F8" w:rsidRDefault="00F249F8" w:rsidP="00F249F8">
      <w:pPr>
        <w:autoSpaceDE w:val="0"/>
        <w:autoSpaceDN w:val="0"/>
        <w:adjustRightInd w:val="0"/>
        <w:spacing w:after="0" w:line="360" w:lineRule="auto"/>
        <w:rPr>
          <w:rFonts w:ascii="Times New Roman" w:eastAsia="Calibri" w:hAnsi="Times New Roman" w:cs="Times New Roman"/>
          <w:b/>
          <w:sz w:val="24"/>
          <w:szCs w:val="24"/>
          <w:lang w:eastAsia="pl-PL"/>
        </w:rPr>
      </w:pPr>
    </w:p>
    <w:p w:rsidR="00F249F8" w:rsidRPr="00F249F8" w:rsidRDefault="00F249F8" w:rsidP="00F249F8">
      <w:pPr>
        <w:tabs>
          <w:tab w:val="left" w:pos="357"/>
          <w:tab w:val="left" w:pos="1077"/>
        </w:tabs>
        <w:suppressAutoHyphens/>
        <w:spacing w:after="0" w:line="360" w:lineRule="auto"/>
        <w:jc w:val="center"/>
        <w:rPr>
          <w:rFonts w:ascii="Times New Roman" w:eastAsia="Times New Roman" w:hAnsi="Times New Roman" w:cs="Times New Roman"/>
          <w:b/>
          <w:smallCaps/>
          <w:sz w:val="24"/>
          <w:szCs w:val="24"/>
          <w:lang w:eastAsia="ar-SA"/>
        </w:rPr>
      </w:pPr>
      <w:r w:rsidRPr="00F249F8">
        <w:rPr>
          <w:rFonts w:ascii="Times New Roman" w:eastAsia="Times New Roman" w:hAnsi="Times New Roman" w:cs="Times New Roman"/>
          <w:b/>
          <w:smallCaps/>
          <w:sz w:val="24"/>
          <w:szCs w:val="24"/>
          <w:lang w:eastAsia="ar-SA"/>
        </w:rPr>
        <w:t>INFORMACJA O CZĘŚCI ZAMÓWIENIA ORAZ NAZWACH (FIRMACH) PODWYKONAWCÓW</w:t>
      </w:r>
      <w:r w:rsidRPr="00F249F8">
        <w:rPr>
          <w:rFonts w:ascii="Times New Roman" w:eastAsia="Times New Roman" w:hAnsi="Times New Roman" w:cs="Times New Roman"/>
          <w:b/>
          <w:bCs/>
          <w:smallCaps/>
          <w:sz w:val="24"/>
          <w:szCs w:val="24"/>
          <w:lang w:eastAsia="ar-SA"/>
        </w:rPr>
        <w:t xml:space="preserve">, NA KTÓRYCH ZASOBY WYKONAWCA POWOŁUJE SIĘ NA ZASADACH OKREŚLONYCH W ART. 26 UST. 2B ustawy </w:t>
      </w:r>
      <w:r w:rsidRPr="00F249F8">
        <w:rPr>
          <w:rFonts w:ascii="Times New Roman" w:eastAsia="Times New Roman" w:hAnsi="Times New Roman" w:cs="Times New Roman"/>
          <w:b/>
          <w:smallCaps/>
          <w:sz w:val="24"/>
          <w:szCs w:val="24"/>
          <w:lang w:eastAsia="ar-SA"/>
        </w:rPr>
        <w:t>z dnia 29 stycznia 2004 r. – Prawo zamówień publicznych</w:t>
      </w:r>
      <w:r w:rsidRPr="00F249F8">
        <w:rPr>
          <w:rFonts w:ascii="Times New Roman" w:eastAsia="Times New Roman" w:hAnsi="Times New Roman" w:cs="Times New Roman"/>
          <w:b/>
          <w:bCs/>
          <w:smallCaps/>
          <w:sz w:val="24"/>
          <w:szCs w:val="24"/>
          <w:lang w:eastAsia="ar-SA"/>
        </w:rPr>
        <w:t xml:space="preserve">, W CELU WYKAZANIA SPEŁNIANIA WARUNKÓW UDZIAŁU W POSTĘPOWANIU, O KTÓRYCH MOWA W ART. 22 UST. 1 ustawy </w:t>
      </w:r>
      <w:r w:rsidRPr="00F249F8">
        <w:rPr>
          <w:rFonts w:ascii="Times New Roman" w:eastAsia="Times New Roman" w:hAnsi="Times New Roman" w:cs="Times New Roman"/>
          <w:b/>
          <w:smallCaps/>
          <w:sz w:val="24"/>
          <w:szCs w:val="24"/>
          <w:lang w:eastAsia="ar-SA"/>
        </w:rPr>
        <w:t>z dnia 29 stycznia 2004 r. – Prawo zamówień publicznych</w:t>
      </w:r>
      <w:r w:rsidRPr="00F249F8">
        <w:rPr>
          <w:rFonts w:ascii="Times New Roman" w:eastAsia="Times New Roman" w:hAnsi="Times New Roman" w:cs="Times New Roman"/>
          <w:b/>
          <w:bCs/>
          <w:smallCaps/>
          <w:sz w:val="24"/>
          <w:szCs w:val="24"/>
          <w:lang w:eastAsia="ar-SA"/>
        </w:rPr>
        <w:t xml:space="preserve"> </w:t>
      </w:r>
      <w:r w:rsidRPr="00F249F8">
        <w:rPr>
          <w:rFonts w:ascii="Times New Roman" w:eastAsia="Times New Roman" w:hAnsi="Times New Roman" w:cs="Times New Roman"/>
          <w:b/>
          <w:smallCaps/>
          <w:sz w:val="24"/>
          <w:szCs w:val="24"/>
          <w:lang w:eastAsia="ar-SA"/>
        </w:rPr>
        <w:t xml:space="preserve">(jeżeli dotyczy) </w:t>
      </w:r>
    </w:p>
    <w:p w:rsidR="00F249F8" w:rsidRPr="00F249F8" w:rsidRDefault="00F249F8" w:rsidP="00F249F8">
      <w:pPr>
        <w:tabs>
          <w:tab w:val="left" w:pos="357"/>
          <w:tab w:val="left" w:pos="1077"/>
        </w:tabs>
        <w:suppressAutoHyphens/>
        <w:spacing w:after="0" w:line="360" w:lineRule="auto"/>
        <w:jc w:val="center"/>
        <w:rPr>
          <w:rFonts w:ascii="Times New Roman" w:eastAsia="Times New Roman" w:hAnsi="Times New Roman" w:cs="Times New Roman"/>
          <w:b/>
          <w:sz w:val="24"/>
          <w:szCs w:val="24"/>
          <w:lang w:eastAsia="ar-SA"/>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0"/>
        <w:gridCol w:w="4195"/>
        <w:gridCol w:w="4195"/>
      </w:tblGrid>
      <w:tr w:rsidR="00F249F8" w:rsidRPr="00F249F8" w:rsidTr="00F249F8">
        <w:trPr>
          <w:cantSplit/>
          <w:trHeight w:val="820"/>
          <w:jc w:val="center"/>
        </w:trPr>
        <w:tc>
          <w:tcPr>
            <w:tcW w:w="1510" w:type="dxa"/>
          </w:tcPr>
          <w:p w:rsidR="00F249F8" w:rsidRPr="00F249F8" w:rsidRDefault="00F249F8" w:rsidP="00F249F8">
            <w:pPr>
              <w:keepNext/>
              <w:numPr>
                <w:ilvl w:val="7"/>
                <w:numId w:val="56"/>
              </w:numPr>
              <w:suppressAutoHyphens/>
              <w:overflowPunct w:val="0"/>
              <w:autoSpaceDE w:val="0"/>
              <w:snapToGrid w:val="0"/>
              <w:spacing w:after="0" w:line="240" w:lineRule="auto"/>
              <w:jc w:val="center"/>
              <w:outlineLvl w:val="7"/>
              <w:rPr>
                <w:rFonts w:ascii="Times New Roman" w:eastAsia="Times New Roman" w:hAnsi="Times New Roman" w:cs="Times New Roman"/>
                <w:i/>
                <w:iCs/>
                <w:sz w:val="24"/>
                <w:szCs w:val="24"/>
                <w:lang w:eastAsia="pl-PL"/>
              </w:rPr>
            </w:pPr>
            <w:proofErr w:type="spellStart"/>
            <w:r w:rsidRPr="00F249F8">
              <w:rPr>
                <w:rFonts w:ascii="Times New Roman" w:eastAsia="Times New Roman" w:hAnsi="Times New Roman" w:cs="Times New Roman"/>
                <w:i/>
                <w:iCs/>
                <w:sz w:val="24"/>
                <w:szCs w:val="24"/>
                <w:lang w:eastAsia="pl-PL"/>
              </w:rPr>
              <w:t>Lp</w:t>
            </w:r>
            <w:proofErr w:type="spellEnd"/>
          </w:p>
        </w:tc>
        <w:tc>
          <w:tcPr>
            <w:tcW w:w="4195" w:type="dxa"/>
            <w:vAlign w:val="center"/>
          </w:tcPr>
          <w:p w:rsidR="00F249F8" w:rsidRPr="00F249F8" w:rsidRDefault="00F249F8" w:rsidP="00F249F8">
            <w:pPr>
              <w:tabs>
                <w:tab w:val="left" w:pos="0"/>
                <w:tab w:val="left" w:pos="720"/>
              </w:tabs>
              <w:overflowPunct w:val="0"/>
              <w:autoSpaceDE w:val="0"/>
              <w:snapToGrid w:val="0"/>
              <w:spacing w:after="0"/>
              <w:jc w:val="center"/>
              <w:rPr>
                <w:rFonts w:ascii="Times New Roman" w:eastAsia="Calibri" w:hAnsi="Times New Roman" w:cs="Times New Roman"/>
                <w:b/>
                <w:sz w:val="24"/>
                <w:szCs w:val="24"/>
                <w:lang w:eastAsia="pl-PL"/>
              </w:rPr>
            </w:pPr>
            <w:r w:rsidRPr="00F249F8">
              <w:rPr>
                <w:rFonts w:ascii="Times New Roman" w:eastAsia="Calibri" w:hAnsi="Times New Roman" w:cs="Times New Roman"/>
                <w:sz w:val="24"/>
                <w:szCs w:val="24"/>
                <w:lang w:eastAsia="pl-PL"/>
              </w:rPr>
              <w:t xml:space="preserve">Część zamówienia, której wykonanie Wykonawca zamierza powierzyć podwykonawcom, </w:t>
            </w:r>
            <w:r w:rsidRPr="00F249F8">
              <w:rPr>
                <w:rFonts w:ascii="Times New Roman" w:eastAsia="Calibri" w:hAnsi="Times New Roman" w:cs="Times New Roman"/>
                <w:bCs/>
                <w:sz w:val="24"/>
                <w:szCs w:val="24"/>
                <w:lang w:eastAsia="pl-PL"/>
              </w:rPr>
              <w:t xml:space="preserve">na których zasoby powołuje się na zasadach określonych w art. 26 ust. 2b ustawy </w:t>
            </w:r>
            <w:r w:rsidRPr="00F249F8">
              <w:rPr>
                <w:rFonts w:ascii="Times New Roman" w:eastAsia="Calibri" w:hAnsi="Times New Roman" w:cs="Times New Roman"/>
                <w:sz w:val="24"/>
                <w:szCs w:val="24"/>
                <w:lang w:eastAsia="pl-PL"/>
              </w:rPr>
              <w:t>z dnia 29 stycznia 2004 r. - Prawo zamówień publicznych</w:t>
            </w:r>
            <w:r w:rsidRPr="00F249F8">
              <w:rPr>
                <w:rFonts w:ascii="Times New Roman" w:eastAsia="Calibri" w:hAnsi="Times New Roman" w:cs="Times New Roman"/>
                <w:bCs/>
                <w:sz w:val="24"/>
                <w:szCs w:val="24"/>
                <w:lang w:eastAsia="pl-PL"/>
              </w:rPr>
              <w:t xml:space="preserve">, w celu wykazania spełniania warunków udziału w postępowaniu, o których mowa w art. 22 ust. 1 ustawy </w:t>
            </w:r>
            <w:r w:rsidRPr="00F249F8">
              <w:rPr>
                <w:rFonts w:ascii="Times New Roman" w:eastAsia="Calibri" w:hAnsi="Times New Roman" w:cs="Times New Roman"/>
                <w:sz w:val="24"/>
                <w:szCs w:val="24"/>
                <w:lang w:eastAsia="pl-PL"/>
              </w:rPr>
              <w:t>z dnia 29 stycznia 2004 r. - Prawo zamówień publicznych</w:t>
            </w:r>
          </w:p>
        </w:tc>
        <w:tc>
          <w:tcPr>
            <w:tcW w:w="4195" w:type="dxa"/>
            <w:vAlign w:val="center"/>
          </w:tcPr>
          <w:p w:rsidR="00F249F8" w:rsidRPr="00F249F8" w:rsidRDefault="00F249F8" w:rsidP="00F249F8">
            <w:pPr>
              <w:tabs>
                <w:tab w:val="left" w:pos="0"/>
                <w:tab w:val="left" w:pos="720"/>
              </w:tabs>
              <w:overflowPunct w:val="0"/>
              <w:autoSpaceDE w:val="0"/>
              <w:snapToGrid w:val="0"/>
              <w:spacing w:after="0"/>
              <w:jc w:val="center"/>
              <w:rPr>
                <w:rFonts w:ascii="Times New Roman" w:eastAsia="Calibri" w:hAnsi="Times New Roman" w:cs="Times New Roman"/>
                <w:sz w:val="24"/>
                <w:szCs w:val="24"/>
                <w:lang w:eastAsia="pl-PL"/>
              </w:rPr>
            </w:pPr>
            <w:r w:rsidRPr="00F249F8">
              <w:rPr>
                <w:rFonts w:ascii="Times New Roman" w:eastAsia="Calibri" w:hAnsi="Times New Roman" w:cs="Times New Roman"/>
                <w:sz w:val="24"/>
                <w:szCs w:val="24"/>
                <w:lang w:eastAsia="pl-PL"/>
              </w:rPr>
              <w:t xml:space="preserve">Nazwa (firma) podwykonawcy, </w:t>
            </w:r>
            <w:r w:rsidRPr="00F249F8">
              <w:rPr>
                <w:rFonts w:ascii="Times New Roman" w:eastAsia="Calibri" w:hAnsi="Times New Roman" w:cs="Times New Roman"/>
                <w:bCs/>
                <w:sz w:val="24"/>
                <w:szCs w:val="24"/>
                <w:lang w:eastAsia="pl-PL"/>
              </w:rPr>
              <w:t xml:space="preserve">na którego zasoby Wykonawca powołuje się na zasadach określonych w art. 26 ust. 2b ustawy </w:t>
            </w:r>
            <w:r w:rsidRPr="00F249F8">
              <w:rPr>
                <w:rFonts w:ascii="Times New Roman" w:eastAsia="Calibri" w:hAnsi="Times New Roman" w:cs="Times New Roman"/>
                <w:sz w:val="24"/>
                <w:szCs w:val="24"/>
                <w:lang w:eastAsia="pl-PL"/>
              </w:rPr>
              <w:t>z dnia 29 stycznia 2004 r. - Prawo zamówień publicznych</w:t>
            </w:r>
            <w:r w:rsidRPr="00F249F8">
              <w:rPr>
                <w:rFonts w:ascii="Times New Roman" w:eastAsia="Calibri" w:hAnsi="Times New Roman" w:cs="Times New Roman"/>
                <w:bCs/>
                <w:sz w:val="24"/>
                <w:szCs w:val="24"/>
                <w:lang w:eastAsia="pl-PL"/>
              </w:rPr>
              <w:t xml:space="preserve">, w celu wykazania spełniania warunków udziału w postępowaniu, o których mowa w art. 22 ust. 1 ustawy </w:t>
            </w:r>
            <w:r w:rsidRPr="00F249F8">
              <w:rPr>
                <w:rFonts w:ascii="Times New Roman" w:eastAsia="Calibri" w:hAnsi="Times New Roman" w:cs="Times New Roman"/>
                <w:sz w:val="24"/>
                <w:szCs w:val="24"/>
                <w:lang w:eastAsia="pl-PL"/>
              </w:rPr>
              <w:t>z dnia 29 stycznia 2004 r. - Prawo zamówień publicznych</w:t>
            </w:r>
          </w:p>
        </w:tc>
      </w:tr>
      <w:tr w:rsidR="00F249F8" w:rsidRPr="00F249F8" w:rsidTr="00F249F8">
        <w:trPr>
          <w:cantSplit/>
          <w:trHeight w:val="155"/>
          <w:jc w:val="center"/>
        </w:trPr>
        <w:tc>
          <w:tcPr>
            <w:tcW w:w="1510" w:type="dxa"/>
          </w:tcPr>
          <w:p w:rsidR="00F249F8" w:rsidRPr="00F249F8" w:rsidRDefault="00F249F8" w:rsidP="00F249F8">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lang w:eastAsia="pl-PL"/>
              </w:rPr>
            </w:pPr>
            <w:r w:rsidRPr="00F249F8">
              <w:rPr>
                <w:rFonts w:ascii="Times New Roman" w:eastAsia="Calibri" w:hAnsi="Times New Roman" w:cs="Times New Roman"/>
                <w:sz w:val="24"/>
                <w:szCs w:val="24"/>
                <w:lang w:eastAsia="pl-PL"/>
              </w:rPr>
              <w:t>1</w:t>
            </w:r>
          </w:p>
        </w:tc>
        <w:tc>
          <w:tcPr>
            <w:tcW w:w="4195" w:type="dxa"/>
          </w:tcPr>
          <w:p w:rsidR="00F249F8" w:rsidRPr="00F249F8" w:rsidRDefault="00F249F8" w:rsidP="00F249F8">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lang w:eastAsia="pl-PL"/>
              </w:rPr>
            </w:pPr>
            <w:r w:rsidRPr="00F249F8">
              <w:rPr>
                <w:rFonts w:ascii="Times New Roman" w:eastAsia="Calibri" w:hAnsi="Times New Roman" w:cs="Times New Roman"/>
                <w:sz w:val="24"/>
                <w:szCs w:val="24"/>
                <w:lang w:eastAsia="pl-PL"/>
              </w:rPr>
              <w:t>2</w:t>
            </w:r>
          </w:p>
        </w:tc>
        <w:tc>
          <w:tcPr>
            <w:tcW w:w="4195" w:type="dxa"/>
          </w:tcPr>
          <w:p w:rsidR="00F249F8" w:rsidRPr="00F249F8" w:rsidRDefault="00F249F8" w:rsidP="00F249F8">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lang w:eastAsia="pl-PL"/>
              </w:rPr>
            </w:pPr>
            <w:r w:rsidRPr="00F249F8">
              <w:rPr>
                <w:rFonts w:ascii="Times New Roman" w:eastAsia="Calibri" w:hAnsi="Times New Roman" w:cs="Times New Roman"/>
                <w:sz w:val="24"/>
                <w:szCs w:val="24"/>
                <w:lang w:eastAsia="pl-PL"/>
              </w:rPr>
              <w:t>3</w:t>
            </w:r>
          </w:p>
        </w:tc>
      </w:tr>
      <w:tr w:rsidR="00F249F8" w:rsidRPr="00F249F8" w:rsidTr="00F249F8">
        <w:trPr>
          <w:cantSplit/>
          <w:trHeight w:val="706"/>
          <w:jc w:val="center"/>
        </w:trPr>
        <w:tc>
          <w:tcPr>
            <w:tcW w:w="1510" w:type="dxa"/>
          </w:tcPr>
          <w:p w:rsidR="00F249F8" w:rsidRPr="00F249F8" w:rsidRDefault="00F249F8" w:rsidP="00F249F8">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lang w:eastAsia="pl-PL"/>
              </w:rPr>
            </w:pPr>
            <w:r w:rsidRPr="00F249F8">
              <w:rPr>
                <w:rFonts w:ascii="Times New Roman" w:eastAsia="Calibri" w:hAnsi="Times New Roman" w:cs="Times New Roman"/>
                <w:sz w:val="24"/>
                <w:szCs w:val="24"/>
                <w:lang w:eastAsia="pl-PL"/>
              </w:rPr>
              <w:t>1</w:t>
            </w:r>
          </w:p>
        </w:tc>
        <w:tc>
          <w:tcPr>
            <w:tcW w:w="4195" w:type="dxa"/>
          </w:tcPr>
          <w:p w:rsidR="00F249F8" w:rsidRPr="00F249F8" w:rsidRDefault="00F249F8" w:rsidP="00F249F8">
            <w:pPr>
              <w:tabs>
                <w:tab w:val="left" w:pos="993"/>
              </w:tabs>
              <w:autoSpaceDN w:val="0"/>
              <w:spacing w:after="0" w:line="360" w:lineRule="auto"/>
              <w:ind w:right="-508"/>
              <w:jc w:val="center"/>
              <w:rPr>
                <w:rFonts w:ascii="Times New Roman" w:eastAsia="Times New Roman" w:hAnsi="Times New Roman" w:cs="Times New Roman"/>
                <w:bCs/>
                <w:sz w:val="24"/>
                <w:szCs w:val="24"/>
                <w:lang w:eastAsia="pl-PL"/>
              </w:rPr>
            </w:pPr>
          </w:p>
        </w:tc>
        <w:tc>
          <w:tcPr>
            <w:tcW w:w="4195" w:type="dxa"/>
          </w:tcPr>
          <w:p w:rsidR="00F249F8" w:rsidRPr="00F249F8" w:rsidRDefault="00F249F8" w:rsidP="00F249F8">
            <w:pPr>
              <w:tabs>
                <w:tab w:val="left" w:pos="993"/>
              </w:tabs>
              <w:autoSpaceDN w:val="0"/>
              <w:spacing w:after="0" w:line="360" w:lineRule="auto"/>
              <w:jc w:val="center"/>
              <w:rPr>
                <w:rFonts w:ascii="Times New Roman" w:eastAsia="Times New Roman" w:hAnsi="Times New Roman" w:cs="Times New Roman"/>
                <w:bCs/>
                <w:sz w:val="24"/>
                <w:szCs w:val="24"/>
                <w:lang w:eastAsia="pl-PL"/>
              </w:rPr>
            </w:pPr>
          </w:p>
        </w:tc>
      </w:tr>
      <w:tr w:rsidR="00F249F8" w:rsidRPr="00F249F8" w:rsidTr="00F249F8">
        <w:trPr>
          <w:cantSplit/>
          <w:trHeight w:val="702"/>
          <w:jc w:val="center"/>
        </w:trPr>
        <w:tc>
          <w:tcPr>
            <w:tcW w:w="1510" w:type="dxa"/>
          </w:tcPr>
          <w:p w:rsidR="00F249F8" w:rsidRPr="00F249F8" w:rsidRDefault="00F249F8" w:rsidP="00F249F8">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lang w:eastAsia="pl-PL"/>
              </w:rPr>
            </w:pPr>
            <w:r w:rsidRPr="00F249F8">
              <w:rPr>
                <w:rFonts w:ascii="Times New Roman" w:eastAsia="Calibri" w:hAnsi="Times New Roman" w:cs="Times New Roman"/>
                <w:sz w:val="24"/>
                <w:szCs w:val="24"/>
                <w:lang w:eastAsia="pl-PL"/>
              </w:rPr>
              <w:t>2</w:t>
            </w:r>
          </w:p>
        </w:tc>
        <w:tc>
          <w:tcPr>
            <w:tcW w:w="4195" w:type="dxa"/>
          </w:tcPr>
          <w:p w:rsidR="00F249F8" w:rsidRPr="00F249F8" w:rsidRDefault="00F249F8" w:rsidP="00F249F8">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lang w:eastAsia="pl-PL"/>
              </w:rPr>
            </w:pPr>
          </w:p>
        </w:tc>
        <w:tc>
          <w:tcPr>
            <w:tcW w:w="4195" w:type="dxa"/>
          </w:tcPr>
          <w:p w:rsidR="00F249F8" w:rsidRPr="00F249F8" w:rsidRDefault="00F249F8" w:rsidP="00F249F8">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lang w:eastAsia="pl-PL"/>
              </w:rPr>
            </w:pPr>
          </w:p>
        </w:tc>
      </w:tr>
      <w:tr w:rsidR="00F249F8" w:rsidRPr="00F249F8" w:rsidTr="00F249F8">
        <w:trPr>
          <w:cantSplit/>
          <w:trHeight w:val="685"/>
          <w:jc w:val="center"/>
        </w:trPr>
        <w:tc>
          <w:tcPr>
            <w:tcW w:w="1510" w:type="dxa"/>
          </w:tcPr>
          <w:p w:rsidR="00F249F8" w:rsidRPr="00F249F8" w:rsidRDefault="00F249F8" w:rsidP="00F249F8">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lang w:eastAsia="pl-PL"/>
              </w:rPr>
            </w:pPr>
            <w:r w:rsidRPr="00F249F8">
              <w:rPr>
                <w:rFonts w:ascii="Times New Roman" w:eastAsia="Calibri" w:hAnsi="Times New Roman" w:cs="Times New Roman"/>
                <w:sz w:val="24"/>
                <w:szCs w:val="24"/>
                <w:lang w:eastAsia="pl-PL"/>
              </w:rPr>
              <w:t>3</w:t>
            </w:r>
          </w:p>
        </w:tc>
        <w:tc>
          <w:tcPr>
            <w:tcW w:w="4195" w:type="dxa"/>
          </w:tcPr>
          <w:p w:rsidR="00F249F8" w:rsidRPr="00F249F8" w:rsidRDefault="00F249F8" w:rsidP="00F249F8">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lang w:eastAsia="pl-PL"/>
              </w:rPr>
            </w:pPr>
          </w:p>
        </w:tc>
        <w:tc>
          <w:tcPr>
            <w:tcW w:w="4195" w:type="dxa"/>
          </w:tcPr>
          <w:p w:rsidR="00F249F8" w:rsidRPr="00F249F8" w:rsidRDefault="00F249F8" w:rsidP="00F249F8">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lang w:eastAsia="pl-PL"/>
              </w:rPr>
            </w:pPr>
          </w:p>
        </w:tc>
      </w:tr>
    </w:tbl>
    <w:p w:rsidR="00F249F8" w:rsidRPr="00F249F8" w:rsidRDefault="00F249F8" w:rsidP="00F249F8">
      <w:pPr>
        <w:tabs>
          <w:tab w:val="left" w:pos="357"/>
          <w:tab w:val="left" w:pos="1077"/>
        </w:tabs>
        <w:suppressAutoHyphens/>
        <w:spacing w:after="0" w:line="360" w:lineRule="auto"/>
        <w:jc w:val="center"/>
        <w:rPr>
          <w:rFonts w:ascii="Times New Roman" w:eastAsia="Times New Roman" w:hAnsi="Times New Roman" w:cs="Times New Roman"/>
          <w:b/>
          <w:sz w:val="24"/>
          <w:szCs w:val="24"/>
          <w:lang w:eastAsia="ar-SA"/>
        </w:rPr>
      </w:pPr>
    </w:p>
    <w:p w:rsidR="00F249F8" w:rsidRPr="00F249F8" w:rsidRDefault="00F249F8" w:rsidP="00F249F8">
      <w:pPr>
        <w:tabs>
          <w:tab w:val="left" w:pos="12"/>
          <w:tab w:val="left" w:pos="732"/>
        </w:tabs>
        <w:overflowPunct w:val="0"/>
        <w:autoSpaceDE w:val="0"/>
        <w:spacing w:after="0" w:line="360" w:lineRule="auto"/>
        <w:rPr>
          <w:rFonts w:ascii="Times New Roman" w:eastAsia="Calibri" w:hAnsi="Times New Roman" w:cs="Times New Roman"/>
          <w:sz w:val="24"/>
          <w:szCs w:val="24"/>
          <w:lang w:eastAsia="pl-PL"/>
        </w:rPr>
      </w:pPr>
      <w:r w:rsidRPr="00F249F8">
        <w:rPr>
          <w:rFonts w:ascii="Times New Roman" w:eastAsia="Calibri" w:hAnsi="Times New Roman" w:cs="Times New Roman"/>
          <w:sz w:val="24"/>
          <w:szCs w:val="24"/>
          <w:lang w:eastAsia="pl-PL"/>
        </w:rPr>
        <w:t xml:space="preserve">Należy wskazać część zamówienia oraz nazwę (firmy) podwykonawców, </w:t>
      </w:r>
      <w:r w:rsidRPr="00F249F8">
        <w:rPr>
          <w:rFonts w:ascii="Times New Roman" w:eastAsia="Calibri" w:hAnsi="Times New Roman" w:cs="Times New Roman"/>
          <w:bCs/>
          <w:sz w:val="24"/>
          <w:szCs w:val="24"/>
          <w:lang w:eastAsia="pl-PL"/>
        </w:rPr>
        <w:t xml:space="preserve">na których zasoby Wykonawca powołuje się na zasadach określonych w art. 26 ust. 2b ustawy </w:t>
      </w:r>
      <w:r w:rsidRPr="00F249F8">
        <w:rPr>
          <w:rFonts w:ascii="Times New Roman" w:eastAsia="Calibri" w:hAnsi="Times New Roman" w:cs="Times New Roman"/>
          <w:sz w:val="24"/>
          <w:szCs w:val="24"/>
          <w:lang w:eastAsia="pl-PL"/>
        </w:rPr>
        <w:t>z dnia 29 stycznia 2004 r. - Prawo zamówień publicznych</w:t>
      </w:r>
      <w:r w:rsidRPr="00F249F8">
        <w:rPr>
          <w:rFonts w:ascii="Times New Roman" w:eastAsia="Calibri" w:hAnsi="Times New Roman" w:cs="Times New Roman"/>
          <w:bCs/>
          <w:sz w:val="24"/>
          <w:szCs w:val="24"/>
          <w:lang w:eastAsia="pl-PL"/>
        </w:rPr>
        <w:t xml:space="preserve">, w celu wykazania spełniania warunków udziału w postępowaniu, o których mowa w art. 22 ust. 1 ustawy </w:t>
      </w:r>
      <w:r w:rsidRPr="00F249F8">
        <w:rPr>
          <w:rFonts w:ascii="Times New Roman" w:eastAsia="Calibri" w:hAnsi="Times New Roman" w:cs="Times New Roman"/>
          <w:sz w:val="24"/>
          <w:szCs w:val="24"/>
          <w:lang w:eastAsia="pl-PL"/>
        </w:rPr>
        <w:t>z dnia 29 stycznia 2004 r. - Prawo zamówień publicznych.</w:t>
      </w:r>
    </w:p>
    <w:p w:rsidR="00F249F8" w:rsidRPr="00F249F8" w:rsidRDefault="00F249F8" w:rsidP="00F249F8">
      <w:pPr>
        <w:overflowPunct w:val="0"/>
        <w:autoSpaceDE w:val="0"/>
        <w:spacing w:after="0" w:line="360" w:lineRule="auto"/>
        <w:rPr>
          <w:rFonts w:ascii="Times New Roman" w:eastAsia="Calibri" w:hAnsi="Times New Roman" w:cs="Times New Roman"/>
          <w:sz w:val="24"/>
          <w:szCs w:val="24"/>
          <w:lang w:eastAsia="pl-PL"/>
        </w:rPr>
      </w:pPr>
    </w:p>
    <w:p w:rsidR="00F249F8" w:rsidRPr="00F249F8" w:rsidRDefault="00F249F8" w:rsidP="00F249F8">
      <w:pPr>
        <w:tabs>
          <w:tab w:val="left" w:pos="4740"/>
        </w:tabs>
        <w:autoSpaceDE w:val="0"/>
        <w:autoSpaceDN w:val="0"/>
        <w:adjustRightInd w:val="0"/>
        <w:spacing w:after="0" w:line="360" w:lineRule="auto"/>
        <w:rPr>
          <w:rFonts w:ascii="Times New Roman" w:eastAsia="Arial Unicode MS" w:hAnsi="Times New Roman" w:cs="Times New Roman"/>
          <w:sz w:val="24"/>
          <w:szCs w:val="24"/>
          <w:lang w:eastAsia="pl-PL"/>
        </w:rPr>
      </w:pPr>
      <w:r w:rsidRPr="00F249F8">
        <w:rPr>
          <w:rFonts w:ascii="Times New Roman" w:eastAsia="Arial Unicode MS" w:hAnsi="Times New Roman" w:cs="Times New Roman"/>
          <w:sz w:val="24"/>
          <w:szCs w:val="24"/>
          <w:lang w:eastAsia="pl-PL"/>
        </w:rPr>
        <w:t>Miejscowość, data: ….........................................</w:t>
      </w:r>
      <w:r w:rsidRPr="00F249F8">
        <w:rPr>
          <w:rFonts w:ascii="Times New Roman" w:eastAsia="Arial Unicode MS" w:hAnsi="Times New Roman" w:cs="Times New Roman"/>
          <w:sz w:val="24"/>
          <w:szCs w:val="24"/>
          <w:lang w:eastAsia="pl-PL"/>
        </w:rPr>
        <w:tab/>
      </w:r>
    </w:p>
    <w:p w:rsidR="00F249F8" w:rsidRPr="00F249F8" w:rsidRDefault="00F249F8" w:rsidP="00F249F8">
      <w:pPr>
        <w:autoSpaceDE w:val="0"/>
        <w:autoSpaceDN w:val="0"/>
        <w:adjustRightInd w:val="0"/>
        <w:spacing w:after="0" w:line="360" w:lineRule="auto"/>
        <w:rPr>
          <w:rFonts w:ascii="Times New Roman" w:eastAsia="Calibri" w:hAnsi="Times New Roman" w:cs="Times New Roman"/>
          <w:sz w:val="24"/>
          <w:szCs w:val="24"/>
          <w:lang w:eastAsia="pl-PL"/>
        </w:rPr>
      </w:pPr>
      <w:r w:rsidRPr="00F249F8">
        <w:rPr>
          <w:rFonts w:ascii="Times New Roman" w:eastAsia="Calibri" w:hAnsi="Times New Roman" w:cs="Times New Roman"/>
          <w:sz w:val="24"/>
          <w:szCs w:val="24"/>
          <w:lang w:eastAsia="pl-PL"/>
        </w:rPr>
        <w:t>......................................................................</w:t>
      </w:r>
    </w:p>
    <w:p w:rsidR="00F249F8" w:rsidRPr="00F249F8" w:rsidRDefault="00F249F8" w:rsidP="00F249F8">
      <w:pPr>
        <w:autoSpaceDE w:val="0"/>
        <w:autoSpaceDN w:val="0"/>
        <w:adjustRightInd w:val="0"/>
        <w:spacing w:after="0" w:line="360" w:lineRule="auto"/>
        <w:rPr>
          <w:rFonts w:ascii="Times New Roman" w:eastAsia="Calibri" w:hAnsi="Times New Roman" w:cs="Times New Roman"/>
          <w:sz w:val="24"/>
          <w:szCs w:val="24"/>
          <w:lang w:eastAsia="pl-PL"/>
        </w:rPr>
      </w:pPr>
      <w:r w:rsidRPr="00F249F8">
        <w:rPr>
          <w:rFonts w:ascii="Times New Roman" w:eastAsia="Calibri" w:hAnsi="Times New Roman" w:cs="Times New Roman"/>
          <w:sz w:val="24"/>
          <w:szCs w:val="24"/>
          <w:lang w:eastAsia="pl-PL"/>
        </w:rPr>
        <w:t>(pieczęć imienna i podpis Wykonawcy  lub</w:t>
      </w:r>
    </w:p>
    <w:p w:rsidR="00F249F8" w:rsidRPr="00F249F8" w:rsidRDefault="00F249F8" w:rsidP="00F249F8">
      <w:pPr>
        <w:autoSpaceDE w:val="0"/>
        <w:autoSpaceDN w:val="0"/>
        <w:adjustRightInd w:val="0"/>
        <w:spacing w:after="0" w:line="360" w:lineRule="auto"/>
        <w:rPr>
          <w:rFonts w:ascii="Times New Roman" w:eastAsia="Calibri" w:hAnsi="Times New Roman" w:cs="Times New Roman"/>
          <w:sz w:val="24"/>
          <w:szCs w:val="24"/>
          <w:lang w:eastAsia="pl-PL"/>
        </w:rPr>
      </w:pPr>
      <w:r w:rsidRPr="00F249F8">
        <w:rPr>
          <w:rFonts w:ascii="Times New Roman" w:eastAsia="Calibri" w:hAnsi="Times New Roman" w:cs="Times New Roman"/>
          <w:sz w:val="24"/>
          <w:szCs w:val="24"/>
          <w:lang w:eastAsia="pl-PL"/>
        </w:rPr>
        <w:t xml:space="preserve"> osoby uprawnionej do reprezentacji Wykonawcy)</w:t>
      </w: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lastRenderedPageBreak/>
        <w:t>………………………………</w:t>
      </w:r>
    </w:p>
    <w:p w:rsidR="00F249F8" w:rsidRPr="00F249F8" w:rsidRDefault="00F249F8" w:rsidP="00F249F8">
      <w:pPr>
        <w:spacing w:after="0" w:line="240" w:lineRule="auto"/>
        <w:rPr>
          <w:rFonts w:ascii="Times New Roman" w:eastAsia="Times New Roman" w:hAnsi="Times New Roman" w:cs="Times New Roman"/>
          <w:color w:val="000000"/>
          <w:sz w:val="24"/>
          <w:szCs w:val="24"/>
          <w:lang w:eastAsia="pl-PL"/>
        </w:rPr>
      </w:pPr>
      <w:r w:rsidRPr="00F249F8">
        <w:rPr>
          <w:rFonts w:ascii="Times New Roman" w:eastAsia="Times New Roman" w:hAnsi="Times New Roman" w:cs="Times New Roman"/>
          <w:color w:val="000000"/>
          <w:sz w:val="24"/>
          <w:szCs w:val="24"/>
          <w:lang w:eastAsia="pl-PL"/>
        </w:rPr>
        <w:t>pieczęć firmowa wykonawcy</w:t>
      </w:r>
    </w:p>
    <w:p w:rsidR="00F249F8" w:rsidRPr="00F249F8" w:rsidRDefault="00F249F8" w:rsidP="00F249F8">
      <w:pPr>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keepNext/>
        <w:overflowPunct w:val="0"/>
        <w:autoSpaceDE w:val="0"/>
        <w:autoSpaceDN w:val="0"/>
        <w:adjustRightInd w:val="0"/>
        <w:spacing w:after="0" w:line="360" w:lineRule="auto"/>
        <w:jc w:val="center"/>
        <w:outlineLvl w:val="8"/>
        <w:rPr>
          <w:rFonts w:ascii="Times New Roman" w:eastAsia="Times New Roman" w:hAnsi="Times New Roman" w:cs="Times New Roman"/>
          <w:b/>
          <w:sz w:val="24"/>
          <w:szCs w:val="24"/>
          <w:u w:val="single"/>
          <w:lang w:eastAsia="pl-PL"/>
        </w:rPr>
      </w:pPr>
      <w:r w:rsidRPr="00F249F8">
        <w:rPr>
          <w:rFonts w:ascii="Times New Roman" w:eastAsia="Times New Roman" w:hAnsi="Times New Roman" w:cs="Times New Roman"/>
          <w:b/>
          <w:sz w:val="24"/>
          <w:szCs w:val="24"/>
          <w:u w:val="single"/>
          <w:lang w:eastAsia="pl-PL"/>
        </w:rPr>
        <w:t>FORMULARZ NR 8</w:t>
      </w:r>
    </w:p>
    <w:p w:rsidR="00260678" w:rsidRPr="00F249F8" w:rsidRDefault="00260678" w:rsidP="00260678">
      <w:pPr>
        <w:spacing w:after="0" w:line="240" w:lineRule="auto"/>
        <w:jc w:val="both"/>
        <w:rPr>
          <w:rFonts w:ascii="Times New Roman" w:eastAsia="Times New Roman" w:hAnsi="Times New Roman" w:cs="Times New Roman"/>
          <w:lang w:eastAsia="pl-PL"/>
        </w:rPr>
      </w:pPr>
      <w:r w:rsidRPr="00F249F8">
        <w:rPr>
          <w:rFonts w:ascii="Times New Roman" w:eastAsia="Times New Roman" w:hAnsi="Times New Roman" w:cs="Times New Roman"/>
          <w:color w:val="000000"/>
          <w:sz w:val="24"/>
          <w:szCs w:val="24"/>
          <w:lang w:eastAsia="pl-PL"/>
        </w:rPr>
        <w:t>Dotyczy:</w:t>
      </w:r>
      <w:r w:rsidRPr="00F249F8">
        <w:rPr>
          <w:rFonts w:ascii="Times New Roman" w:eastAsia="Times New Roman" w:hAnsi="Times New Roman" w:cs="Times New Roman"/>
          <w:color w:val="000000"/>
          <w:sz w:val="24"/>
          <w:szCs w:val="24"/>
          <w:lang w:eastAsia="pl-PL"/>
        </w:rPr>
        <w:tab/>
        <w:t xml:space="preserve">postępowania, o udzielenie zamówienia publicznego prowadzonego w trybie przetargu </w:t>
      </w:r>
      <w:r>
        <w:rPr>
          <w:rFonts w:ascii="Times New Roman" w:eastAsia="Times New Roman" w:hAnsi="Times New Roman" w:cs="Times New Roman"/>
          <w:color w:val="000000"/>
          <w:sz w:val="24"/>
          <w:szCs w:val="24"/>
          <w:lang w:eastAsia="pl-PL"/>
        </w:rPr>
        <w:t>nieograniczonego Nr ZP – 8</w:t>
      </w:r>
      <w:r w:rsidRPr="00F249F8">
        <w:rPr>
          <w:rFonts w:ascii="Times New Roman" w:eastAsia="Times New Roman" w:hAnsi="Times New Roman" w:cs="Times New Roman"/>
          <w:color w:val="000000"/>
          <w:sz w:val="24"/>
          <w:szCs w:val="24"/>
          <w:lang w:eastAsia="pl-PL"/>
        </w:rPr>
        <w:t>/2016 pn.</w:t>
      </w:r>
      <w:r w:rsidRPr="00F249F8">
        <w:rPr>
          <w:rFonts w:ascii="Times New Roman" w:eastAsia="Times New Roman" w:hAnsi="Times New Roman" w:cs="Times New Roman"/>
          <w:b/>
          <w:i/>
          <w:sz w:val="24"/>
          <w:lang w:eastAsia="pl-PL"/>
        </w:rPr>
        <w:t xml:space="preserve"> </w:t>
      </w:r>
      <w:r w:rsidRPr="00F249F8">
        <w:rPr>
          <w:rFonts w:ascii="Times New Roman" w:eastAsia="Times New Roman" w:hAnsi="Times New Roman" w:cs="Times New Roman"/>
          <w:b/>
          <w:i/>
          <w:iCs/>
          <w:color w:val="000000"/>
          <w:sz w:val="24"/>
          <w:szCs w:val="24"/>
          <w:lang w:eastAsia="pl-PL"/>
        </w:rPr>
        <w:t>„</w:t>
      </w:r>
      <w:r>
        <w:rPr>
          <w:rFonts w:ascii="Times New Roman" w:eastAsia="Times New Roman" w:hAnsi="Times New Roman"/>
          <w:b/>
          <w:i/>
          <w:lang w:eastAsia="pl-PL"/>
        </w:rPr>
        <w:t>Budowa mostu na rz. Rokitnicy w Błoniu w ciągu drogi powiatowej nr 4108W ul. Poniatowskiego gm. Błonie</w:t>
      </w:r>
      <w:r w:rsidRPr="00F249F8">
        <w:rPr>
          <w:rFonts w:ascii="Times New Roman" w:eastAsia="Times New Roman" w:hAnsi="Times New Roman" w:cs="Times New Roman"/>
          <w:b/>
          <w:i/>
          <w:sz w:val="24"/>
          <w:szCs w:val="24"/>
          <w:lang w:eastAsia="pl-PL"/>
        </w:rPr>
        <w:t xml:space="preserve"> „</w:t>
      </w:r>
    </w:p>
    <w:p w:rsidR="00F249F8" w:rsidRPr="00F249F8" w:rsidRDefault="00F249F8" w:rsidP="00F249F8">
      <w:pPr>
        <w:spacing w:after="0" w:line="240" w:lineRule="auto"/>
        <w:jc w:val="both"/>
        <w:rPr>
          <w:rFonts w:ascii="Times New Roman" w:eastAsia="Times New Roman" w:hAnsi="Times New Roman" w:cs="Times New Roman"/>
          <w:color w:val="000000"/>
          <w:sz w:val="24"/>
          <w:szCs w:val="24"/>
          <w:lang w:eastAsia="pl-PL"/>
        </w:rPr>
      </w:pPr>
    </w:p>
    <w:p w:rsidR="00F249F8" w:rsidRPr="00F249F8" w:rsidRDefault="00F249F8" w:rsidP="00F249F8">
      <w:pPr>
        <w:spacing w:after="0" w:line="240" w:lineRule="auto"/>
        <w:rPr>
          <w:rFonts w:ascii="Times New Roman" w:eastAsia="Times New Roman" w:hAnsi="Times New Roman" w:cs="Times New Roman"/>
          <w:sz w:val="24"/>
          <w:szCs w:val="24"/>
          <w:lang w:eastAsia="pl-PL"/>
        </w:rPr>
      </w:pPr>
    </w:p>
    <w:p w:rsidR="00F249F8" w:rsidRPr="00F249F8" w:rsidRDefault="00F249F8" w:rsidP="00F249F8">
      <w:pPr>
        <w:keepNext/>
        <w:overflowPunct w:val="0"/>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F249F8">
        <w:rPr>
          <w:rFonts w:ascii="Times New Roman" w:eastAsia="Times New Roman" w:hAnsi="Times New Roman" w:cs="Times New Roman"/>
          <w:b/>
          <w:bCs/>
          <w:sz w:val="24"/>
          <w:szCs w:val="24"/>
          <w:lang w:eastAsia="pl-PL"/>
        </w:rPr>
        <w:t>SPIS TREŚCI</w:t>
      </w: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spacing w:after="0" w:line="360" w:lineRule="auto"/>
        <w:rPr>
          <w:rFonts w:ascii="Times New Roman" w:eastAsia="Times New Roman" w:hAnsi="Times New Roman" w:cs="Times New Roman"/>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249F8" w:rsidRPr="00F249F8" w:rsidRDefault="00F249F8" w:rsidP="00F249F8">
      <w:pPr>
        <w:spacing w:after="0" w:line="240" w:lineRule="auto"/>
        <w:jc w:val="both"/>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w:t>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t>...............................................................</w:t>
      </w:r>
    </w:p>
    <w:p w:rsidR="00F249F8" w:rsidRPr="00F249F8" w:rsidRDefault="00F249F8" w:rsidP="00F249F8">
      <w:pPr>
        <w:spacing w:after="0" w:line="240" w:lineRule="auto"/>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miejscowość,  data</w:t>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r>
      <w:r w:rsidRPr="00F249F8">
        <w:rPr>
          <w:rFonts w:ascii="Times New Roman" w:eastAsia="Times New Roman" w:hAnsi="Times New Roman" w:cs="Times New Roman"/>
          <w:sz w:val="24"/>
          <w:szCs w:val="24"/>
          <w:lang w:eastAsia="pl-PL"/>
        </w:rPr>
        <w:tab/>
        <w:t>pieczęcie imienne i podpisy osób</w:t>
      </w:r>
    </w:p>
    <w:p w:rsidR="00F249F8" w:rsidRPr="00F249F8" w:rsidRDefault="00F249F8" w:rsidP="00F249F8">
      <w:pPr>
        <w:spacing w:after="0" w:line="240" w:lineRule="auto"/>
        <w:jc w:val="center"/>
        <w:rPr>
          <w:rFonts w:ascii="Times New Roman" w:eastAsia="Times New Roman" w:hAnsi="Times New Roman" w:cs="Times New Roman"/>
          <w:sz w:val="24"/>
          <w:szCs w:val="24"/>
          <w:lang w:eastAsia="pl-PL"/>
        </w:rPr>
      </w:pPr>
      <w:r w:rsidRPr="00F249F8">
        <w:rPr>
          <w:rFonts w:ascii="Times New Roman" w:eastAsia="Times New Roman" w:hAnsi="Times New Roman" w:cs="Times New Roman"/>
          <w:sz w:val="24"/>
          <w:szCs w:val="24"/>
          <w:lang w:eastAsia="pl-PL"/>
        </w:rPr>
        <w:t>uprawnionych do reprezentowania wykonawcy</w:t>
      </w:r>
    </w:p>
    <w:p w:rsidR="00F249F8" w:rsidRPr="00F249F8" w:rsidRDefault="00F249F8" w:rsidP="00F249F8">
      <w:pPr>
        <w:rPr>
          <w:rFonts w:ascii="Calibri" w:eastAsia="Calibri" w:hAnsi="Calibri" w:cs="Times New Roman"/>
          <w:lang w:eastAsia="pl-PL"/>
        </w:rPr>
      </w:pPr>
    </w:p>
    <w:p w:rsidR="00F249F8" w:rsidRPr="00F249F8" w:rsidRDefault="00F249F8" w:rsidP="00F249F8">
      <w:pPr>
        <w:rPr>
          <w:rFonts w:ascii="Calibri" w:eastAsia="Calibri" w:hAnsi="Calibri" w:cs="Times New Roman"/>
          <w:lang w:eastAsia="pl-PL"/>
        </w:rPr>
      </w:pPr>
    </w:p>
    <w:p w:rsidR="00F249F8" w:rsidRPr="00F249F8" w:rsidRDefault="00F249F8" w:rsidP="00F249F8">
      <w:pPr>
        <w:rPr>
          <w:rFonts w:ascii="Calibri" w:eastAsia="Calibri" w:hAnsi="Calibri" w:cs="Times New Roman"/>
          <w:lang w:eastAsia="pl-PL"/>
        </w:rPr>
      </w:pPr>
    </w:p>
    <w:p w:rsidR="00F249F8" w:rsidRPr="00F249F8" w:rsidRDefault="00F249F8" w:rsidP="00F249F8">
      <w:pPr>
        <w:rPr>
          <w:rFonts w:ascii="Calibri" w:eastAsia="Calibri" w:hAnsi="Calibri" w:cs="Times New Roman"/>
          <w:lang w:eastAsia="pl-PL"/>
        </w:rPr>
      </w:pPr>
    </w:p>
    <w:p w:rsidR="00F249F8" w:rsidRPr="00F249F8" w:rsidRDefault="00F249F8" w:rsidP="00F249F8">
      <w:pPr>
        <w:rPr>
          <w:rFonts w:ascii="Calibri" w:eastAsia="Calibri" w:hAnsi="Calibri" w:cs="Times New Roman"/>
          <w:lang w:eastAsia="pl-PL"/>
        </w:rPr>
      </w:pPr>
    </w:p>
    <w:p w:rsidR="00F249F8" w:rsidRPr="00F249F8" w:rsidRDefault="00F249F8" w:rsidP="00F249F8">
      <w:pPr>
        <w:rPr>
          <w:rFonts w:ascii="Calibri" w:eastAsia="Calibri" w:hAnsi="Calibri" w:cs="Times New Roman"/>
          <w:lang w:eastAsia="pl-PL"/>
        </w:rPr>
      </w:pPr>
    </w:p>
    <w:p w:rsidR="00F249F8" w:rsidRPr="00F249F8" w:rsidRDefault="00F249F8" w:rsidP="00F249F8">
      <w:pPr>
        <w:rPr>
          <w:rFonts w:eastAsiaTheme="minorEastAsia"/>
          <w:lang w:eastAsia="pl-PL"/>
        </w:rPr>
      </w:pPr>
    </w:p>
    <w:p w:rsidR="00F249F8" w:rsidRPr="00F249F8" w:rsidRDefault="00F249F8" w:rsidP="00F249F8"/>
    <w:p w:rsidR="002810DE" w:rsidRDefault="002810DE"/>
    <w:sectPr w:rsidR="002810DE" w:rsidSect="00F249F8">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0A8" w:rsidRDefault="007240A8" w:rsidP="00F249F8">
      <w:pPr>
        <w:spacing w:after="0" w:line="240" w:lineRule="auto"/>
      </w:pPr>
      <w:r>
        <w:separator/>
      </w:r>
    </w:p>
  </w:endnote>
  <w:endnote w:type="continuationSeparator" w:id="0">
    <w:p w:rsidR="007240A8" w:rsidRDefault="007240A8" w:rsidP="00F24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11B" w:rsidRDefault="005B011B" w:rsidP="00F249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B011B" w:rsidRDefault="005B011B" w:rsidP="00F249F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11B" w:rsidRDefault="005B011B" w:rsidP="00F249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411E9">
      <w:rPr>
        <w:rStyle w:val="Numerstrony"/>
        <w:noProof/>
      </w:rPr>
      <w:t>3</w:t>
    </w:r>
    <w:r>
      <w:rPr>
        <w:rStyle w:val="Numerstrony"/>
      </w:rPr>
      <w:fldChar w:fldCharType="end"/>
    </w:r>
  </w:p>
  <w:p w:rsidR="005B011B" w:rsidRDefault="005B011B" w:rsidP="00F249F8">
    <w:pPr>
      <w:pStyle w:val="Stopka"/>
      <w:ind w:right="360"/>
      <w:jc w:val="center"/>
    </w:pPr>
    <w:r>
      <w:t>ZP – 8/2016</w:t>
    </w:r>
  </w:p>
  <w:p w:rsidR="005B011B" w:rsidRDefault="005B011B" w:rsidP="00F249F8">
    <w:pPr>
      <w:pStyle w:val="Stopka"/>
      <w:jc w:val="right"/>
    </w:pPr>
    <w:r>
      <w:t xml:space="preserve">Strona  z </w:t>
    </w:r>
    <w:fldSimple w:instr=" NUMPAGES ">
      <w:r w:rsidR="005411E9">
        <w:rPr>
          <w:noProof/>
        </w:rPr>
        <w:t>37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0A8" w:rsidRDefault="007240A8" w:rsidP="00F249F8">
      <w:pPr>
        <w:spacing w:after="0" w:line="240" w:lineRule="auto"/>
      </w:pPr>
      <w:r>
        <w:separator/>
      </w:r>
    </w:p>
  </w:footnote>
  <w:footnote w:type="continuationSeparator" w:id="0">
    <w:p w:rsidR="007240A8" w:rsidRDefault="007240A8" w:rsidP="00F24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11B" w:rsidRDefault="005B011B">
    <w:pPr>
      <w:pStyle w:val="Nagwek"/>
    </w:pPr>
    <w:r>
      <w:t>ZP-8/2016</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E0D04656"/>
    <w:name w:val="WW8Num2"/>
    <w:lvl w:ilvl="0">
      <w:start w:val="1"/>
      <w:numFmt w:val="decimal"/>
      <w:lvlText w:val="%1."/>
      <w:lvlJc w:val="left"/>
      <w:pPr>
        <w:tabs>
          <w:tab w:val="num" w:pos="357"/>
        </w:tabs>
      </w:pPr>
      <w:rPr>
        <w:color w:val="auto"/>
        <w:szCs w:val="24"/>
      </w:rPr>
    </w:lvl>
  </w:abstractNum>
  <w:abstractNum w:abstractNumId="1">
    <w:nsid w:val="00000002"/>
    <w:multiLevelType w:val="singleLevel"/>
    <w:tmpl w:val="00000002"/>
    <w:name w:val="WW8Num3"/>
    <w:lvl w:ilvl="0">
      <w:start w:val="1"/>
      <w:numFmt w:val="decimal"/>
      <w:lvlText w:val="%1)"/>
      <w:lvlJc w:val="left"/>
      <w:pPr>
        <w:tabs>
          <w:tab w:val="num" w:pos="709"/>
        </w:tabs>
      </w:pPr>
    </w:lvl>
  </w:abstractNum>
  <w:abstractNum w:abstractNumId="2">
    <w:nsid w:val="00000007"/>
    <w:multiLevelType w:val="singleLevel"/>
    <w:tmpl w:val="00000007"/>
    <w:name w:val="WW8Num8"/>
    <w:lvl w:ilvl="0">
      <w:start w:val="1"/>
      <w:numFmt w:val="decimal"/>
      <w:lvlText w:val="%1)"/>
      <w:lvlJc w:val="left"/>
      <w:pPr>
        <w:tabs>
          <w:tab w:val="num" w:pos="643"/>
        </w:tabs>
        <w:ind w:left="0" w:firstLine="0"/>
      </w:pPr>
    </w:lvl>
  </w:abstractNum>
  <w:abstractNum w:abstractNumId="3">
    <w:nsid w:val="00000008"/>
    <w:multiLevelType w:val="singleLevel"/>
    <w:tmpl w:val="00000008"/>
    <w:lvl w:ilvl="0">
      <w:start w:val="2"/>
      <w:numFmt w:val="decimal"/>
      <w:lvlText w:val="%1."/>
      <w:lvlJc w:val="left"/>
      <w:pPr>
        <w:tabs>
          <w:tab w:val="num" w:pos="357"/>
        </w:tabs>
        <w:ind w:left="0" w:firstLine="0"/>
      </w:pPr>
    </w:lvl>
  </w:abstractNum>
  <w:abstractNum w:abstractNumId="4">
    <w:nsid w:val="0000000C"/>
    <w:multiLevelType w:val="singleLevel"/>
    <w:tmpl w:val="0000000C"/>
    <w:name w:val="WW8Num13"/>
    <w:lvl w:ilvl="0">
      <w:start w:val="1"/>
      <w:numFmt w:val="decimal"/>
      <w:lvlText w:val="%1)"/>
      <w:lvlJc w:val="left"/>
      <w:pPr>
        <w:tabs>
          <w:tab w:val="num" w:pos="709"/>
        </w:tabs>
        <w:ind w:left="0" w:firstLine="0"/>
      </w:pPr>
    </w:lvl>
  </w:abstractNum>
  <w:abstractNum w:abstractNumId="5">
    <w:nsid w:val="00000016"/>
    <w:multiLevelType w:val="singleLevel"/>
    <w:tmpl w:val="00000016"/>
    <w:name w:val="WW8Num9"/>
    <w:lvl w:ilvl="0">
      <w:start w:val="1"/>
      <w:numFmt w:val="decimal"/>
      <w:lvlText w:val="%1)"/>
      <w:lvlJc w:val="left"/>
      <w:pPr>
        <w:tabs>
          <w:tab w:val="num" w:pos="717"/>
        </w:tabs>
      </w:pPr>
    </w:lvl>
  </w:abstractNum>
  <w:abstractNum w:abstractNumId="6">
    <w:nsid w:val="00000021"/>
    <w:multiLevelType w:val="singleLevel"/>
    <w:tmpl w:val="00000021"/>
    <w:name w:val="WW8Num23"/>
    <w:lvl w:ilvl="0">
      <w:start w:val="2"/>
      <w:numFmt w:val="decimal"/>
      <w:lvlText w:val="%1."/>
      <w:lvlJc w:val="left"/>
      <w:pPr>
        <w:tabs>
          <w:tab w:val="num" w:pos="357"/>
        </w:tabs>
      </w:pPr>
    </w:lvl>
  </w:abstractNum>
  <w:abstractNum w:abstractNumId="7">
    <w:nsid w:val="00000023"/>
    <w:multiLevelType w:val="singleLevel"/>
    <w:tmpl w:val="00000023"/>
    <w:name w:val="WW8Num48"/>
    <w:lvl w:ilvl="0">
      <w:start w:val="1"/>
      <w:numFmt w:val="decimal"/>
      <w:lvlText w:val="%1."/>
      <w:lvlJc w:val="left"/>
      <w:pPr>
        <w:tabs>
          <w:tab w:val="num" w:pos="360"/>
        </w:tabs>
      </w:pPr>
    </w:lvl>
  </w:abstractNum>
  <w:abstractNum w:abstractNumId="8">
    <w:nsid w:val="0000002A"/>
    <w:multiLevelType w:val="multilevel"/>
    <w:tmpl w:val="AAAAE424"/>
    <w:lvl w:ilvl="0">
      <w:start w:val="1"/>
      <w:numFmt w:val="decimal"/>
      <w:lvlText w:val="%1."/>
      <w:lvlJc w:val="left"/>
      <w:pPr>
        <w:tabs>
          <w:tab w:val="num" w:pos="357"/>
        </w:tabs>
        <w:ind w:left="0" w:firstLine="0"/>
      </w:pPr>
    </w:lvl>
    <w:lvl w:ilvl="1">
      <w:start w:val="3"/>
      <w:numFmt w:val="decimal"/>
      <w:isLgl/>
      <w:lvlText w:val="%1.%2"/>
      <w:lvlJc w:val="left"/>
      <w:pPr>
        <w:tabs>
          <w:tab w:val="num" w:pos="965"/>
        </w:tabs>
        <w:ind w:left="965" w:hanging="540"/>
      </w:pPr>
      <w:rPr>
        <w:color w:val="auto"/>
      </w:rPr>
    </w:lvl>
    <w:lvl w:ilvl="2">
      <w:start w:val="1"/>
      <w:numFmt w:val="decimal"/>
      <w:isLgl/>
      <w:lvlText w:val="%1.%2.%3"/>
      <w:lvlJc w:val="left"/>
      <w:pPr>
        <w:tabs>
          <w:tab w:val="num" w:pos="1570"/>
        </w:tabs>
        <w:ind w:left="1570" w:hanging="720"/>
      </w:pPr>
      <w:rPr>
        <w:color w:val="FF0000"/>
      </w:rPr>
    </w:lvl>
    <w:lvl w:ilvl="3">
      <w:start w:val="1"/>
      <w:numFmt w:val="decimal"/>
      <w:isLgl/>
      <w:lvlText w:val="%1.%2.%3.%4"/>
      <w:lvlJc w:val="left"/>
      <w:pPr>
        <w:tabs>
          <w:tab w:val="num" w:pos="1995"/>
        </w:tabs>
        <w:ind w:left="1995" w:hanging="720"/>
      </w:pPr>
      <w:rPr>
        <w:color w:val="FF0000"/>
      </w:rPr>
    </w:lvl>
    <w:lvl w:ilvl="4">
      <w:start w:val="1"/>
      <w:numFmt w:val="decimal"/>
      <w:isLgl/>
      <w:lvlText w:val="%1.%2.%3.%4.%5"/>
      <w:lvlJc w:val="left"/>
      <w:pPr>
        <w:tabs>
          <w:tab w:val="num" w:pos="2780"/>
        </w:tabs>
        <w:ind w:left="2780" w:hanging="1080"/>
      </w:pPr>
      <w:rPr>
        <w:color w:val="FF0000"/>
      </w:rPr>
    </w:lvl>
    <w:lvl w:ilvl="5">
      <w:start w:val="1"/>
      <w:numFmt w:val="decimal"/>
      <w:isLgl/>
      <w:lvlText w:val="%1.%2.%3.%4.%5.%6"/>
      <w:lvlJc w:val="left"/>
      <w:pPr>
        <w:tabs>
          <w:tab w:val="num" w:pos="3205"/>
        </w:tabs>
        <w:ind w:left="3205" w:hanging="1080"/>
      </w:pPr>
      <w:rPr>
        <w:color w:val="FF0000"/>
      </w:rPr>
    </w:lvl>
    <w:lvl w:ilvl="6">
      <w:start w:val="1"/>
      <w:numFmt w:val="decimal"/>
      <w:isLgl/>
      <w:lvlText w:val="%1.%2.%3.%4.%5.%6.%7"/>
      <w:lvlJc w:val="left"/>
      <w:pPr>
        <w:tabs>
          <w:tab w:val="num" w:pos="3990"/>
        </w:tabs>
        <w:ind w:left="3990" w:hanging="1440"/>
      </w:pPr>
      <w:rPr>
        <w:color w:val="FF0000"/>
      </w:rPr>
    </w:lvl>
    <w:lvl w:ilvl="7">
      <w:start w:val="1"/>
      <w:numFmt w:val="decimal"/>
      <w:isLgl/>
      <w:lvlText w:val="%1.%2.%3.%4.%5.%6.%7.%8"/>
      <w:lvlJc w:val="left"/>
      <w:pPr>
        <w:tabs>
          <w:tab w:val="num" w:pos="4415"/>
        </w:tabs>
        <w:ind w:left="4415" w:hanging="1440"/>
      </w:pPr>
      <w:rPr>
        <w:color w:val="FF0000"/>
      </w:rPr>
    </w:lvl>
    <w:lvl w:ilvl="8">
      <w:start w:val="1"/>
      <w:numFmt w:val="decimal"/>
      <w:isLgl/>
      <w:lvlText w:val="%1.%2.%3.%4.%5.%6.%7.%8.%9"/>
      <w:lvlJc w:val="left"/>
      <w:pPr>
        <w:tabs>
          <w:tab w:val="num" w:pos="5200"/>
        </w:tabs>
        <w:ind w:left="5200" w:hanging="1800"/>
      </w:pPr>
      <w:rPr>
        <w:color w:val="FF0000"/>
      </w:rPr>
    </w:lvl>
  </w:abstractNum>
  <w:abstractNum w:abstractNumId="9">
    <w:nsid w:val="0000002D"/>
    <w:multiLevelType w:val="singleLevel"/>
    <w:tmpl w:val="0000002D"/>
    <w:name w:val="WW8Num46"/>
    <w:lvl w:ilvl="0">
      <w:start w:val="2"/>
      <w:numFmt w:val="decimal"/>
      <w:lvlText w:val="%1."/>
      <w:lvlJc w:val="left"/>
      <w:pPr>
        <w:tabs>
          <w:tab w:val="num" w:pos="360"/>
        </w:tabs>
        <w:ind w:left="0" w:firstLine="0"/>
      </w:pPr>
    </w:lvl>
  </w:abstractNum>
  <w:abstractNum w:abstractNumId="10">
    <w:nsid w:val="0000002E"/>
    <w:multiLevelType w:val="multilevel"/>
    <w:tmpl w:val="32381E4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08"/>
        </w:tabs>
        <w:ind w:left="708" w:hanging="705"/>
      </w:pPr>
      <w:rPr>
        <w:rFonts w:hint="default"/>
      </w:rPr>
    </w:lvl>
    <w:lvl w:ilvl="2">
      <w:start w:val="1"/>
      <w:numFmt w:val="decimal"/>
      <w:isLgl/>
      <w:lvlText w:val="%1.%2.%3."/>
      <w:lvlJc w:val="left"/>
      <w:pPr>
        <w:tabs>
          <w:tab w:val="num" w:pos="726"/>
        </w:tabs>
        <w:ind w:left="726" w:hanging="720"/>
      </w:pPr>
      <w:rPr>
        <w:rFonts w:hint="default"/>
        <w:b w:val="0"/>
        <w:i w:val="0"/>
        <w:color w:val="auto"/>
      </w:rPr>
    </w:lvl>
    <w:lvl w:ilvl="3">
      <w:start w:val="1"/>
      <w:numFmt w:val="decimal"/>
      <w:isLgl/>
      <w:lvlText w:val="%1.%2.%3.%4."/>
      <w:lvlJc w:val="left"/>
      <w:pPr>
        <w:tabs>
          <w:tab w:val="num" w:pos="729"/>
        </w:tabs>
        <w:ind w:left="729" w:hanging="720"/>
      </w:pPr>
      <w:rPr>
        <w:rFonts w:hint="default"/>
      </w:rPr>
    </w:lvl>
    <w:lvl w:ilvl="4">
      <w:start w:val="1"/>
      <w:numFmt w:val="decimal"/>
      <w:isLgl/>
      <w:lvlText w:val="%1.%2.%3.%4.%5."/>
      <w:lvlJc w:val="left"/>
      <w:pPr>
        <w:tabs>
          <w:tab w:val="num" w:pos="1092"/>
        </w:tabs>
        <w:ind w:left="1092" w:hanging="1080"/>
      </w:pPr>
      <w:rPr>
        <w:rFonts w:hint="default"/>
      </w:rPr>
    </w:lvl>
    <w:lvl w:ilvl="5">
      <w:start w:val="1"/>
      <w:numFmt w:val="decimal"/>
      <w:isLgl/>
      <w:lvlText w:val="%1.%2.%3.%4.%5.%6."/>
      <w:lvlJc w:val="left"/>
      <w:pPr>
        <w:tabs>
          <w:tab w:val="num" w:pos="1095"/>
        </w:tabs>
        <w:ind w:left="1095" w:hanging="1080"/>
      </w:pPr>
      <w:rPr>
        <w:rFonts w:hint="default"/>
      </w:rPr>
    </w:lvl>
    <w:lvl w:ilvl="6">
      <w:start w:val="1"/>
      <w:numFmt w:val="decimal"/>
      <w:isLgl/>
      <w:lvlText w:val="%1.%2.%3.%4.%5.%6.%7."/>
      <w:lvlJc w:val="left"/>
      <w:pPr>
        <w:tabs>
          <w:tab w:val="num" w:pos="1458"/>
        </w:tabs>
        <w:ind w:left="1458" w:hanging="1440"/>
      </w:pPr>
      <w:rPr>
        <w:rFonts w:hint="default"/>
      </w:rPr>
    </w:lvl>
    <w:lvl w:ilvl="7">
      <w:start w:val="1"/>
      <w:numFmt w:val="decimal"/>
      <w:isLgl/>
      <w:lvlText w:val="%1.%2.%3.%4.%5.%6.%7.%8."/>
      <w:lvlJc w:val="left"/>
      <w:pPr>
        <w:tabs>
          <w:tab w:val="num" w:pos="1461"/>
        </w:tabs>
        <w:ind w:left="1461" w:hanging="1440"/>
      </w:pPr>
      <w:rPr>
        <w:rFonts w:hint="default"/>
      </w:rPr>
    </w:lvl>
    <w:lvl w:ilvl="8">
      <w:start w:val="1"/>
      <w:numFmt w:val="decimal"/>
      <w:isLgl/>
      <w:lvlText w:val="%1.%2.%3.%4.%5.%6.%7.%8.%9."/>
      <w:lvlJc w:val="left"/>
      <w:pPr>
        <w:tabs>
          <w:tab w:val="num" w:pos="1824"/>
        </w:tabs>
        <w:ind w:left="1824" w:hanging="1800"/>
      </w:pPr>
      <w:rPr>
        <w:rFonts w:hint="default"/>
      </w:rPr>
    </w:lvl>
  </w:abstractNum>
  <w:abstractNum w:abstractNumId="11">
    <w:nsid w:val="00000047"/>
    <w:multiLevelType w:val="singleLevel"/>
    <w:tmpl w:val="00000047"/>
    <w:name w:val="WW8Num36"/>
    <w:lvl w:ilvl="0">
      <w:start w:val="1"/>
      <w:numFmt w:val="decimal"/>
      <w:lvlText w:val="%1."/>
      <w:lvlJc w:val="left"/>
      <w:pPr>
        <w:tabs>
          <w:tab w:val="num" w:pos="357"/>
        </w:tabs>
      </w:pPr>
    </w:lvl>
  </w:abstractNum>
  <w:abstractNum w:abstractNumId="12">
    <w:nsid w:val="0000004A"/>
    <w:multiLevelType w:val="singleLevel"/>
    <w:tmpl w:val="0000004A"/>
    <w:name w:val="WW8Num75"/>
    <w:lvl w:ilvl="0">
      <w:start w:val="7"/>
      <w:numFmt w:val="decimal"/>
      <w:lvlText w:val="%1."/>
      <w:lvlJc w:val="left"/>
      <w:pPr>
        <w:tabs>
          <w:tab w:val="num" w:pos="360"/>
        </w:tabs>
        <w:ind w:left="0" w:firstLine="0"/>
      </w:pPr>
    </w:lvl>
  </w:abstractNum>
  <w:abstractNum w:abstractNumId="13">
    <w:nsid w:val="0000004F"/>
    <w:multiLevelType w:val="multilevel"/>
    <w:tmpl w:val="0000004F"/>
    <w:name w:val="WW8Num72"/>
    <w:lvl w:ilvl="0">
      <w:start w:val="1"/>
      <w:numFmt w:val="decimal"/>
      <w:lvlText w:val="%1)"/>
      <w:lvlJc w:val="left"/>
      <w:pPr>
        <w:tabs>
          <w:tab w:val="num" w:pos="709"/>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4">
    <w:nsid w:val="00000052"/>
    <w:multiLevelType w:val="singleLevel"/>
    <w:tmpl w:val="00000052"/>
    <w:name w:val="WW8Num83"/>
    <w:lvl w:ilvl="0">
      <w:start w:val="4"/>
      <w:numFmt w:val="decimal"/>
      <w:lvlText w:val="%1."/>
      <w:lvlJc w:val="left"/>
      <w:pPr>
        <w:tabs>
          <w:tab w:val="num" w:pos="360"/>
        </w:tabs>
        <w:ind w:left="0" w:firstLine="0"/>
      </w:pPr>
    </w:lvl>
  </w:abstractNum>
  <w:abstractNum w:abstractNumId="15">
    <w:nsid w:val="0000005B"/>
    <w:multiLevelType w:val="multilevel"/>
    <w:tmpl w:val="0000005B"/>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6">
    <w:nsid w:val="042A7B39"/>
    <w:multiLevelType w:val="singleLevel"/>
    <w:tmpl w:val="9C665AA0"/>
    <w:lvl w:ilvl="0">
      <w:start w:val="1"/>
      <w:numFmt w:val="decimal"/>
      <w:lvlText w:val="%1."/>
      <w:lvlJc w:val="left"/>
      <w:pPr>
        <w:tabs>
          <w:tab w:val="num" w:pos="360"/>
        </w:tabs>
        <w:ind w:left="360" w:hanging="360"/>
      </w:pPr>
    </w:lvl>
  </w:abstractNum>
  <w:abstractNum w:abstractNumId="17">
    <w:nsid w:val="06BC1CC3"/>
    <w:multiLevelType w:val="hybridMultilevel"/>
    <w:tmpl w:val="5D7262B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0A0228C7"/>
    <w:multiLevelType w:val="hybridMultilevel"/>
    <w:tmpl w:val="8312E19A"/>
    <w:lvl w:ilvl="0" w:tplc="D564F340">
      <w:start w:val="1"/>
      <w:numFmt w:val="decimal"/>
      <w:lvlText w:val="%1)"/>
      <w:lvlJc w:val="left"/>
      <w:pPr>
        <w:tabs>
          <w:tab w:val="num" w:pos="720"/>
        </w:tabs>
        <w:ind w:left="720" w:hanging="360"/>
      </w:pPr>
      <w:rPr>
        <w:rFonts w:hint="default"/>
      </w:rPr>
    </w:lvl>
    <w:lvl w:ilvl="1" w:tplc="18607E12">
      <w:start w:val="1"/>
      <w:numFmt w:val="lowerLetter"/>
      <w:lvlText w:val="%2)"/>
      <w:lvlJc w:val="left"/>
      <w:pPr>
        <w:tabs>
          <w:tab w:val="num" w:pos="1797"/>
        </w:tabs>
        <w:ind w:left="1440" w:firstLine="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nsid w:val="0A522153"/>
    <w:multiLevelType w:val="hybridMultilevel"/>
    <w:tmpl w:val="3230AD48"/>
    <w:lvl w:ilvl="0" w:tplc="511E3B46">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0B61364D"/>
    <w:multiLevelType w:val="hybridMultilevel"/>
    <w:tmpl w:val="8C44B4EA"/>
    <w:lvl w:ilvl="0" w:tplc="18607E12">
      <w:start w:val="1"/>
      <w:numFmt w:val="lowerLetter"/>
      <w:lvlText w:val="%1)"/>
      <w:lvlJc w:val="left"/>
      <w:pPr>
        <w:tabs>
          <w:tab w:val="num" w:pos="1794"/>
        </w:tabs>
        <w:ind w:left="1437" w:firstLine="0"/>
      </w:pPr>
      <w:rPr>
        <w:rFonts w:hint="default"/>
      </w:rPr>
    </w:lvl>
    <w:lvl w:ilvl="1" w:tplc="714E4AE8">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D580BC0"/>
    <w:multiLevelType w:val="singleLevel"/>
    <w:tmpl w:val="4C4E9CE0"/>
    <w:lvl w:ilvl="0">
      <w:start w:val="1"/>
      <w:numFmt w:val="decimal"/>
      <w:lvlText w:val="%1."/>
      <w:lvlJc w:val="left"/>
      <w:pPr>
        <w:tabs>
          <w:tab w:val="num" w:pos="360"/>
        </w:tabs>
        <w:ind w:left="360" w:hanging="360"/>
      </w:pPr>
    </w:lvl>
  </w:abstractNum>
  <w:abstractNum w:abstractNumId="22">
    <w:nsid w:val="116B7378"/>
    <w:multiLevelType w:val="hybridMultilevel"/>
    <w:tmpl w:val="547A3B16"/>
    <w:lvl w:ilvl="0" w:tplc="D564F340">
      <w:start w:val="1"/>
      <w:numFmt w:val="decimal"/>
      <w:lvlText w:val="%1)"/>
      <w:lvlJc w:val="left"/>
      <w:pPr>
        <w:tabs>
          <w:tab w:val="num" w:pos="720"/>
        </w:tabs>
        <w:ind w:left="720" w:hanging="360"/>
      </w:pPr>
      <w:rPr>
        <w:rFonts w:hint="default"/>
      </w:rPr>
    </w:lvl>
    <w:lvl w:ilvl="1" w:tplc="3F7E3BAA">
      <w:start w:val="2"/>
      <w:numFmt w:val="decimal"/>
      <w:lvlText w:val="%2."/>
      <w:lvlJc w:val="left"/>
      <w:pPr>
        <w:tabs>
          <w:tab w:val="num" w:pos="1695"/>
        </w:tabs>
        <w:ind w:left="1695" w:hanging="255"/>
      </w:pPr>
      <w:rPr>
        <w:rFonts w:ascii="Times New Roman" w:hAnsi="Times New Roman" w:hint="default"/>
        <w:b w:val="0"/>
        <w:i w:val="0"/>
        <w:color w:val="auto"/>
        <w:sz w:val="24"/>
        <w:u w:val="none"/>
      </w:rPr>
    </w:lvl>
    <w:lvl w:ilvl="2" w:tplc="E8186D08">
      <w:start w:val="1"/>
      <w:numFmt w:val="lowerLetter"/>
      <w:lvlText w:val="%3)"/>
      <w:lvlJc w:val="left"/>
      <w:pPr>
        <w:tabs>
          <w:tab w:val="num" w:pos="2697"/>
        </w:tabs>
        <w:ind w:left="2340" w:firstLine="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nsid w:val="13BC36F7"/>
    <w:multiLevelType w:val="hybridMultilevel"/>
    <w:tmpl w:val="709204BE"/>
    <w:lvl w:ilvl="0" w:tplc="FFFFFFFF">
      <w:start w:val="1"/>
      <w:numFmt w:val="decimal"/>
      <w:lvlText w:val="%1."/>
      <w:lvlJc w:val="left"/>
      <w:pPr>
        <w:tabs>
          <w:tab w:val="num" w:pos="360"/>
        </w:tabs>
        <w:ind w:left="357" w:hanging="357"/>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16112EEB"/>
    <w:multiLevelType w:val="hybridMultilevel"/>
    <w:tmpl w:val="D0D2936C"/>
    <w:name w:val="WW8Num1093322222222222222222"/>
    <w:lvl w:ilvl="0" w:tplc="C606521A">
      <w:start w:val="1"/>
      <w:numFmt w:val="decimal"/>
      <w:lvlText w:val="%1."/>
      <w:lvlJc w:val="left"/>
      <w:pPr>
        <w:tabs>
          <w:tab w:val="num" w:pos="360"/>
        </w:tabs>
        <w:ind w:left="360" w:hanging="360"/>
      </w:pPr>
    </w:lvl>
    <w:lvl w:ilvl="1" w:tplc="D76614B0">
      <w:start w:val="3"/>
      <w:numFmt w:val="decimal"/>
      <w:lvlText w:val="%2."/>
      <w:lvlJc w:val="left"/>
      <w:pPr>
        <w:tabs>
          <w:tab w:val="num" w:pos="1440"/>
        </w:tabs>
        <w:ind w:left="1440" w:hanging="360"/>
      </w:pPr>
      <w:rPr>
        <w:rFonts w:hint="default"/>
      </w:rPr>
    </w:lvl>
    <w:lvl w:ilvl="2" w:tplc="17EC207E">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6B856AF"/>
    <w:multiLevelType w:val="singleLevel"/>
    <w:tmpl w:val="A7C6C402"/>
    <w:lvl w:ilvl="0">
      <w:start w:val="1"/>
      <w:numFmt w:val="lowerLetter"/>
      <w:lvlText w:val="%1)"/>
      <w:lvlJc w:val="left"/>
      <w:pPr>
        <w:tabs>
          <w:tab w:val="num" w:pos="643"/>
        </w:tabs>
        <w:ind w:left="643" w:hanging="360"/>
      </w:pPr>
    </w:lvl>
  </w:abstractNum>
  <w:abstractNum w:abstractNumId="26">
    <w:nsid w:val="18411FFA"/>
    <w:multiLevelType w:val="hybridMultilevel"/>
    <w:tmpl w:val="BFFE196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1B7A5DAE"/>
    <w:multiLevelType w:val="hybridMultilevel"/>
    <w:tmpl w:val="8FCC0DA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1E6D67A7"/>
    <w:multiLevelType w:val="singleLevel"/>
    <w:tmpl w:val="8A6237AC"/>
    <w:name w:val="WW8Num74222"/>
    <w:lvl w:ilvl="0">
      <w:start w:val="1"/>
      <w:numFmt w:val="decimal"/>
      <w:lvlText w:val="%1)"/>
      <w:lvlJc w:val="left"/>
      <w:pPr>
        <w:tabs>
          <w:tab w:val="num" w:pos="360"/>
        </w:tabs>
        <w:ind w:left="283" w:hanging="283"/>
      </w:pPr>
    </w:lvl>
  </w:abstractNum>
  <w:abstractNum w:abstractNumId="29">
    <w:nsid w:val="1FA3786E"/>
    <w:multiLevelType w:val="singleLevel"/>
    <w:tmpl w:val="1512A714"/>
    <w:lvl w:ilvl="0">
      <w:start w:val="1"/>
      <w:numFmt w:val="decimal"/>
      <w:lvlText w:val="%1."/>
      <w:lvlJc w:val="left"/>
      <w:pPr>
        <w:tabs>
          <w:tab w:val="num" w:pos="360"/>
        </w:tabs>
        <w:ind w:left="360" w:hanging="360"/>
      </w:pPr>
    </w:lvl>
  </w:abstractNum>
  <w:abstractNum w:abstractNumId="30">
    <w:nsid w:val="203430E2"/>
    <w:multiLevelType w:val="singleLevel"/>
    <w:tmpl w:val="5F7C81A6"/>
    <w:lvl w:ilvl="0">
      <w:start w:val="2"/>
      <w:numFmt w:val="decimal"/>
      <w:lvlText w:val="%1."/>
      <w:lvlJc w:val="left"/>
      <w:pPr>
        <w:tabs>
          <w:tab w:val="num" w:pos="360"/>
        </w:tabs>
        <w:ind w:left="360" w:hanging="360"/>
      </w:pPr>
    </w:lvl>
  </w:abstractNum>
  <w:abstractNum w:abstractNumId="31">
    <w:nsid w:val="21894A1E"/>
    <w:multiLevelType w:val="singleLevel"/>
    <w:tmpl w:val="8FCC04AA"/>
    <w:lvl w:ilvl="0">
      <w:start w:val="1"/>
      <w:numFmt w:val="decimal"/>
      <w:lvlText w:val="%1."/>
      <w:lvlJc w:val="left"/>
      <w:pPr>
        <w:tabs>
          <w:tab w:val="num" w:pos="360"/>
        </w:tabs>
        <w:ind w:left="360" w:hanging="360"/>
      </w:pPr>
    </w:lvl>
  </w:abstractNum>
  <w:abstractNum w:abstractNumId="32">
    <w:nsid w:val="28B73035"/>
    <w:multiLevelType w:val="hybridMultilevel"/>
    <w:tmpl w:val="B280521E"/>
    <w:lvl w:ilvl="0" w:tplc="6994B800">
      <w:start w:val="2"/>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291954EC"/>
    <w:multiLevelType w:val="hybridMultilevel"/>
    <w:tmpl w:val="09A2C9D2"/>
    <w:lvl w:ilvl="0" w:tplc="FFFFFFFF">
      <w:start w:val="1"/>
      <w:numFmt w:val="decimal"/>
      <w:lvlText w:val="%1)."/>
      <w:lvlJc w:val="left"/>
      <w:pPr>
        <w:tabs>
          <w:tab w:val="num" w:pos="717"/>
        </w:tabs>
        <w:ind w:left="709" w:hanging="352"/>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320D5E74"/>
    <w:multiLevelType w:val="hybridMultilevel"/>
    <w:tmpl w:val="92CC2F12"/>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6162A1F"/>
    <w:multiLevelType w:val="singleLevel"/>
    <w:tmpl w:val="A1360FEE"/>
    <w:lvl w:ilvl="0">
      <w:start w:val="1"/>
      <w:numFmt w:val="decimal"/>
      <w:lvlText w:val="%1."/>
      <w:lvlJc w:val="left"/>
      <w:pPr>
        <w:tabs>
          <w:tab w:val="num" w:pos="360"/>
        </w:tabs>
        <w:ind w:left="360" w:hanging="360"/>
      </w:pPr>
    </w:lvl>
  </w:abstractNum>
  <w:abstractNum w:abstractNumId="36">
    <w:nsid w:val="3BA03BA6"/>
    <w:multiLevelType w:val="hybridMultilevel"/>
    <w:tmpl w:val="14489698"/>
    <w:lvl w:ilvl="0" w:tplc="FFFFFFFF">
      <w:start w:val="1"/>
      <w:numFmt w:val="decimal"/>
      <w:lvlText w:val="%1."/>
      <w:lvlJc w:val="left"/>
      <w:pPr>
        <w:tabs>
          <w:tab w:val="num" w:pos="360"/>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3F920BC3"/>
    <w:multiLevelType w:val="singleLevel"/>
    <w:tmpl w:val="A622EB18"/>
    <w:lvl w:ilvl="0">
      <w:start w:val="1"/>
      <w:numFmt w:val="decimal"/>
      <w:lvlText w:val="%1."/>
      <w:lvlJc w:val="left"/>
      <w:pPr>
        <w:tabs>
          <w:tab w:val="num" w:pos="360"/>
        </w:tabs>
        <w:ind w:left="360" w:hanging="360"/>
      </w:pPr>
    </w:lvl>
  </w:abstractNum>
  <w:abstractNum w:abstractNumId="38">
    <w:nsid w:val="46A02513"/>
    <w:multiLevelType w:val="hybridMultilevel"/>
    <w:tmpl w:val="1EAC1D8C"/>
    <w:lvl w:ilvl="0" w:tplc="D564F3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nsid w:val="49DB1077"/>
    <w:multiLevelType w:val="hybridMultilevel"/>
    <w:tmpl w:val="94C82B06"/>
    <w:lvl w:ilvl="0" w:tplc="E0ACEBCE">
      <w:start w:val="1"/>
      <w:numFmt w:val="decimal"/>
      <w:lvlText w:val="%1)"/>
      <w:lvlJc w:val="left"/>
      <w:pPr>
        <w:tabs>
          <w:tab w:val="num" w:pos="600"/>
        </w:tabs>
        <w:ind w:left="600" w:hanging="60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9E51341"/>
    <w:multiLevelType w:val="hybridMultilevel"/>
    <w:tmpl w:val="90467194"/>
    <w:lvl w:ilvl="0" w:tplc="8D848114">
      <w:numFmt w:val="none"/>
      <w:lvlText w:val=""/>
      <w:lvlJc w:val="left"/>
      <w:pPr>
        <w:tabs>
          <w:tab w:val="num" w:pos="360"/>
        </w:tabs>
        <w:ind w:left="0" w:firstLine="0"/>
      </w:pPr>
    </w:lvl>
    <w:lvl w:ilvl="1" w:tplc="5510E12A">
      <w:start w:val="1"/>
      <w:numFmt w:val="lowerLetter"/>
      <w:lvlText w:val="%2)"/>
      <w:lvlJc w:val="left"/>
      <w:pPr>
        <w:tabs>
          <w:tab w:val="num" w:pos="1440"/>
        </w:tabs>
        <w:ind w:left="1440" w:hanging="360"/>
      </w:pPr>
    </w:lvl>
    <w:lvl w:ilvl="2" w:tplc="BF92F4AC">
      <w:numFmt w:val="decimal"/>
      <w:lvlText w:val="%3)"/>
      <w:lvlJc w:val="left"/>
      <w:pPr>
        <w:tabs>
          <w:tab w:val="num" w:pos="786"/>
        </w:tabs>
        <w:ind w:left="786" w:hanging="360"/>
      </w:pPr>
      <w:rPr>
        <w:rFonts w:hint="default"/>
        <w:color w:val="0D0D0D" w:themeColor="text1" w:themeTint="F2"/>
      </w:rPr>
    </w:lvl>
    <w:lvl w:ilvl="3" w:tplc="DA4EA37E">
      <w:start w:val="1"/>
      <w:numFmt w:val="decimal"/>
      <w:lvlText w:val="%4."/>
      <w:lvlJc w:val="left"/>
      <w:pPr>
        <w:tabs>
          <w:tab w:val="num" w:pos="2880"/>
        </w:tabs>
        <w:ind w:left="2880" w:hanging="360"/>
      </w:pPr>
    </w:lvl>
    <w:lvl w:ilvl="4" w:tplc="8FF8BF38">
      <w:start w:val="1"/>
      <w:numFmt w:val="decimal"/>
      <w:lvlText w:val="%5."/>
      <w:lvlJc w:val="left"/>
      <w:pPr>
        <w:tabs>
          <w:tab w:val="num" w:pos="3600"/>
        </w:tabs>
        <w:ind w:left="3600" w:hanging="360"/>
      </w:pPr>
    </w:lvl>
    <w:lvl w:ilvl="5" w:tplc="458A4428">
      <w:start w:val="1"/>
      <w:numFmt w:val="decimal"/>
      <w:lvlText w:val="%6."/>
      <w:lvlJc w:val="left"/>
      <w:pPr>
        <w:tabs>
          <w:tab w:val="num" w:pos="4320"/>
        </w:tabs>
        <w:ind w:left="4320" w:hanging="360"/>
      </w:pPr>
    </w:lvl>
    <w:lvl w:ilvl="6" w:tplc="2A0C5888">
      <w:start w:val="1"/>
      <w:numFmt w:val="decimal"/>
      <w:lvlText w:val="%7."/>
      <w:lvlJc w:val="left"/>
      <w:pPr>
        <w:tabs>
          <w:tab w:val="num" w:pos="5040"/>
        </w:tabs>
        <w:ind w:left="5040" w:hanging="360"/>
      </w:pPr>
    </w:lvl>
    <w:lvl w:ilvl="7" w:tplc="C1904998">
      <w:start w:val="1"/>
      <w:numFmt w:val="decimal"/>
      <w:lvlText w:val="%8."/>
      <w:lvlJc w:val="left"/>
      <w:pPr>
        <w:tabs>
          <w:tab w:val="num" w:pos="5760"/>
        </w:tabs>
        <w:ind w:left="5760" w:hanging="360"/>
      </w:pPr>
    </w:lvl>
    <w:lvl w:ilvl="8" w:tplc="CB5E58D8">
      <w:start w:val="1"/>
      <w:numFmt w:val="decimal"/>
      <w:lvlText w:val="%9."/>
      <w:lvlJc w:val="left"/>
      <w:pPr>
        <w:tabs>
          <w:tab w:val="num" w:pos="6480"/>
        </w:tabs>
        <w:ind w:left="6480" w:hanging="360"/>
      </w:pPr>
    </w:lvl>
  </w:abstractNum>
  <w:abstractNum w:abstractNumId="41">
    <w:nsid w:val="4A526526"/>
    <w:multiLevelType w:val="singleLevel"/>
    <w:tmpl w:val="85520094"/>
    <w:lvl w:ilvl="0">
      <w:start w:val="3"/>
      <w:numFmt w:val="decimal"/>
      <w:lvlText w:val="%1."/>
      <w:lvlJc w:val="left"/>
      <w:pPr>
        <w:tabs>
          <w:tab w:val="num" w:pos="360"/>
        </w:tabs>
        <w:ind w:left="360" w:hanging="360"/>
      </w:pPr>
    </w:lvl>
  </w:abstractNum>
  <w:abstractNum w:abstractNumId="42">
    <w:nsid w:val="4F246903"/>
    <w:multiLevelType w:val="singleLevel"/>
    <w:tmpl w:val="88464626"/>
    <w:lvl w:ilvl="0">
      <w:start w:val="2"/>
      <w:numFmt w:val="decimal"/>
      <w:lvlText w:val="%1)"/>
      <w:lvlJc w:val="left"/>
      <w:pPr>
        <w:tabs>
          <w:tab w:val="num" w:pos="643"/>
        </w:tabs>
        <w:ind w:left="643" w:hanging="360"/>
      </w:pPr>
    </w:lvl>
  </w:abstractNum>
  <w:abstractNum w:abstractNumId="43">
    <w:nsid w:val="528F0DB4"/>
    <w:multiLevelType w:val="hybridMultilevel"/>
    <w:tmpl w:val="6A3AA44A"/>
    <w:lvl w:ilvl="0" w:tplc="F3C42956">
      <w:start w:val="1"/>
      <w:numFmt w:val="decimal"/>
      <w:lvlText w:val="%1."/>
      <w:lvlJc w:val="left"/>
      <w:pPr>
        <w:tabs>
          <w:tab w:val="num" w:pos="-360"/>
        </w:tabs>
        <w:ind w:left="360" w:hanging="360"/>
      </w:pPr>
    </w:lvl>
    <w:lvl w:ilvl="1" w:tplc="EA823C78">
      <w:start w:val="1"/>
      <w:numFmt w:val="decimal"/>
      <w:lvlText w:val="%2)"/>
      <w:lvlJc w:val="left"/>
      <w:pPr>
        <w:tabs>
          <w:tab w:val="num" w:pos="1080"/>
        </w:tabs>
        <w:ind w:left="1080" w:hanging="360"/>
      </w:pPr>
      <w:rPr>
        <w:rFonts w:cs="Times New Roman"/>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52CD3EC5"/>
    <w:multiLevelType w:val="hybridMultilevel"/>
    <w:tmpl w:val="8EA6E1BA"/>
    <w:lvl w:ilvl="0" w:tplc="FFFFFFFF">
      <w:start w:val="1"/>
      <w:numFmt w:val="decimal"/>
      <w:lvlText w:val="%1)"/>
      <w:lvlJc w:val="left"/>
      <w:pPr>
        <w:tabs>
          <w:tab w:val="num" w:pos="717"/>
        </w:tabs>
        <w:ind w:left="717" w:hanging="360"/>
      </w:pPr>
    </w:lvl>
    <w:lvl w:ilvl="1" w:tplc="FFFFFFFF">
      <w:start w:val="2"/>
      <w:numFmt w:val="decimal"/>
      <w:lvlText w:val="%2."/>
      <w:lvlJc w:val="left"/>
      <w:pPr>
        <w:tabs>
          <w:tab w:val="num" w:pos="360"/>
        </w:tabs>
        <w:ind w:left="357" w:hanging="357"/>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545630EA"/>
    <w:multiLevelType w:val="singleLevel"/>
    <w:tmpl w:val="359A9B56"/>
    <w:lvl w:ilvl="0">
      <w:start w:val="1"/>
      <w:numFmt w:val="decimal"/>
      <w:lvlText w:val="%1)"/>
      <w:lvlJc w:val="left"/>
      <w:pPr>
        <w:tabs>
          <w:tab w:val="num" w:pos="643"/>
        </w:tabs>
        <w:ind w:left="643" w:hanging="360"/>
      </w:pPr>
    </w:lvl>
  </w:abstractNum>
  <w:abstractNum w:abstractNumId="46">
    <w:nsid w:val="550E376E"/>
    <w:multiLevelType w:val="hybridMultilevel"/>
    <w:tmpl w:val="F9D042B0"/>
    <w:lvl w:ilvl="0" w:tplc="9BC2CA6C">
      <w:start w:val="1"/>
      <w:numFmt w:val="decimal"/>
      <w:lvlText w:val="%1)"/>
      <w:lvlJc w:val="left"/>
      <w:pPr>
        <w:tabs>
          <w:tab w:val="num" w:pos="360"/>
        </w:tabs>
        <w:ind w:left="709" w:hanging="352"/>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56750378"/>
    <w:multiLevelType w:val="hybridMultilevel"/>
    <w:tmpl w:val="D71AA52C"/>
    <w:lvl w:ilvl="0" w:tplc="0D387C1A">
      <w:start w:val="1"/>
      <w:numFmt w:val="lowerLetter"/>
      <w:lvlText w:val="%1)"/>
      <w:lvlJc w:val="left"/>
      <w:pPr>
        <w:tabs>
          <w:tab w:val="num" w:pos="3213"/>
        </w:tabs>
        <w:ind w:left="2856" w:firstLine="0"/>
      </w:pPr>
      <w:rPr>
        <w:rFonts w:hint="default"/>
      </w:rPr>
    </w:lvl>
    <w:lvl w:ilvl="1" w:tplc="7B68AA88">
      <w:start w:val="3"/>
      <w:numFmt w:val="decimal"/>
      <w:lvlText w:val="%2."/>
      <w:lvlJc w:val="left"/>
      <w:pPr>
        <w:tabs>
          <w:tab w:val="num" w:pos="1440"/>
        </w:tabs>
        <w:ind w:left="1440" w:hanging="360"/>
      </w:pPr>
      <w:rPr>
        <w:rFonts w:hint="default"/>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9776FD0"/>
    <w:multiLevelType w:val="hybridMultilevel"/>
    <w:tmpl w:val="A4C83962"/>
    <w:lvl w:ilvl="0" w:tplc="59D0DD7C">
      <w:start w:val="5"/>
      <w:numFmt w:val="decimal"/>
      <w:lvlText w:val="%1."/>
      <w:lvlJc w:val="left"/>
      <w:pPr>
        <w:tabs>
          <w:tab w:val="num" w:pos="360"/>
        </w:tabs>
        <w:ind w:left="357" w:hanging="357"/>
      </w:pPr>
    </w:lvl>
    <w:lvl w:ilvl="1" w:tplc="83B07138">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nsid w:val="5ADA25D3"/>
    <w:multiLevelType w:val="singleLevel"/>
    <w:tmpl w:val="CB5AE61E"/>
    <w:lvl w:ilvl="0">
      <w:start w:val="1"/>
      <w:numFmt w:val="decimal"/>
      <w:lvlText w:val="%1)"/>
      <w:lvlJc w:val="left"/>
      <w:pPr>
        <w:tabs>
          <w:tab w:val="num" w:pos="360"/>
        </w:tabs>
        <w:ind w:left="360" w:hanging="360"/>
      </w:pPr>
    </w:lvl>
  </w:abstractNum>
  <w:abstractNum w:abstractNumId="50">
    <w:nsid w:val="633F318C"/>
    <w:multiLevelType w:val="singleLevel"/>
    <w:tmpl w:val="2CE8176E"/>
    <w:lvl w:ilvl="0">
      <w:start w:val="11"/>
      <w:numFmt w:val="decimal"/>
      <w:lvlText w:val="%1."/>
      <w:lvlJc w:val="left"/>
      <w:pPr>
        <w:tabs>
          <w:tab w:val="num" w:pos="360"/>
        </w:tabs>
        <w:ind w:left="360" w:hanging="360"/>
      </w:pPr>
    </w:lvl>
  </w:abstractNum>
  <w:abstractNum w:abstractNumId="51">
    <w:nsid w:val="639A5E8B"/>
    <w:multiLevelType w:val="hybridMultilevel"/>
    <w:tmpl w:val="A478FF2A"/>
    <w:lvl w:ilvl="0" w:tplc="FFFFFFFF">
      <w:start w:val="1"/>
      <w:numFmt w:val="decimal"/>
      <w:lvlText w:val="%1)"/>
      <w:lvlJc w:val="left"/>
      <w:pPr>
        <w:tabs>
          <w:tab w:val="num" w:pos="717"/>
        </w:tabs>
        <w:ind w:left="709" w:hanging="352"/>
      </w:pPr>
    </w:lvl>
    <w:lvl w:ilvl="1" w:tplc="FFFFFFFF">
      <w:start w:val="4"/>
      <w:numFmt w:val="decimal"/>
      <w:lvlText w:val="%2."/>
      <w:lvlJc w:val="left"/>
      <w:pPr>
        <w:tabs>
          <w:tab w:val="num" w:pos="717"/>
        </w:tabs>
        <w:ind w:left="709" w:hanging="352"/>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nsid w:val="642F3AE8"/>
    <w:multiLevelType w:val="hybridMultilevel"/>
    <w:tmpl w:val="43DEE672"/>
    <w:lvl w:ilvl="0" w:tplc="FFFFFFFF">
      <w:start w:val="1"/>
      <w:numFmt w:val="decimal"/>
      <w:lvlText w:val="%1."/>
      <w:lvlJc w:val="left"/>
      <w:pPr>
        <w:tabs>
          <w:tab w:val="num" w:pos="360"/>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54">
    <w:nsid w:val="6E297662"/>
    <w:multiLevelType w:val="hybridMultilevel"/>
    <w:tmpl w:val="AD263FC2"/>
    <w:lvl w:ilvl="0" w:tplc="0D387C1A">
      <w:start w:val="1"/>
      <w:numFmt w:val="lowerLetter"/>
      <w:lvlText w:val="%1)"/>
      <w:lvlJc w:val="left"/>
      <w:pPr>
        <w:tabs>
          <w:tab w:val="num" w:pos="1077"/>
        </w:tabs>
        <w:ind w:left="720" w:firstLine="0"/>
      </w:pPr>
      <w:rPr>
        <w:rFonts w:hint="default"/>
      </w:rPr>
    </w:lvl>
    <w:lvl w:ilvl="1" w:tplc="04150019" w:tentative="1">
      <w:start w:val="1"/>
      <w:numFmt w:val="lowerLetter"/>
      <w:lvlText w:val="%2."/>
      <w:lvlJc w:val="left"/>
      <w:pPr>
        <w:tabs>
          <w:tab w:val="num" w:pos="-696"/>
        </w:tabs>
        <w:ind w:left="-696" w:hanging="360"/>
      </w:pPr>
    </w:lvl>
    <w:lvl w:ilvl="2" w:tplc="0415001B" w:tentative="1">
      <w:start w:val="1"/>
      <w:numFmt w:val="lowerRoman"/>
      <w:lvlText w:val="%3."/>
      <w:lvlJc w:val="right"/>
      <w:pPr>
        <w:tabs>
          <w:tab w:val="num" w:pos="24"/>
        </w:tabs>
        <w:ind w:left="24" w:hanging="180"/>
      </w:pPr>
    </w:lvl>
    <w:lvl w:ilvl="3" w:tplc="0415000F" w:tentative="1">
      <w:start w:val="1"/>
      <w:numFmt w:val="decimal"/>
      <w:lvlText w:val="%4."/>
      <w:lvlJc w:val="left"/>
      <w:pPr>
        <w:tabs>
          <w:tab w:val="num" w:pos="744"/>
        </w:tabs>
        <w:ind w:left="744" w:hanging="360"/>
      </w:pPr>
    </w:lvl>
    <w:lvl w:ilvl="4" w:tplc="04150019" w:tentative="1">
      <w:start w:val="1"/>
      <w:numFmt w:val="lowerLetter"/>
      <w:lvlText w:val="%5."/>
      <w:lvlJc w:val="left"/>
      <w:pPr>
        <w:tabs>
          <w:tab w:val="num" w:pos="1464"/>
        </w:tabs>
        <w:ind w:left="1464" w:hanging="360"/>
      </w:pPr>
    </w:lvl>
    <w:lvl w:ilvl="5" w:tplc="0415001B" w:tentative="1">
      <w:start w:val="1"/>
      <w:numFmt w:val="lowerRoman"/>
      <w:lvlText w:val="%6."/>
      <w:lvlJc w:val="right"/>
      <w:pPr>
        <w:tabs>
          <w:tab w:val="num" w:pos="2184"/>
        </w:tabs>
        <w:ind w:left="2184" w:hanging="180"/>
      </w:pPr>
    </w:lvl>
    <w:lvl w:ilvl="6" w:tplc="0415000F" w:tentative="1">
      <w:start w:val="1"/>
      <w:numFmt w:val="decimal"/>
      <w:lvlText w:val="%7."/>
      <w:lvlJc w:val="left"/>
      <w:pPr>
        <w:tabs>
          <w:tab w:val="num" w:pos="2904"/>
        </w:tabs>
        <w:ind w:left="2904" w:hanging="360"/>
      </w:pPr>
    </w:lvl>
    <w:lvl w:ilvl="7" w:tplc="04150019" w:tentative="1">
      <w:start w:val="1"/>
      <w:numFmt w:val="lowerLetter"/>
      <w:lvlText w:val="%8."/>
      <w:lvlJc w:val="left"/>
      <w:pPr>
        <w:tabs>
          <w:tab w:val="num" w:pos="3624"/>
        </w:tabs>
        <w:ind w:left="3624" w:hanging="360"/>
      </w:pPr>
    </w:lvl>
    <w:lvl w:ilvl="8" w:tplc="0415001B" w:tentative="1">
      <w:start w:val="1"/>
      <w:numFmt w:val="lowerRoman"/>
      <w:lvlText w:val="%9."/>
      <w:lvlJc w:val="right"/>
      <w:pPr>
        <w:tabs>
          <w:tab w:val="num" w:pos="4344"/>
        </w:tabs>
        <w:ind w:left="4344" w:hanging="180"/>
      </w:pPr>
    </w:lvl>
  </w:abstractNum>
  <w:abstractNum w:abstractNumId="55">
    <w:nsid w:val="718F4034"/>
    <w:multiLevelType w:val="hybridMultilevel"/>
    <w:tmpl w:val="80DA8804"/>
    <w:lvl w:ilvl="0" w:tplc="D564F340">
      <w:start w:val="1"/>
      <w:numFmt w:val="decimal"/>
      <w:lvlText w:val="%1)"/>
      <w:lvlJc w:val="left"/>
      <w:pPr>
        <w:tabs>
          <w:tab w:val="num" w:pos="717"/>
        </w:tabs>
        <w:ind w:left="717" w:hanging="360"/>
      </w:pPr>
      <w:rPr>
        <w:rFonts w:hint="default"/>
      </w:rPr>
    </w:lvl>
    <w:lvl w:ilvl="1" w:tplc="E8186D08">
      <w:start w:val="1"/>
      <w:numFmt w:val="lowerLetter"/>
      <w:lvlText w:val="%2)"/>
      <w:lvlJc w:val="left"/>
      <w:pPr>
        <w:tabs>
          <w:tab w:val="num" w:pos="1794"/>
        </w:tabs>
        <w:ind w:left="1437" w:firstLine="0"/>
      </w:pPr>
      <w:rPr>
        <w:rFonts w:hint="default"/>
      </w:rPr>
    </w:lvl>
    <w:lvl w:ilvl="2" w:tplc="0415001B">
      <w:start w:val="1"/>
      <w:numFmt w:val="lowerRoman"/>
      <w:lvlText w:val="%3."/>
      <w:lvlJc w:val="right"/>
      <w:pPr>
        <w:tabs>
          <w:tab w:val="num" w:pos="2517"/>
        </w:tabs>
        <w:ind w:left="2517" w:hanging="180"/>
      </w:pPr>
    </w:lvl>
    <w:lvl w:ilvl="3" w:tplc="8D6C0E08">
      <w:start w:val="1"/>
      <w:numFmt w:val="lowerLetter"/>
      <w:lvlText w:val="%4."/>
      <w:lvlJc w:val="left"/>
      <w:pPr>
        <w:tabs>
          <w:tab w:val="num" w:pos="3237"/>
        </w:tabs>
        <w:ind w:left="3237" w:hanging="360"/>
      </w:pPr>
      <w:rPr>
        <w:rFonts w:hint="default"/>
      </w:r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56">
    <w:nsid w:val="72336F58"/>
    <w:multiLevelType w:val="hybridMultilevel"/>
    <w:tmpl w:val="B9380A94"/>
    <w:lvl w:ilvl="0" w:tplc="FFFFFFFF">
      <w:start w:val="1"/>
      <w:numFmt w:val="decimal"/>
      <w:lvlText w:val="%1)"/>
      <w:lvlJc w:val="left"/>
      <w:pPr>
        <w:tabs>
          <w:tab w:val="num" w:pos="720"/>
        </w:tabs>
        <w:ind w:left="720" w:hanging="360"/>
      </w:pPr>
    </w:lvl>
    <w:lvl w:ilvl="1" w:tplc="CE321406">
      <w:start w:val="17"/>
      <w:numFmt w:val="decimal"/>
      <w:lvlText w:val="%2."/>
      <w:lvlJc w:val="left"/>
      <w:pPr>
        <w:tabs>
          <w:tab w:val="num" w:pos="360"/>
        </w:tabs>
        <w:ind w:left="357" w:hanging="357"/>
      </w:pPr>
    </w:lvl>
    <w:lvl w:ilvl="2" w:tplc="3CDC3076">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nsid w:val="7C4D78E6"/>
    <w:multiLevelType w:val="singleLevel"/>
    <w:tmpl w:val="0066AFE2"/>
    <w:name w:val="WW8Num109332222222222222222"/>
    <w:lvl w:ilvl="0">
      <w:start w:val="1"/>
      <w:numFmt w:val="decimal"/>
      <w:lvlText w:val="%1."/>
      <w:lvlJc w:val="left"/>
      <w:pPr>
        <w:tabs>
          <w:tab w:val="num" w:pos="360"/>
        </w:tabs>
        <w:ind w:left="360" w:hanging="360"/>
      </w:pPr>
    </w:lvl>
  </w:abstractNum>
  <w:num w:numId="1">
    <w:abstractNumId w:val="24"/>
  </w:num>
  <w:num w:numId="2">
    <w:abstractNumId w:val="56"/>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num>
  <w:num w:numId="6">
    <w:abstractNumId w:val="28"/>
    <w:lvlOverride w:ilvl="0">
      <w:startOverride w:val="1"/>
    </w:lvlOverride>
  </w:num>
  <w:num w:numId="7">
    <w:abstractNumId w:val="35"/>
    <w:lvlOverride w:ilvl="0">
      <w:startOverride w:val="1"/>
    </w:lvlOverride>
  </w:num>
  <w:num w:numId="8">
    <w:abstractNumId w:val="30"/>
    <w:lvlOverride w:ilvl="0">
      <w:startOverride w:val="2"/>
    </w:lvlOverride>
  </w:num>
  <w:num w:numId="9">
    <w:abstractNumId w:val="16"/>
    <w:lvlOverride w:ilvl="0">
      <w:startOverride w:val="1"/>
    </w:lvlOverride>
  </w:num>
  <w:num w:numId="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num>
  <w:num w:numId="13">
    <w:abstractNumId w:val="50"/>
    <w:lvlOverride w:ilvl="0">
      <w:startOverride w:val="11"/>
    </w:lvlOverride>
  </w:num>
  <w:num w:numId="14">
    <w:abstractNumId w:val="37"/>
    <w:lvlOverride w:ilvl="0">
      <w:startOverride w:val="1"/>
    </w:lvlOverride>
  </w:num>
  <w:num w:numId="15">
    <w:abstractNumId w:val="45"/>
    <w:lvlOverride w:ilvl="0">
      <w:startOverride w:val="1"/>
    </w:lvlOverride>
  </w:num>
  <w:num w:numId="16">
    <w:abstractNumId w:val="42"/>
    <w:lvlOverride w:ilvl="0">
      <w:startOverride w:val="2"/>
    </w:lvlOverride>
  </w:num>
  <w:num w:numId="17">
    <w:abstractNumId w:val="25"/>
    <w:lvlOverride w:ilvl="0">
      <w:startOverride w:val="1"/>
    </w:lvlOverride>
  </w:num>
  <w:num w:numId="18">
    <w:abstractNumId w:val="2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lvlOverride w:ilvl="0">
      <w:startOverride w:val="1"/>
    </w:lvlOverride>
  </w:num>
  <w:num w:numId="20">
    <w:abstractNumId w:val="49"/>
    <w:lvlOverride w:ilvl="0">
      <w:startOverride w:val="1"/>
    </w:lvlOverride>
  </w:num>
  <w:num w:numId="21">
    <w:abstractNumId w:val="41"/>
    <w:lvlOverride w:ilvl="0">
      <w:startOverride w:val="3"/>
    </w:lvlOverride>
  </w:num>
  <w:num w:numId="22">
    <w:abstractNumId w:val="5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num>
  <w:num w:numId="29">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num>
  <w:num w:numId="33">
    <w:abstractNumId w:val="22"/>
  </w:num>
  <w:num w:numId="34">
    <w:abstractNumId w:val="18"/>
  </w:num>
  <w:num w:numId="35">
    <w:abstractNumId w:val="38"/>
  </w:num>
  <w:num w:numId="36">
    <w:abstractNumId w:val="20"/>
  </w:num>
  <w:num w:numId="37">
    <w:abstractNumId w:val="5"/>
  </w:num>
  <w:num w:numId="38">
    <w:abstractNumId w:val="11"/>
    <w:lvlOverride w:ilvl="0">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num>
  <w:num w:numId="41">
    <w:abstractNumId w:val="1"/>
    <w:lvlOverride w:ilvl="0">
      <w:startOverride w:val="1"/>
    </w:lvlOverride>
  </w:num>
  <w:num w:numId="42">
    <w:abstractNumId w:val="6"/>
    <w:lvlOverride w:ilvl="0">
      <w:startOverride w:val="2"/>
    </w:lvlOverride>
  </w:num>
  <w:num w:numId="43">
    <w:abstractNumId w:val="0"/>
    <w:lvlOverride w:ilvl="0">
      <w:startOverride w:val="1"/>
    </w:lvlOverride>
  </w:num>
  <w:num w:numId="44">
    <w:abstractNumId w:val="4"/>
    <w:lvlOverride w:ilvl="0">
      <w:startOverride w:val="1"/>
    </w:lvlOverride>
  </w:num>
  <w:num w:numId="45">
    <w:abstractNumId w:val="2"/>
  </w:num>
  <w:num w:numId="46">
    <w:abstractNumId w:val="9"/>
  </w:num>
  <w:num w:numId="47">
    <w:abstractNumId w:val="12"/>
  </w:num>
  <w:num w:numId="48">
    <w:abstractNumId w:val="14"/>
  </w:num>
  <w:num w:numId="49">
    <w:abstractNumId w:val="53"/>
  </w:num>
  <w:num w:numId="50">
    <w:abstractNumId w:val="3"/>
    <w:lvlOverride w:ilvl="0">
      <w:startOverride w:val="1"/>
    </w:lvlOverride>
  </w:num>
  <w:num w:numId="51">
    <w:abstractNumId w:val="40"/>
  </w:num>
  <w:num w:numId="52">
    <w:abstractNumId w:val="47"/>
  </w:num>
  <w:num w:numId="53">
    <w:abstractNumId w:val="39"/>
  </w:num>
  <w:num w:numId="54">
    <w:abstractNumId w:val="54"/>
  </w:num>
  <w:num w:numId="55">
    <w:abstractNumId w:val="34"/>
  </w:num>
  <w:num w:numId="56">
    <w:abstractNumId w:val="15"/>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9F8"/>
    <w:rsid w:val="00260678"/>
    <w:rsid w:val="00271C8E"/>
    <w:rsid w:val="002810DE"/>
    <w:rsid w:val="005411E9"/>
    <w:rsid w:val="0054333F"/>
    <w:rsid w:val="005B011B"/>
    <w:rsid w:val="007240A8"/>
    <w:rsid w:val="00AA2F42"/>
    <w:rsid w:val="00AC5B60"/>
    <w:rsid w:val="00F249F8"/>
    <w:rsid w:val="00F558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8">
    <w:name w:val="heading 8"/>
    <w:basedOn w:val="Normalny"/>
    <w:next w:val="Normalny"/>
    <w:link w:val="Nagwek8Znak"/>
    <w:qFormat/>
    <w:rsid w:val="00F249F8"/>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rsid w:val="00F249F8"/>
    <w:rPr>
      <w:rFonts w:ascii="Times New Roman" w:eastAsia="Times New Roman" w:hAnsi="Times New Roman" w:cs="Times New Roman"/>
      <w:i/>
      <w:iCs/>
      <w:sz w:val="24"/>
      <w:szCs w:val="24"/>
      <w:lang w:eastAsia="pl-PL"/>
    </w:rPr>
  </w:style>
  <w:style w:type="paragraph" w:styleId="Nagwek">
    <w:name w:val="header"/>
    <w:basedOn w:val="Normalny"/>
    <w:link w:val="NagwekZnak"/>
    <w:unhideWhenUsed/>
    <w:rsid w:val="00F249F8"/>
    <w:pPr>
      <w:tabs>
        <w:tab w:val="center" w:pos="4536"/>
        <w:tab w:val="right" w:pos="9072"/>
      </w:tabs>
      <w:spacing w:after="0" w:line="240" w:lineRule="auto"/>
    </w:pPr>
  </w:style>
  <w:style w:type="character" w:customStyle="1" w:styleId="NagwekZnak">
    <w:name w:val="Nagłówek Znak"/>
    <w:basedOn w:val="Domylnaczcionkaakapitu"/>
    <w:link w:val="Nagwek"/>
    <w:rsid w:val="00F249F8"/>
  </w:style>
  <w:style w:type="paragraph" w:styleId="Stopka">
    <w:name w:val="footer"/>
    <w:basedOn w:val="Normalny"/>
    <w:link w:val="StopkaZnak"/>
    <w:unhideWhenUsed/>
    <w:rsid w:val="00F249F8"/>
    <w:pPr>
      <w:tabs>
        <w:tab w:val="center" w:pos="4536"/>
        <w:tab w:val="right" w:pos="9072"/>
      </w:tabs>
      <w:spacing w:after="0" w:line="240" w:lineRule="auto"/>
    </w:pPr>
  </w:style>
  <w:style w:type="character" w:customStyle="1" w:styleId="StopkaZnak">
    <w:name w:val="Stopka Znak"/>
    <w:basedOn w:val="Domylnaczcionkaakapitu"/>
    <w:link w:val="Stopka"/>
    <w:rsid w:val="00F249F8"/>
  </w:style>
  <w:style w:type="numbering" w:customStyle="1" w:styleId="Bezlisty1">
    <w:name w:val="Bez listy1"/>
    <w:next w:val="Bezlisty"/>
    <w:uiPriority w:val="99"/>
    <w:semiHidden/>
    <w:unhideWhenUsed/>
    <w:rsid w:val="00F249F8"/>
  </w:style>
  <w:style w:type="paragraph" w:customStyle="1" w:styleId="Tekstpodstawowy21">
    <w:name w:val="Tekst podstawowy 21"/>
    <w:basedOn w:val="Normalny"/>
    <w:rsid w:val="00F249F8"/>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Numerstrony">
    <w:name w:val="page number"/>
    <w:rsid w:val="00F249F8"/>
  </w:style>
  <w:style w:type="paragraph" w:styleId="Akapitzlist">
    <w:name w:val="List Paragraph"/>
    <w:basedOn w:val="Normalny"/>
    <w:uiPriority w:val="34"/>
    <w:qFormat/>
    <w:rsid w:val="00F249F8"/>
    <w:pPr>
      <w:ind w:left="720"/>
      <w:contextualSpacing/>
    </w:pPr>
    <w:rPr>
      <w:rFonts w:ascii="Calibri" w:eastAsia="Calibri" w:hAnsi="Calibri" w:cs="Times New Roman"/>
      <w:lang w:eastAsia="pl-PL"/>
    </w:rPr>
  </w:style>
  <w:style w:type="paragraph" w:customStyle="1" w:styleId="Tekstdymka1">
    <w:name w:val="Tekst dymka1"/>
    <w:basedOn w:val="Normalny"/>
    <w:next w:val="Tekstdymka"/>
    <w:link w:val="TekstdymkaZnak"/>
    <w:uiPriority w:val="99"/>
    <w:semiHidden/>
    <w:unhideWhenUsed/>
    <w:rsid w:val="00F249F8"/>
    <w:pPr>
      <w:spacing w:after="0" w:line="240" w:lineRule="auto"/>
    </w:pPr>
    <w:rPr>
      <w:rFonts w:ascii="Tahoma" w:eastAsiaTheme="minorEastAsia" w:hAnsi="Tahoma" w:cs="Tahoma"/>
      <w:sz w:val="16"/>
      <w:szCs w:val="16"/>
      <w:lang w:eastAsia="pl-PL"/>
    </w:rPr>
  </w:style>
  <w:style w:type="character" w:customStyle="1" w:styleId="TekstdymkaZnak">
    <w:name w:val="Tekst dymka Znak"/>
    <w:basedOn w:val="Domylnaczcionkaakapitu"/>
    <w:link w:val="Tekstdymka1"/>
    <w:uiPriority w:val="99"/>
    <w:semiHidden/>
    <w:rsid w:val="00F249F8"/>
    <w:rPr>
      <w:rFonts w:ascii="Tahoma" w:eastAsiaTheme="minorEastAsia" w:hAnsi="Tahoma" w:cs="Tahoma"/>
      <w:sz w:val="16"/>
      <w:szCs w:val="16"/>
      <w:lang w:eastAsia="pl-PL"/>
    </w:rPr>
  </w:style>
  <w:style w:type="paragraph" w:customStyle="1" w:styleId="Styl1">
    <w:name w:val="Styl1"/>
    <w:basedOn w:val="Normalny"/>
    <w:autoRedefine/>
    <w:rsid w:val="00F249F8"/>
    <w:pPr>
      <w:tabs>
        <w:tab w:val="left" w:pos="993"/>
      </w:tabs>
      <w:autoSpaceDN w:val="0"/>
      <w:spacing w:after="0" w:line="360" w:lineRule="auto"/>
      <w:ind w:left="360" w:right="-508"/>
    </w:pPr>
    <w:rPr>
      <w:rFonts w:ascii="Times New Roman" w:eastAsia="Times New Roman" w:hAnsi="Times New Roman" w:cs="Times New Roman"/>
      <w:bCs/>
      <w:sz w:val="24"/>
      <w:szCs w:val="24"/>
      <w:lang w:eastAsia="pl-PL"/>
    </w:rPr>
  </w:style>
  <w:style w:type="paragraph" w:customStyle="1" w:styleId="Tekstpodstawowywcity21">
    <w:name w:val="Tekst podstawowy wcięty 21"/>
    <w:basedOn w:val="Normalny"/>
    <w:rsid w:val="00F249F8"/>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styleId="Tekstdymka">
    <w:name w:val="Balloon Text"/>
    <w:basedOn w:val="Normalny"/>
    <w:link w:val="TekstdymkaZnak1"/>
    <w:uiPriority w:val="99"/>
    <w:semiHidden/>
    <w:unhideWhenUsed/>
    <w:rsid w:val="00F249F8"/>
    <w:pPr>
      <w:spacing w:after="0" w:line="240" w:lineRule="auto"/>
    </w:pPr>
    <w:rPr>
      <w:rFonts w:ascii="Tahoma" w:eastAsiaTheme="minorEastAsia" w:hAnsi="Tahoma" w:cs="Tahoma"/>
      <w:sz w:val="16"/>
      <w:szCs w:val="16"/>
      <w:lang w:eastAsia="pl-PL"/>
    </w:rPr>
  </w:style>
  <w:style w:type="character" w:customStyle="1" w:styleId="TekstdymkaZnak1">
    <w:name w:val="Tekst dymka Znak1"/>
    <w:basedOn w:val="Domylnaczcionkaakapitu"/>
    <w:link w:val="Tekstdymka"/>
    <w:uiPriority w:val="99"/>
    <w:semiHidden/>
    <w:rsid w:val="00F249F8"/>
    <w:rPr>
      <w:rFonts w:ascii="Tahoma" w:eastAsiaTheme="minorEastAsia" w:hAnsi="Tahoma" w:cs="Tahoma"/>
      <w:sz w:val="16"/>
      <w:szCs w:val="16"/>
      <w:lang w:eastAsia="pl-PL"/>
    </w:rPr>
  </w:style>
  <w:style w:type="character" w:styleId="Pogrubienie">
    <w:name w:val="Strong"/>
    <w:basedOn w:val="Domylnaczcionkaakapitu"/>
    <w:uiPriority w:val="22"/>
    <w:qFormat/>
    <w:rsid w:val="00F249F8"/>
    <w:rPr>
      <w:b/>
      <w:bCs/>
    </w:rPr>
  </w:style>
  <w:style w:type="paragraph" w:customStyle="1" w:styleId="Default">
    <w:name w:val="Default"/>
    <w:rsid w:val="00F249F8"/>
    <w:pPr>
      <w:autoSpaceDE w:val="0"/>
      <w:autoSpaceDN w:val="0"/>
      <w:adjustRightInd w:val="0"/>
      <w:spacing w:after="0" w:line="240" w:lineRule="auto"/>
    </w:pPr>
    <w:rPr>
      <w:rFonts w:ascii="Arial" w:eastAsiaTheme="minorEastAsia" w:hAnsi="Arial" w:cs="Arial"/>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8">
    <w:name w:val="heading 8"/>
    <w:basedOn w:val="Normalny"/>
    <w:next w:val="Normalny"/>
    <w:link w:val="Nagwek8Znak"/>
    <w:qFormat/>
    <w:rsid w:val="00F249F8"/>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rsid w:val="00F249F8"/>
    <w:rPr>
      <w:rFonts w:ascii="Times New Roman" w:eastAsia="Times New Roman" w:hAnsi="Times New Roman" w:cs="Times New Roman"/>
      <w:i/>
      <w:iCs/>
      <w:sz w:val="24"/>
      <w:szCs w:val="24"/>
      <w:lang w:eastAsia="pl-PL"/>
    </w:rPr>
  </w:style>
  <w:style w:type="paragraph" w:styleId="Nagwek">
    <w:name w:val="header"/>
    <w:basedOn w:val="Normalny"/>
    <w:link w:val="NagwekZnak"/>
    <w:unhideWhenUsed/>
    <w:rsid w:val="00F249F8"/>
    <w:pPr>
      <w:tabs>
        <w:tab w:val="center" w:pos="4536"/>
        <w:tab w:val="right" w:pos="9072"/>
      </w:tabs>
      <w:spacing w:after="0" w:line="240" w:lineRule="auto"/>
    </w:pPr>
  </w:style>
  <w:style w:type="character" w:customStyle="1" w:styleId="NagwekZnak">
    <w:name w:val="Nagłówek Znak"/>
    <w:basedOn w:val="Domylnaczcionkaakapitu"/>
    <w:link w:val="Nagwek"/>
    <w:rsid w:val="00F249F8"/>
  </w:style>
  <w:style w:type="paragraph" w:styleId="Stopka">
    <w:name w:val="footer"/>
    <w:basedOn w:val="Normalny"/>
    <w:link w:val="StopkaZnak"/>
    <w:unhideWhenUsed/>
    <w:rsid w:val="00F249F8"/>
    <w:pPr>
      <w:tabs>
        <w:tab w:val="center" w:pos="4536"/>
        <w:tab w:val="right" w:pos="9072"/>
      </w:tabs>
      <w:spacing w:after="0" w:line="240" w:lineRule="auto"/>
    </w:pPr>
  </w:style>
  <w:style w:type="character" w:customStyle="1" w:styleId="StopkaZnak">
    <w:name w:val="Stopka Znak"/>
    <w:basedOn w:val="Domylnaczcionkaakapitu"/>
    <w:link w:val="Stopka"/>
    <w:rsid w:val="00F249F8"/>
  </w:style>
  <w:style w:type="numbering" w:customStyle="1" w:styleId="Bezlisty1">
    <w:name w:val="Bez listy1"/>
    <w:next w:val="Bezlisty"/>
    <w:uiPriority w:val="99"/>
    <w:semiHidden/>
    <w:unhideWhenUsed/>
    <w:rsid w:val="00F249F8"/>
  </w:style>
  <w:style w:type="paragraph" w:customStyle="1" w:styleId="Tekstpodstawowy21">
    <w:name w:val="Tekst podstawowy 21"/>
    <w:basedOn w:val="Normalny"/>
    <w:rsid w:val="00F249F8"/>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Numerstrony">
    <w:name w:val="page number"/>
    <w:rsid w:val="00F249F8"/>
  </w:style>
  <w:style w:type="paragraph" w:styleId="Akapitzlist">
    <w:name w:val="List Paragraph"/>
    <w:basedOn w:val="Normalny"/>
    <w:uiPriority w:val="34"/>
    <w:qFormat/>
    <w:rsid w:val="00F249F8"/>
    <w:pPr>
      <w:ind w:left="720"/>
      <w:contextualSpacing/>
    </w:pPr>
    <w:rPr>
      <w:rFonts w:ascii="Calibri" w:eastAsia="Calibri" w:hAnsi="Calibri" w:cs="Times New Roman"/>
      <w:lang w:eastAsia="pl-PL"/>
    </w:rPr>
  </w:style>
  <w:style w:type="paragraph" w:customStyle="1" w:styleId="Tekstdymka1">
    <w:name w:val="Tekst dymka1"/>
    <w:basedOn w:val="Normalny"/>
    <w:next w:val="Tekstdymka"/>
    <w:link w:val="TekstdymkaZnak"/>
    <w:uiPriority w:val="99"/>
    <w:semiHidden/>
    <w:unhideWhenUsed/>
    <w:rsid w:val="00F249F8"/>
    <w:pPr>
      <w:spacing w:after="0" w:line="240" w:lineRule="auto"/>
    </w:pPr>
    <w:rPr>
      <w:rFonts w:ascii="Tahoma" w:eastAsiaTheme="minorEastAsia" w:hAnsi="Tahoma" w:cs="Tahoma"/>
      <w:sz w:val="16"/>
      <w:szCs w:val="16"/>
      <w:lang w:eastAsia="pl-PL"/>
    </w:rPr>
  </w:style>
  <w:style w:type="character" w:customStyle="1" w:styleId="TekstdymkaZnak">
    <w:name w:val="Tekst dymka Znak"/>
    <w:basedOn w:val="Domylnaczcionkaakapitu"/>
    <w:link w:val="Tekstdymka1"/>
    <w:uiPriority w:val="99"/>
    <w:semiHidden/>
    <w:rsid w:val="00F249F8"/>
    <w:rPr>
      <w:rFonts w:ascii="Tahoma" w:eastAsiaTheme="minorEastAsia" w:hAnsi="Tahoma" w:cs="Tahoma"/>
      <w:sz w:val="16"/>
      <w:szCs w:val="16"/>
      <w:lang w:eastAsia="pl-PL"/>
    </w:rPr>
  </w:style>
  <w:style w:type="paragraph" w:customStyle="1" w:styleId="Styl1">
    <w:name w:val="Styl1"/>
    <w:basedOn w:val="Normalny"/>
    <w:autoRedefine/>
    <w:rsid w:val="00F249F8"/>
    <w:pPr>
      <w:tabs>
        <w:tab w:val="left" w:pos="993"/>
      </w:tabs>
      <w:autoSpaceDN w:val="0"/>
      <w:spacing w:after="0" w:line="360" w:lineRule="auto"/>
      <w:ind w:left="360" w:right="-508"/>
    </w:pPr>
    <w:rPr>
      <w:rFonts w:ascii="Times New Roman" w:eastAsia="Times New Roman" w:hAnsi="Times New Roman" w:cs="Times New Roman"/>
      <w:bCs/>
      <w:sz w:val="24"/>
      <w:szCs w:val="24"/>
      <w:lang w:eastAsia="pl-PL"/>
    </w:rPr>
  </w:style>
  <w:style w:type="paragraph" w:customStyle="1" w:styleId="Tekstpodstawowywcity21">
    <w:name w:val="Tekst podstawowy wcięty 21"/>
    <w:basedOn w:val="Normalny"/>
    <w:rsid w:val="00F249F8"/>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styleId="Tekstdymka">
    <w:name w:val="Balloon Text"/>
    <w:basedOn w:val="Normalny"/>
    <w:link w:val="TekstdymkaZnak1"/>
    <w:uiPriority w:val="99"/>
    <w:semiHidden/>
    <w:unhideWhenUsed/>
    <w:rsid w:val="00F249F8"/>
    <w:pPr>
      <w:spacing w:after="0" w:line="240" w:lineRule="auto"/>
    </w:pPr>
    <w:rPr>
      <w:rFonts w:ascii="Tahoma" w:eastAsiaTheme="minorEastAsia" w:hAnsi="Tahoma" w:cs="Tahoma"/>
      <w:sz w:val="16"/>
      <w:szCs w:val="16"/>
      <w:lang w:eastAsia="pl-PL"/>
    </w:rPr>
  </w:style>
  <w:style w:type="character" w:customStyle="1" w:styleId="TekstdymkaZnak1">
    <w:name w:val="Tekst dymka Znak1"/>
    <w:basedOn w:val="Domylnaczcionkaakapitu"/>
    <w:link w:val="Tekstdymka"/>
    <w:uiPriority w:val="99"/>
    <w:semiHidden/>
    <w:rsid w:val="00F249F8"/>
    <w:rPr>
      <w:rFonts w:ascii="Tahoma" w:eastAsiaTheme="minorEastAsia" w:hAnsi="Tahoma" w:cs="Tahoma"/>
      <w:sz w:val="16"/>
      <w:szCs w:val="16"/>
      <w:lang w:eastAsia="pl-PL"/>
    </w:rPr>
  </w:style>
  <w:style w:type="character" w:styleId="Pogrubienie">
    <w:name w:val="Strong"/>
    <w:basedOn w:val="Domylnaczcionkaakapitu"/>
    <w:uiPriority w:val="22"/>
    <w:qFormat/>
    <w:rsid w:val="00F249F8"/>
    <w:rPr>
      <w:b/>
      <w:bCs/>
    </w:rPr>
  </w:style>
  <w:style w:type="paragraph" w:customStyle="1" w:styleId="Default">
    <w:name w:val="Default"/>
    <w:rsid w:val="00F249F8"/>
    <w:pPr>
      <w:autoSpaceDE w:val="0"/>
      <w:autoSpaceDN w:val="0"/>
      <w:adjustRightInd w:val="0"/>
      <w:spacing w:after="0" w:line="240" w:lineRule="auto"/>
    </w:pPr>
    <w:rPr>
      <w:rFonts w:ascii="Arial" w:eastAsiaTheme="minorEastAsia"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37</Pages>
  <Words>9409</Words>
  <Characters>56459</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Uniwersytet Warszawski</Company>
  <LinksUpToDate>false</LinksUpToDate>
  <CharactersWithSpaces>65737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3</cp:revision>
  <dcterms:created xsi:type="dcterms:W3CDTF">2016-05-31T06:14:00Z</dcterms:created>
  <dcterms:modified xsi:type="dcterms:W3CDTF">2016-05-31T06:29:00Z</dcterms:modified>
</cp:coreProperties>
</file>