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11C04" w:rsidRPr="00332DB6" w:rsidTr="00733AFE">
        <w:trPr>
          <w:trHeight w:val="359"/>
        </w:trPr>
        <w:tc>
          <w:tcPr>
            <w:tcW w:w="4248" w:type="dxa"/>
            <w:gridSpan w:val="2"/>
            <w:hideMark/>
          </w:tcPr>
          <w:p w:rsidR="00411C04" w:rsidRPr="00332DB6" w:rsidRDefault="00411C04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11C04" w:rsidRPr="00332DB6" w:rsidRDefault="00411C04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11C04" w:rsidRPr="00332DB6" w:rsidRDefault="00411C04" w:rsidP="00733A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9BC428D" wp14:editId="3651D41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C04" w:rsidRPr="00332DB6" w:rsidTr="00733AFE">
        <w:trPr>
          <w:trHeight w:val="904"/>
        </w:trPr>
        <w:tc>
          <w:tcPr>
            <w:tcW w:w="6948" w:type="dxa"/>
            <w:gridSpan w:val="4"/>
          </w:tcPr>
          <w:p w:rsidR="00411C04" w:rsidRPr="00332DB6" w:rsidRDefault="00411C04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11C04" w:rsidRPr="00332DB6" w:rsidRDefault="00411C04" w:rsidP="00733A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11C04" w:rsidRPr="00332DB6" w:rsidRDefault="00411C04" w:rsidP="00733AF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11C04" w:rsidRPr="00332DB6" w:rsidTr="00733A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11C04" w:rsidRPr="00332DB6" w:rsidRDefault="00411C04" w:rsidP="00733A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11C04" w:rsidRPr="00332DB6" w:rsidRDefault="00411C04" w:rsidP="00411C0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11C04" w:rsidRPr="00D57765" w:rsidTr="00733AFE">
        <w:tc>
          <w:tcPr>
            <w:tcW w:w="2660" w:type="dxa"/>
            <w:hideMark/>
          </w:tcPr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ZP-14</w:t>
            </w: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11C04" w:rsidRPr="00D57765" w:rsidRDefault="005718E5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</w:t>
            </w:r>
            <w:r w:rsidR="00411C04"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12.2021 r.</w:t>
            </w:r>
          </w:p>
          <w:p w:rsidR="00411C04" w:rsidRPr="00D57765" w:rsidRDefault="00411C04" w:rsidP="00733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11C04" w:rsidRPr="00D57765" w:rsidRDefault="00411C04" w:rsidP="00411C04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D57765">
        <w:rPr>
          <w:b/>
          <w:bCs/>
          <w:color w:val="2D2D2D"/>
        </w:rPr>
        <w:t>Do wszystkich zainteresowanych</w:t>
      </w:r>
    </w:p>
    <w:p w:rsidR="00411C04" w:rsidRPr="00D57765" w:rsidRDefault="00411C04" w:rsidP="00411C0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C04" w:rsidRPr="00411C04" w:rsidRDefault="00411C04" w:rsidP="00411C0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trybie podstawowym nr ZP-14</w:t>
      </w: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D5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411C0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Dokończenie rozbudowy drogi powiatowej nr 4115W w ramach zadania: „Wykonanie rozbudowy drogi powiatowej nr 4115W na odcinku Czarnów – Gawartowa Wola o dł. ok. </w:t>
      </w:r>
    </w:p>
    <w:p w:rsidR="00411C04" w:rsidRPr="00D57765" w:rsidRDefault="00411C04" w:rsidP="00411C0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11C04">
        <w:rPr>
          <w:rFonts w:ascii="Times New Roman" w:eastAsia="Times New Roman" w:hAnsi="Times New Roman" w:cs="Times New Roman"/>
          <w:b/>
          <w:sz w:val="24"/>
          <w:lang w:eastAsia="pl-PL"/>
        </w:rPr>
        <w:t>2 300mb w gm. Leszno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  <w:bookmarkStart w:id="0" w:name="_GoBack"/>
      <w:bookmarkEnd w:id="0"/>
    </w:p>
    <w:p w:rsidR="00411C04" w:rsidRPr="00D57765" w:rsidRDefault="00411C04" w:rsidP="00411C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11C04" w:rsidRPr="00D57765" w:rsidRDefault="00411C04" w:rsidP="00411C0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5 ustawy Prawo zamówień publicznych (Dz. U. z 2021 r. poz. 1129 ze. zm.)  Zamawiający informuje, że w postępowaniu otworzono następujące oferty:</w:t>
      </w:r>
    </w:p>
    <w:p w:rsidR="00411C04" w:rsidRPr="00D57765" w:rsidRDefault="00411C04" w:rsidP="00411C0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411C04" w:rsidRPr="00D57765" w:rsidTr="00733AFE">
        <w:tc>
          <w:tcPr>
            <w:tcW w:w="1021" w:type="dxa"/>
            <w:shd w:val="clear" w:color="auto" w:fill="D9D9D9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411C04" w:rsidRPr="00D57765" w:rsidTr="00733AFE">
        <w:tc>
          <w:tcPr>
            <w:tcW w:w="1021" w:type="dxa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698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5 944 228,22 zł</w:t>
            </w:r>
          </w:p>
        </w:tc>
        <w:tc>
          <w:tcPr>
            <w:tcW w:w="1575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11C04" w:rsidRPr="00D57765" w:rsidTr="00733AFE">
        <w:tc>
          <w:tcPr>
            <w:tcW w:w="1021" w:type="dxa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Granar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Sady Żoliborskie 3/137 01 – 770 Warszawa</w:t>
            </w:r>
          </w:p>
        </w:tc>
        <w:tc>
          <w:tcPr>
            <w:tcW w:w="1698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6 521 388,88 zł</w:t>
            </w:r>
          </w:p>
        </w:tc>
        <w:tc>
          <w:tcPr>
            <w:tcW w:w="1575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11C04" w:rsidRPr="00D57765" w:rsidTr="00733AFE">
        <w:tc>
          <w:tcPr>
            <w:tcW w:w="1021" w:type="dxa"/>
          </w:tcPr>
          <w:p w:rsidR="00411C04" w:rsidRPr="00D57765" w:rsidRDefault="00411C04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698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6 128 612,89 zł</w:t>
            </w:r>
          </w:p>
        </w:tc>
        <w:tc>
          <w:tcPr>
            <w:tcW w:w="1575" w:type="dxa"/>
          </w:tcPr>
          <w:p w:rsidR="00411C04" w:rsidRPr="00D57765" w:rsidRDefault="005718E5" w:rsidP="00733AF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411C04" w:rsidRDefault="00411C04" w:rsidP="00411C04"/>
    <w:p w:rsidR="00411C04" w:rsidRDefault="00411C04" w:rsidP="00411C04"/>
    <w:p w:rsidR="00411C04" w:rsidRDefault="00411C04" w:rsidP="00411C04"/>
    <w:p w:rsidR="00B66BEA" w:rsidRDefault="00B66BEA"/>
    <w:sectPr w:rsidR="00B6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04"/>
    <w:rsid w:val="00411C04"/>
    <w:rsid w:val="005718E5"/>
    <w:rsid w:val="00B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072D"/>
  <w15:chartTrackingRefBased/>
  <w15:docId w15:val="{8E26CC26-BB8F-4328-98D0-F7F63CFC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C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41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2021-11-29T13:18:00Z</dcterms:created>
  <dcterms:modified xsi:type="dcterms:W3CDTF">2021-12-01T17:43:00Z</dcterms:modified>
</cp:coreProperties>
</file>